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09" w:rsidRDefault="00214409">
      <w:r>
        <w:rPr>
          <w:noProof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5761355" cy="6998970"/>
            <wp:effectExtent l="0" t="0" r="0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99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4409" w:rsidRDefault="00214409">
      <w:r>
        <w:br w:type="page"/>
      </w:r>
    </w:p>
    <w:p w:rsidR="00455A0D" w:rsidRDefault="00881BCF">
      <w:bookmarkStart w:id="0" w:name="_GoBack"/>
      <w:bookmarkEnd w:id="0"/>
      <w:r>
        <w:rPr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-530860</wp:posOffset>
                </wp:positionH>
                <wp:positionV relativeFrom="paragraph">
                  <wp:posOffset>1653540</wp:posOffset>
                </wp:positionV>
                <wp:extent cx="4183380" cy="2197100"/>
                <wp:effectExtent l="2540" t="0" r="0" b="0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183380" cy="2197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BCF" w:rsidRPr="00881BCF" w:rsidRDefault="00881BCF">
                            <w:pPr>
                              <w:rPr>
                                <w:rFonts w:ascii="Mistral" w:hAnsi="Mistral"/>
                                <w:sz w:val="72"/>
                              </w:rPr>
                            </w:pPr>
                            <w:r w:rsidRPr="00881BCF">
                              <w:rPr>
                                <w:rFonts w:ascii="Mistral" w:hAnsi="Mistral"/>
                                <w:sz w:val="72"/>
                              </w:rPr>
                              <w:t>Erkel Ferenc Úr</w:t>
                            </w:r>
                          </w:p>
                          <w:p w:rsidR="00881BCF" w:rsidRDefault="00881BCF"/>
                          <w:p w:rsidR="00881BCF" w:rsidRPr="00881BCF" w:rsidRDefault="003F339F" w:rsidP="00881BCF">
                            <w:pPr>
                              <w:jc w:val="right"/>
                              <w:rPr>
                                <w:rFonts w:ascii="Mistral" w:hAnsi="Mistral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Mistral" w:hAnsi="Mistral"/>
                                <w:sz w:val="72"/>
                              </w:rPr>
                              <w:t>P</w:t>
                            </w:r>
                            <w:r w:rsidR="00881BCF" w:rsidRPr="00881BCF">
                              <w:rPr>
                                <w:rFonts w:ascii="Mistral" w:hAnsi="Mistral"/>
                                <w:sz w:val="72"/>
                              </w:rPr>
                              <w:t>es</w:t>
                            </w:r>
                            <w:r w:rsidR="00881BCF" w:rsidRPr="00881BCF">
                              <w:rPr>
                                <w:rFonts w:ascii="Mistral" w:hAnsi="Mistral"/>
                                <w:sz w:val="52"/>
                              </w:rPr>
                              <w:t>t</w:t>
                            </w:r>
                          </w:p>
                          <w:p w:rsidR="0030120B" w:rsidRDefault="003012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41.8pt;margin-top:130.2pt;width:329.4pt;height:173pt;rotation: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" filled="f" stroked="f">
                <v:textbox>
                  <w:txbxContent>
                    <w:p w:rsidR="00881BCF" w:rsidRPr="00881BCF" w:rsidRDefault="00881BCF">
                      <w:pPr>
                        <w:rPr>
                          <w:rFonts w:ascii="Mistral" w:hAnsi="Mistral"/>
                          <w:sz w:val="72"/>
                        </w:rPr>
                      </w:pPr>
                      <w:r w:rsidRPr="00881BCF">
                        <w:rPr>
                          <w:rFonts w:ascii="Mistral" w:hAnsi="Mistral"/>
                          <w:sz w:val="72"/>
                        </w:rPr>
                        <w:t>Erkel Ferenc Úr</w:t>
                      </w:r>
                    </w:p>
                    <w:p w:rsidR="00881BCF" w:rsidRDefault="00881BCF"/>
                    <w:p w:rsidR="00881BCF" w:rsidRPr="00881BCF" w:rsidRDefault="003F339F" w:rsidP="00881BCF">
                      <w:pPr>
                        <w:jc w:val="right"/>
                        <w:rPr>
                          <w:rFonts w:ascii="Mistral" w:hAnsi="Mistral"/>
                          <w:sz w:val="52"/>
                          <w:szCs w:val="28"/>
                        </w:rPr>
                      </w:pPr>
                      <w:r>
                        <w:rPr>
                          <w:rFonts w:ascii="Mistral" w:hAnsi="Mistral"/>
                          <w:sz w:val="72"/>
                        </w:rPr>
                        <w:t>P</w:t>
                      </w:r>
                      <w:r w:rsidR="00881BCF" w:rsidRPr="00881BCF">
                        <w:rPr>
                          <w:rFonts w:ascii="Mistral" w:hAnsi="Mistral"/>
                          <w:sz w:val="72"/>
                        </w:rPr>
                        <w:t>es</w:t>
                      </w:r>
                      <w:r w:rsidR="00881BCF" w:rsidRPr="00881BCF">
                        <w:rPr>
                          <w:rFonts w:ascii="Mistral" w:hAnsi="Mistral"/>
                          <w:sz w:val="52"/>
                        </w:rPr>
                        <w:t>t</w:t>
                      </w:r>
                    </w:p>
                    <w:p w:rsidR="0030120B" w:rsidRDefault="0030120B"/>
                  </w:txbxContent>
                </v:textbox>
                <w10:wrap type="square"/>
              </v:shape>
            </w:pict>
          </mc:Fallback>
        </mc:AlternateContent>
      </w:r>
      <w:r w:rsidR="00450EBE"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3100705</wp:posOffset>
            </wp:positionH>
            <wp:positionV relativeFrom="margin">
              <wp:posOffset>1885315</wp:posOffset>
            </wp:positionV>
            <wp:extent cx="895350" cy="890905"/>
            <wp:effectExtent l="0" t="0" r="0" b="4445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mtk_002_telepulesek_leirasa_2_clip_image002_003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5"/>
                    <a:stretch/>
                  </pic:blipFill>
                  <pic:spPr bwMode="auto">
                    <a:xfrm>
                      <a:off x="0" y="0"/>
                      <a:ext cx="895350" cy="890905"/>
                    </a:xfrm>
                    <a:prstGeom prst="flowChartConnector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08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8162925</wp:posOffset>
                </wp:positionH>
                <wp:positionV relativeFrom="margin">
                  <wp:posOffset>-866775</wp:posOffset>
                </wp:positionV>
                <wp:extent cx="1447800" cy="323850"/>
                <wp:effectExtent l="0" t="0" r="0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08F" w:rsidRPr="0054008F" w:rsidRDefault="0054008F">
                            <w:pPr>
                              <w:rPr>
                                <w:rFonts w:ascii="Mistral" w:hAnsi="Mistral"/>
                                <w:sz w:val="28"/>
                              </w:rPr>
                            </w:pPr>
                            <w:r w:rsidRPr="0054008F">
                              <w:rPr>
                                <w:rFonts w:ascii="Mistral" w:hAnsi="Mistral"/>
                                <w:sz w:val="28"/>
                              </w:rPr>
                              <w:t>1951. január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642.75pt;margin-top:-68.25pt;width:114pt;height:25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" filled="f" stroked="f">
                <v:textbox>
                  <w:txbxContent>
                    <w:p w:rsidR="0054008F" w:rsidRPr="0054008F" w:rsidRDefault="0054008F">
                      <w:pPr>
                        <w:rPr>
                          <w:rFonts w:ascii="Mistral" w:hAnsi="Mistral"/>
                          <w:sz w:val="28"/>
                        </w:rPr>
                      </w:pPr>
                      <w:r w:rsidRPr="0054008F">
                        <w:rPr>
                          <w:rFonts w:ascii="Mistral" w:hAnsi="Mistral"/>
                          <w:sz w:val="28"/>
                        </w:rPr>
                        <w:t>1951. január 13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87EBB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4548505</wp:posOffset>
                </wp:positionH>
                <wp:positionV relativeFrom="page">
                  <wp:posOffset>19050</wp:posOffset>
                </wp:positionV>
                <wp:extent cx="5114925" cy="754380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754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AA5" w:rsidRPr="0054008F" w:rsidRDefault="00565AA5">
                            <w:pPr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</w:pPr>
                            <w:r w:rsidRPr="0054008F"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  <w:t>Tisztelt Uram Barátom!</w:t>
                            </w:r>
                          </w:p>
                          <w:p w:rsidR="00846268" w:rsidRPr="0054008F" w:rsidRDefault="0012788F">
                            <w:pPr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</w:pPr>
                            <w:r w:rsidRPr="0054008F"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  <w:t>Azért írom levelem, ho</w:t>
                            </w:r>
                            <w:r w:rsidR="00450EBE"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  <w:t>gy tájékoztassam Önt</w:t>
                            </w:r>
                            <w:r w:rsidRPr="0054008F"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  <w:t xml:space="preserve"> arról, hogy a szövegkönyvben történtek eltérések és változtatások a Katona dráma kapcsán. </w:t>
                            </w:r>
                          </w:p>
                          <w:p w:rsidR="00F87EBB" w:rsidRPr="0054008F" w:rsidRDefault="0012788F">
                            <w:pPr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</w:pPr>
                            <w:r w:rsidRPr="0054008F"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  <w:t>Először azt szeretném kiemelni, hogy a dráma második felvonását megváltoztattam. Személy szerint én feleslegesnek gondolom</w:t>
                            </w:r>
                            <w:r w:rsidR="00846268" w:rsidRPr="0054008F"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  <w:t xml:space="preserve"> a békétlenek összeesküvését a királyné ellen, a darab fejlődési vonalát ugyanis nem lendítik előre. Így azt a döntést hoztam, hogy míg a dráma kiemeli Petur és a békétlenek tervét a királygyilkosságra, addig az operából ezt a rész</w:t>
                            </w:r>
                            <w:r w:rsidR="0030120B"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  <w:t>t</w:t>
                            </w:r>
                            <w:r w:rsidR="00846268" w:rsidRPr="0054008F"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  <w:t xml:space="preserve"> akár ki is hagyhatnánk. A békétlenek alakjának jellemzését néhány </w:t>
                            </w:r>
                            <w:proofErr w:type="spellStart"/>
                            <w:r w:rsidR="00846268" w:rsidRPr="0054008F"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  <w:t>re</w:t>
                            </w:r>
                            <w:r w:rsidR="00F87EBB" w:rsidRPr="0054008F"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  <w:t>citatívó</w:t>
                            </w:r>
                            <w:proofErr w:type="spellEnd"/>
                            <w:r w:rsidR="00F87EBB" w:rsidRPr="0054008F"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  <w:t xml:space="preserve"> és bordal helyettesítheti. </w:t>
                            </w:r>
                          </w:p>
                          <w:p w:rsidR="00F87EBB" w:rsidRPr="0054008F" w:rsidRDefault="00F87EBB">
                            <w:pPr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</w:pPr>
                            <w:r w:rsidRPr="0054008F"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  <w:t>Ugyan ezen okból kifolyólag, tehát, hogy a történetet érdemben nem viszi előrébb, kihagyni kívánom</w:t>
                            </w:r>
                            <w:r w:rsidR="0030120B"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  <w:t xml:space="preserve"> Ottó</w:t>
                            </w:r>
                            <w:r w:rsidRPr="0054008F"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008F"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  <w:t>Biberachtól</w:t>
                            </w:r>
                            <w:proofErr w:type="spellEnd"/>
                            <w:r w:rsidRPr="0054008F"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  <w:t xml:space="preserve"> való segítségkérését, amit </w:t>
                            </w:r>
                            <w:proofErr w:type="spellStart"/>
                            <w:r w:rsidRPr="0054008F"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  <w:t>Biberach</w:t>
                            </w:r>
                            <w:proofErr w:type="spellEnd"/>
                            <w:r w:rsidRPr="0054008F"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  <w:t xml:space="preserve"> visszautasít. Ezen kívül Izidóra fecsegését </w:t>
                            </w:r>
                            <w:proofErr w:type="spellStart"/>
                            <w:r w:rsidRPr="0054008F"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  <w:t>Gertrudnak</w:t>
                            </w:r>
                            <w:proofErr w:type="spellEnd"/>
                            <w:r w:rsidRPr="0054008F"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  <w:t>, az Ottó és Melinda közt történtekről ugyan csak feleslegesnek találom.</w:t>
                            </w:r>
                          </w:p>
                          <w:p w:rsidR="00F87EBB" w:rsidRPr="0054008F" w:rsidRDefault="00F87EBB">
                            <w:pPr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</w:pPr>
                            <w:r w:rsidRPr="0054008F"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  <w:t xml:space="preserve">Ellenben a drámát egy rendkívül hatásos elemmel egészíteném ki. A drámában ugyanis nincs szó Melinda pontos halálának körülményeiről, amit viszont zeneileg remekül meg lehetne jeleníteni. </w:t>
                            </w:r>
                            <w:r w:rsidR="00561717" w:rsidRPr="0054008F"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  <w:t>Az az ötletem támadt, hogy a tébolyodott Melinda, aki Tiborccal a Tiszán akart átkel</w:t>
                            </w:r>
                            <w:r w:rsidR="00620AF7" w:rsidRPr="0054008F"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  <w:t>ni, hirtelen a folyó zubogó hab</w:t>
                            </w:r>
                            <w:r w:rsidR="00561717" w:rsidRPr="0054008F"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  <w:t>ja</w:t>
                            </w:r>
                            <w:r w:rsidR="00620AF7" w:rsidRPr="0054008F"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  <w:t>i</w:t>
                            </w:r>
                            <w:r w:rsidR="00561717" w:rsidRPr="0054008F"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  <w:t xml:space="preserve"> közé vethetné magát, így próbálva megszabadulni a szégyentől és gyalázattól, ami őt üldözi. Így míg a drámában csak Melinda</w:t>
                            </w:r>
                            <w:r w:rsidR="00B644EF"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  <w:t xml:space="preserve"> halálhíréről értesülün</w:t>
                            </w:r>
                            <w:r w:rsidR="0030120B"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  <w:t>k</w:t>
                            </w:r>
                            <w:r w:rsidR="00561717" w:rsidRPr="0054008F"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  <w:t xml:space="preserve">, addig az opera sokkal drámaibban fejezhetné ki Melinda cselekedetének hátterét. </w:t>
                            </w:r>
                          </w:p>
                          <w:p w:rsidR="00620AF7" w:rsidRDefault="00620AF7">
                            <w:pPr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</w:pPr>
                            <w:r w:rsidRPr="0054008F"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  <w:t>Azt a változtatás</w:t>
                            </w:r>
                            <w:r w:rsidR="00E9465B" w:rsidRPr="0054008F"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  <w:t>t iktattam még az operába, hogy a hősszerelmes Bánk bán, Melinda holttestét látva menten belehaljon a fájdalmába. Ettől a drámai fordulattól a nézők majd meghökkennek. Míg a drámában a király csak látván megtörtségét, megkegyelmez</w:t>
                            </w:r>
                            <w:r w:rsidR="0054008F"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  <w:t xml:space="preserve"> Bánknak, itt a Tiborc által bevonszolt holttest látványa Bánk hirtelen halálát is okozhatná, ezzel is alátámasztva végtelen szerelmét.</w:t>
                            </w:r>
                          </w:p>
                          <w:p w:rsidR="0054008F" w:rsidRDefault="0054008F">
                            <w:pPr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  <w:t>Ezeket a részeket írtam át az eredeti Bánk bánhoz képest</w:t>
                            </w:r>
                            <w:r w:rsidR="00450EBE"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  <w:t>. Minden bizonnyal ön is egyet ért velem abban, hogy ezek a változtatások indokoltak voltak.</w:t>
                            </w:r>
                          </w:p>
                          <w:p w:rsidR="00450EBE" w:rsidRDefault="00450EBE" w:rsidP="00450EBE">
                            <w:pPr>
                              <w:jc w:val="right"/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  <w:t>Tisztelettel Egressy Béni</w:t>
                            </w:r>
                          </w:p>
                          <w:p w:rsidR="0054008F" w:rsidRDefault="0054008F">
                            <w:pPr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</w:pPr>
                          </w:p>
                          <w:p w:rsidR="0054008F" w:rsidRDefault="0054008F">
                            <w:pPr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</w:pPr>
                          </w:p>
                          <w:p w:rsidR="0054008F" w:rsidRPr="0054008F" w:rsidRDefault="0054008F">
                            <w:pPr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</w:pPr>
                          </w:p>
                          <w:p w:rsidR="0054008F" w:rsidRPr="00E9465B" w:rsidRDefault="0054008F">
                            <w:pPr>
                              <w:rPr>
                                <w:rFonts w:ascii="Mistral" w:hAnsi="Mistral"/>
                                <w:sz w:val="30"/>
                                <w:szCs w:val="30"/>
                              </w:rPr>
                            </w:pPr>
                          </w:p>
                          <w:p w:rsidR="00565AA5" w:rsidRPr="00565AA5" w:rsidRDefault="00846268">
                            <w:pPr>
                              <w:rPr>
                                <w:rFonts w:ascii="Mistral" w:hAnsi="Mistral"/>
                                <w:sz w:val="32"/>
                              </w:rPr>
                            </w:pPr>
                            <w:r>
                              <w:rPr>
                                <w:rFonts w:ascii="Mistral" w:hAnsi="Mistral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8.15pt;margin-top:1.5pt;width:402.75pt;height:59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" filled="f" stroked="f">
                <v:textbox>
                  <w:txbxContent>
                    <w:p w:rsidR="00565AA5" w:rsidRPr="0054008F" w:rsidRDefault="00565AA5">
                      <w:pPr>
                        <w:rPr>
                          <w:rFonts w:ascii="Mistral" w:hAnsi="Mistral"/>
                          <w:sz w:val="28"/>
                          <w:szCs w:val="28"/>
                        </w:rPr>
                      </w:pPr>
                      <w:r w:rsidRPr="0054008F">
                        <w:rPr>
                          <w:rFonts w:ascii="Mistral" w:hAnsi="Mistral"/>
                          <w:sz w:val="28"/>
                          <w:szCs w:val="28"/>
                        </w:rPr>
                        <w:t>Tisztelt Uram Barátom!</w:t>
                      </w:r>
                    </w:p>
                    <w:p w:rsidR="00846268" w:rsidRPr="0054008F" w:rsidRDefault="0012788F">
                      <w:pPr>
                        <w:rPr>
                          <w:rFonts w:ascii="Mistral" w:hAnsi="Mistral"/>
                          <w:sz w:val="28"/>
                          <w:szCs w:val="28"/>
                        </w:rPr>
                      </w:pPr>
                      <w:r w:rsidRPr="0054008F">
                        <w:rPr>
                          <w:rFonts w:ascii="Mistral" w:hAnsi="Mistral"/>
                          <w:sz w:val="28"/>
                          <w:szCs w:val="28"/>
                        </w:rPr>
                        <w:t>Azért írom levelem, ho</w:t>
                      </w:r>
                      <w:r w:rsidR="00450EBE">
                        <w:rPr>
                          <w:rFonts w:ascii="Mistral" w:hAnsi="Mistral"/>
                          <w:sz w:val="28"/>
                          <w:szCs w:val="28"/>
                        </w:rPr>
                        <w:t>gy tájékoztassam Önt</w:t>
                      </w:r>
                      <w:r w:rsidRPr="0054008F">
                        <w:rPr>
                          <w:rFonts w:ascii="Mistral" w:hAnsi="Mistral"/>
                          <w:sz w:val="28"/>
                          <w:szCs w:val="28"/>
                        </w:rPr>
                        <w:t xml:space="preserve"> arról, hogy a szövegkönyvben történtek eltérések és változtatások a Katona dráma kapcsán. </w:t>
                      </w:r>
                    </w:p>
                    <w:p w:rsidR="00F87EBB" w:rsidRPr="0054008F" w:rsidRDefault="0012788F">
                      <w:pPr>
                        <w:rPr>
                          <w:rFonts w:ascii="Mistral" w:hAnsi="Mistral"/>
                          <w:sz w:val="28"/>
                          <w:szCs w:val="28"/>
                        </w:rPr>
                      </w:pPr>
                      <w:r w:rsidRPr="0054008F">
                        <w:rPr>
                          <w:rFonts w:ascii="Mistral" w:hAnsi="Mistral"/>
                          <w:sz w:val="28"/>
                          <w:szCs w:val="28"/>
                        </w:rPr>
                        <w:t>Először azt szeretném kiemelni, hogy a dráma második felvonását megváltoztattam. Személy szerint én feleslegesnek gondolom</w:t>
                      </w:r>
                      <w:r w:rsidR="00846268" w:rsidRPr="0054008F">
                        <w:rPr>
                          <w:rFonts w:ascii="Mistral" w:hAnsi="Mistral"/>
                          <w:sz w:val="28"/>
                          <w:szCs w:val="28"/>
                        </w:rPr>
                        <w:t xml:space="preserve"> a békétlenek összeesküvését a királyné ellen, a darab fejlődési vonalát ugyanis nem lendítik előre. Így azt a döntést hoztam, hogy míg a dráma kiemeli Petur és a békétlenek tervét a királygyilkosságra, addig az operából ezt a rész</w:t>
                      </w:r>
                      <w:r w:rsidR="0030120B">
                        <w:rPr>
                          <w:rFonts w:ascii="Mistral" w:hAnsi="Mistral"/>
                          <w:sz w:val="28"/>
                          <w:szCs w:val="28"/>
                        </w:rPr>
                        <w:t>t</w:t>
                      </w:r>
                      <w:r w:rsidR="00846268" w:rsidRPr="0054008F">
                        <w:rPr>
                          <w:rFonts w:ascii="Mistral" w:hAnsi="Mistral"/>
                          <w:sz w:val="28"/>
                          <w:szCs w:val="28"/>
                        </w:rPr>
                        <w:t xml:space="preserve"> akár ki is hagyhatnánk. A békétlenek alakjának jellemzését néhány </w:t>
                      </w:r>
                      <w:proofErr w:type="spellStart"/>
                      <w:r w:rsidR="00846268" w:rsidRPr="0054008F">
                        <w:rPr>
                          <w:rFonts w:ascii="Mistral" w:hAnsi="Mistral"/>
                          <w:sz w:val="28"/>
                          <w:szCs w:val="28"/>
                        </w:rPr>
                        <w:t>re</w:t>
                      </w:r>
                      <w:r w:rsidR="00F87EBB" w:rsidRPr="0054008F">
                        <w:rPr>
                          <w:rFonts w:ascii="Mistral" w:hAnsi="Mistral"/>
                          <w:sz w:val="28"/>
                          <w:szCs w:val="28"/>
                        </w:rPr>
                        <w:t>citatívó</w:t>
                      </w:r>
                      <w:proofErr w:type="spellEnd"/>
                      <w:r w:rsidR="00F87EBB" w:rsidRPr="0054008F">
                        <w:rPr>
                          <w:rFonts w:ascii="Mistral" w:hAnsi="Mistral"/>
                          <w:sz w:val="28"/>
                          <w:szCs w:val="28"/>
                        </w:rPr>
                        <w:t xml:space="preserve"> és bordal helyettesítheti. </w:t>
                      </w:r>
                    </w:p>
                    <w:p w:rsidR="00F87EBB" w:rsidRPr="0054008F" w:rsidRDefault="00F87EBB">
                      <w:pPr>
                        <w:rPr>
                          <w:rFonts w:ascii="Mistral" w:hAnsi="Mistral"/>
                          <w:sz w:val="28"/>
                          <w:szCs w:val="28"/>
                        </w:rPr>
                      </w:pPr>
                      <w:r w:rsidRPr="0054008F">
                        <w:rPr>
                          <w:rFonts w:ascii="Mistral" w:hAnsi="Mistral"/>
                          <w:sz w:val="28"/>
                          <w:szCs w:val="28"/>
                        </w:rPr>
                        <w:t>Ugyan ezen okból kifolyólag, tehát, hogy a történetet érdemben nem viszi előrébb, kihagyni kívánom</w:t>
                      </w:r>
                      <w:r w:rsidR="0030120B">
                        <w:rPr>
                          <w:rFonts w:ascii="Mistral" w:hAnsi="Mistral"/>
                          <w:sz w:val="28"/>
                          <w:szCs w:val="28"/>
                        </w:rPr>
                        <w:t xml:space="preserve"> Ottó</w:t>
                      </w:r>
                      <w:r w:rsidRPr="0054008F">
                        <w:rPr>
                          <w:rFonts w:ascii="Mistral" w:hAnsi="Mistr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008F">
                        <w:rPr>
                          <w:rFonts w:ascii="Mistral" w:hAnsi="Mistral"/>
                          <w:sz w:val="28"/>
                          <w:szCs w:val="28"/>
                        </w:rPr>
                        <w:t>Biberachtól</w:t>
                      </w:r>
                      <w:proofErr w:type="spellEnd"/>
                      <w:r w:rsidRPr="0054008F">
                        <w:rPr>
                          <w:rFonts w:ascii="Mistral" w:hAnsi="Mistral"/>
                          <w:sz w:val="28"/>
                          <w:szCs w:val="28"/>
                        </w:rPr>
                        <w:t xml:space="preserve"> való segítségkérését, amit </w:t>
                      </w:r>
                      <w:proofErr w:type="spellStart"/>
                      <w:r w:rsidRPr="0054008F">
                        <w:rPr>
                          <w:rFonts w:ascii="Mistral" w:hAnsi="Mistral"/>
                          <w:sz w:val="28"/>
                          <w:szCs w:val="28"/>
                        </w:rPr>
                        <w:t>Biberach</w:t>
                      </w:r>
                      <w:proofErr w:type="spellEnd"/>
                      <w:r w:rsidRPr="0054008F">
                        <w:rPr>
                          <w:rFonts w:ascii="Mistral" w:hAnsi="Mistral"/>
                          <w:sz w:val="28"/>
                          <w:szCs w:val="28"/>
                        </w:rPr>
                        <w:t xml:space="preserve"> visszautasít. Ezen kívül Izidóra fecsegését </w:t>
                      </w:r>
                      <w:proofErr w:type="spellStart"/>
                      <w:r w:rsidRPr="0054008F">
                        <w:rPr>
                          <w:rFonts w:ascii="Mistral" w:hAnsi="Mistral"/>
                          <w:sz w:val="28"/>
                          <w:szCs w:val="28"/>
                        </w:rPr>
                        <w:t>Gertrudnak</w:t>
                      </w:r>
                      <w:proofErr w:type="spellEnd"/>
                      <w:r w:rsidRPr="0054008F">
                        <w:rPr>
                          <w:rFonts w:ascii="Mistral" w:hAnsi="Mistral"/>
                          <w:sz w:val="28"/>
                          <w:szCs w:val="28"/>
                        </w:rPr>
                        <w:t>, az Ottó és Melinda közt történtekről ugyan csak feleslegesnek találom.</w:t>
                      </w:r>
                    </w:p>
                    <w:p w:rsidR="00F87EBB" w:rsidRPr="0054008F" w:rsidRDefault="00F87EBB">
                      <w:pPr>
                        <w:rPr>
                          <w:rFonts w:ascii="Mistral" w:hAnsi="Mistral"/>
                          <w:sz w:val="28"/>
                          <w:szCs w:val="28"/>
                        </w:rPr>
                      </w:pPr>
                      <w:r w:rsidRPr="0054008F">
                        <w:rPr>
                          <w:rFonts w:ascii="Mistral" w:hAnsi="Mistral"/>
                          <w:sz w:val="28"/>
                          <w:szCs w:val="28"/>
                        </w:rPr>
                        <w:t xml:space="preserve">Ellenben a drámát egy rendkívül hatásos elemmel egészíteném ki. A drámában ugyanis nincs szó Melinda pontos halálának körülményeiről, amit viszont zeneileg remekül meg lehetne jeleníteni. </w:t>
                      </w:r>
                      <w:r w:rsidR="00561717" w:rsidRPr="0054008F">
                        <w:rPr>
                          <w:rFonts w:ascii="Mistral" w:hAnsi="Mistral"/>
                          <w:sz w:val="28"/>
                          <w:szCs w:val="28"/>
                        </w:rPr>
                        <w:t>Az az ötletem támadt, hogy a tébolyodott Melinda, aki Tiborccal a Tiszán akart átkel</w:t>
                      </w:r>
                      <w:r w:rsidR="00620AF7" w:rsidRPr="0054008F">
                        <w:rPr>
                          <w:rFonts w:ascii="Mistral" w:hAnsi="Mistral"/>
                          <w:sz w:val="28"/>
                          <w:szCs w:val="28"/>
                        </w:rPr>
                        <w:t>ni, hirtelen a folyó zubogó hab</w:t>
                      </w:r>
                      <w:r w:rsidR="00561717" w:rsidRPr="0054008F">
                        <w:rPr>
                          <w:rFonts w:ascii="Mistral" w:hAnsi="Mistral"/>
                          <w:sz w:val="28"/>
                          <w:szCs w:val="28"/>
                        </w:rPr>
                        <w:t>ja</w:t>
                      </w:r>
                      <w:r w:rsidR="00620AF7" w:rsidRPr="0054008F">
                        <w:rPr>
                          <w:rFonts w:ascii="Mistral" w:hAnsi="Mistral"/>
                          <w:sz w:val="28"/>
                          <w:szCs w:val="28"/>
                        </w:rPr>
                        <w:t>i</w:t>
                      </w:r>
                      <w:r w:rsidR="00561717" w:rsidRPr="0054008F">
                        <w:rPr>
                          <w:rFonts w:ascii="Mistral" w:hAnsi="Mistral"/>
                          <w:sz w:val="28"/>
                          <w:szCs w:val="28"/>
                        </w:rPr>
                        <w:t xml:space="preserve"> közé vethetné magát, így próbálva megszabadulni a szégyentől és gyalázattól, ami őt üldözi. Így míg a drámában csak Melinda</w:t>
                      </w:r>
                      <w:r w:rsidR="00B644EF">
                        <w:rPr>
                          <w:rFonts w:ascii="Mistral" w:hAnsi="Mistral"/>
                          <w:sz w:val="28"/>
                          <w:szCs w:val="28"/>
                        </w:rPr>
                        <w:t xml:space="preserve"> halálhíréről értesülün</w:t>
                      </w:r>
                      <w:r w:rsidR="0030120B">
                        <w:rPr>
                          <w:rFonts w:ascii="Mistral" w:hAnsi="Mistral"/>
                          <w:sz w:val="28"/>
                          <w:szCs w:val="28"/>
                        </w:rPr>
                        <w:t>k</w:t>
                      </w:r>
                      <w:r w:rsidR="00561717" w:rsidRPr="0054008F">
                        <w:rPr>
                          <w:rFonts w:ascii="Mistral" w:hAnsi="Mistral"/>
                          <w:sz w:val="28"/>
                          <w:szCs w:val="28"/>
                        </w:rPr>
                        <w:t xml:space="preserve">, addig az opera sokkal drámaibban fejezhetné ki Melinda cselekedetének hátterét. </w:t>
                      </w:r>
                    </w:p>
                    <w:p w:rsidR="00620AF7" w:rsidRDefault="00620AF7">
                      <w:pPr>
                        <w:rPr>
                          <w:rFonts w:ascii="Mistral" w:hAnsi="Mistral"/>
                          <w:sz w:val="28"/>
                          <w:szCs w:val="28"/>
                        </w:rPr>
                      </w:pPr>
                      <w:r w:rsidRPr="0054008F">
                        <w:rPr>
                          <w:rFonts w:ascii="Mistral" w:hAnsi="Mistral"/>
                          <w:sz w:val="28"/>
                          <w:szCs w:val="28"/>
                        </w:rPr>
                        <w:t>Azt a változtatás</w:t>
                      </w:r>
                      <w:r w:rsidR="00E9465B" w:rsidRPr="0054008F">
                        <w:rPr>
                          <w:rFonts w:ascii="Mistral" w:hAnsi="Mistral"/>
                          <w:sz w:val="28"/>
                          <w:szCs w:val="28"/>
                        </w:rPr>
                        <w:t>t iktattam még az operába, hogy a hősszerelmes Bánk bán, Melinda holttestét látva menten belehaljon a fájdalmába. Ettől a drámai fordulattól a nézők majd meghökkennek. Míg a drámában a király csak látván megtörtségét, megkegyelmez</w:t>
                      </w:r>
                      <w:r w:rsidR="0054008F">
                        <w:rPr>
                          <w:rFonts w:ascii="Mistral" w:hAnsi="Mistral"/>
                          <w:sz w:val="28"/>
                          <w:szCs w:val="28"/>
                        </w:rPr>
                        <w:t xml:space="preserve"> Bánknak, itt a Tiborc által bevonszolt holttest látványa Bánk hirtelen halálát is okozhatná, ezzel is alátámasztva végtelen szerelmét.</w:t>
                      </w:r>
                    </w:p>
                    <w:p w:rsidR="0054008F" w:rsidRDefault="0054008F">
                      <w:pPr>
                        <w:rPr>
                          <w:rFonts w:ascii="Mistral" w:hAnsi="Mistral"/>
                          <w:sz w:val="28"/>
                          <w:szCs w:val="28"/>
                        </w:rPr>
                      </w:pPr>
                      <w:r>
                        <w:rPr>
                          <w:rFonts w:ascii="Mistral" w:hAnsi="Mistral"/>
                          <w:sz w:val="28"/>
                          <w:szCs w:val="28"/>
                        </w:rPr>
                        <w:t>Ezeket a részeket írtam át az eredeti Bánk bánhoz képest</w:t>
                      </w:r>
                      <w:r w:rsidR="00450EBE">
                        <w:rPr>
                          <w:rFonts w:ascii="Mistral" w:hAnsi="Mistral"/>
                          <w:sz w:val="28"/>
                          <w:szCs w:val="28"/>
                        </w:rPr>
                        <w:t>. Minden bizonnyal ön is egyet ért velem abban, hogy ezek a változtatások indokoltak voltak.</w:t>
                      </w:r>
                    </w:p>
                    <w:p w:rsidR="00450EBE" w:rsidRDefault="00450EBE" w:rsidP="00450EBE">
                      <w:pPr>
                        <w:jc w:val="right"/>
                        <w:rPr>
                          <w:rFonts w:ascii="Mistral" w:hAnsi="Mistral"/>
                          <w:sz w:val="28"/>
                          <w:szCs w:val="28"/>
                        </w:rPr>
                      </w:pPr>
                      <w:r>
                        <w:rPr>
                          <w:rFonts w:ascii="Mistral" w:hAnsi="Mistral"/>
                          <w:sz w:val="28"/>
                          <w:szCs w:val="28"/>
                        </w:rPr>
                        <w:t>Tisztelettel Egressy Béni</w:t>
                      </w:r>
                    </w:p>
                    <w:p w:rsidR="0054008F" w:rsidRDefault="0054008F">
                      <w:pPr>
                        <w:rPr>
                          <w:rFonts w:ascii="Mistral" w:hAnsi="Mistral"/>
                          <w:sz w:val="28"/>
                          <w:szCs w:val="28"/>
                        </w:rPr>
                      </w:pPr>
                    </w:p>
                    <w:p w:rsidR="0054008F" w:rsidRDefault="0054008F">
                      <w:pPr>
                        <w:rPr>
                          <w:rFonts w:ascii="Mistral" w:hAnsi="Mistral"/>
                          <w:sz w:val="28"/>
                          <w:szCs w:val="28"/>
                        </w:rPr>
                      </w:pPr>
                    </w:p>
                    <w:p w:rsidR="0054008F" w:rsidRPr="0054008F" w:rsidRDefault="0054008F">
                      <w:pPr>
                        <w:rPr>
                          <w:rFonts w:ascii="Mistral" w:hAnsi="Mistral"/>
                          <w:sz w:val="28"/>
                          <w:szCs w:val="28"/>
                        </w:rPr>
                      </w:pPr>
                    </w:p>
                    <w:p w:rsidR="0054008F" w:rsidRPr="00E9465B" w:rsidRDefault="0054008F">
                      <w:pPr>
                        <w:rPr>
                          <w:rFonts w:ascii="Mistral" w:hAnsi="Mistral"/>
                          <w:sz w:val="30"/>
                          <w:szCs w:val="30"/>
                        </w:rPr>
                      </w:pPr>
                    </w:p>
                    <w:p w:rsidR="00565AA5" w:rsidRPr="00565AA5" w:rsidRDefault="00846268">
                      <w:pPr>
                        <w:rPr>
                          <w:rFonts w:ascii="Mistral" w:hAnsi="Mistral"/>
                          <w:sz w:val="32"/>
                        </w:rPr>
                      </w:pPr>
                      <w:r>
                        <w:rPr>
                          <w:rFonts w:ascii="Mistral" w:hAnsi="Mistral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87EBB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1100138</wp:posOffset>
            </wp:positionH>
            <wp:positionV relativeFrom="paragraph">
              <wp:posOffset>-2352993</wp:posOffset>
            </wp:positionV>
            <wp:extent cx="8402400" cy="10699200"/>
            <wp:effectExtent l="0" t="5398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e6b7c51cb7f1e2b919b5286b76aace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402400" cy="106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5A0D" w:rsidSect="00565A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A5"/>
    <w:rsid w:val="00051918"/>
    <w:rsid w:val="0012788F"/>
    <w:rsid w:val="00214409"/>
    <w:rsid w:val="0030120B"/>
    <w:rsid w:val="003F339F"/>
    <w:rsid w:val="00450EBE"/>
    <w:rsid w:val="00455A0D"/>
    <w:rsid w:val="0054008F"/>
    <w:rsid w:val="00561717"/>
    <w:rsid w:val="00565AA5"/>
    <w:rsid w:val="00620AF7"/>
    <w:rsid w:val="00846268"/>
    <w:rsid w:val="00881BCF"/>
    <w:rsid w:val="00B644EF"/>
    <w:rsid w:val="00E870DE"/>
    <w:rsid w:val="00E9465B"/>
    <w:rsid w:val="00F8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88F18-5928-4100-BBA7-539E4D78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modori1124@gmail.com</dc:creator>
  <cp:lastModifiedBy>modori1124@gmail.com</cp:lastModifiedBy>
  <cp:revision>6</cp:revision>
  <dcterms:created xsi:type="dcterms:W3CDTF">2017-04-30T18:46:00Z</dcterms:created>
  <dcterms:modified xsi:type="dcterms:W3CDTF">2017-04-30T19:46:00Z</dcterms:modified>
</cp:coreProperties>
</file>