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6362" w14:textId="70FFDE8A" w:rsidR="152DA9F8" w:rsidRPr="002E4A7A" w:rsidRDefault="1565FB91" w:rsidP="78D559CA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E4A7A">
        <w:rPr>
          <w:rFonts w:ascii="Times New Roman" w:eastAsia="Times New Roman" w:hAnsi="Times New Roman" w:cs="Times New Roman"/>
          <w:sz w:val="32"/>
          <w:szCs w:val="32"/>
        </w:rPr>
        <w:t>Túl a tragédián: Miért választaná Madách ma is a reményt?</w:t>
      </w:r>
    </w:p>
    <w:p w14:paraId="152F7526" w14:textId="77777777" w:rsidR="002E4A7A" w:rsidRDefault="002E4A7A" w:rsidP="002E4A7A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6E1E47F8" w14:textId="77777777" w:rsidR="002E4A7A" w:rsidRDefault="002E4A7A" w:rsidP="002E4A7A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57548315" w14:textId="543F2306" w:rsidR="61045D4D" w:rsidRDefault="285AD81B" w:rsidP="002E4A7A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</w:rPr>
      </w:pPr>
      <w:r w:rsidRPr="78D559CA">
        <w:rPr>
          <w:rFonts w:ascii="Times New Roman" w:eastAsia="Times New Roman" w:hAnsi="Times New Roman" w:cs="Times New Roman"/>
        </w:rPr>
        <w:t xml:space="preserve">Madách Imre </w:t>
      </w:r>
      <w:r w:rsidRPr="78D559CA">
        <w:rPr>
          <w:rFonts w:ascii="Times New Roman" w:eastAsia="Times New Roman" w:hAnsi="Times New Roman" w:cs="Times New Roman"/>
          <w:i/>
          <w:iCs/>
        </w:rPr>
        <w:t>Az ember tragédiája</w:t>
      </w:r>
      <w:r w:rsidRPr="78D559CA">
        <w:rPr>
          <w:rFonts w:ascii="Times New Roman" w:eastAsia="Times New Roman" w:hAnsi="Times New Roman" w:cs="Times New Roman"/>
        </w:rPr>
        <w:t xml:space="preserve"> című műve alapvetően nem a bukás, hanem a remény üzenetét közvetíti, még akkor is, ha Ádám útja során számtalan csalódással szembesül. A híres zárógondolat – „</w:t>
      </w:r>
      <w:r w:rsidRPr="002E4A7A">
        <w:rPr>
          <w:rFonts w:ascii="Times New Roman" w:eastAsia="Times New Roman" w:hAnsi="Times New Roman" w:cs="Times New Roman"/>
          <w:i/>
          <w:iCs/>
        </w:rPr>
        <w:t>Mondottam, ember: küzdj és bízva bízzál!</w:t>
      </w:r>
      <w:r w:rsidRPr="78D559CA">
        <w:rPr>
          <w:rFonts w:ascii="Times New Roman" w:eastAsia="Times New Roman" w:hAnsi="Times New Roman" w:cs="Times New Roman"/>
        </w:rPr>
        <w:t>” – világossá teszi, hogy az emberi lét értelme nem a hibátlan haladásban, hanem a folyamatos küzdésben rejlik.</w:t>
      </w:r>
    </w:p>
    <w:p w14:paraId="79A74AB0" w14:textId="48586F6A" w:rsidR="61045D4D" w:rsidRDefault="285AD81B" w:rsidP="002E4A7A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</w:rPr>
      </w:pPr>
      <w:r w:rsidRPr="78D559CA">
        <w:rPr>
          <w:rFonts w:ascii="Times New Roman" w:eastAsia="Times New Roman" w:hAnsi="Times New Roman" w:cs="Times New Roman"/>
        </w:rPr>
        <w:t xml:space="preserve">A mű egyik legnyomasztóbb látomása a </w:t>
      </w:r>
      <w:r w:rsidRPr="78D559CA">
        <w:rPr>
          <w:rFonts w:ascii="Times New Roman" w:eastAsia="Times New Roman" w:hAnsi="Times New Roman" w:cs="Times New Roman"/>
          <w:b/>
          <w:bCs/>
        </w:rPr>
        <w:t>Falanszter-jelenet</w:t>
      </w:r>
      <w:r w:rsidRPr="78D559CA">
        <w:rPr>
          <w:rFonts w:ascii="Times New Roman" w:eastAsia="Times New Roman" w:hAnsi="Times New Roman" w:cs="Times New Roman"/>
        </w:rPr>
        <w:t xml:space="preserve">, ahol a tudomány nevében az embereket megfosztják egyéniségüktől, a </w:t>
      </w:r>
      <w:r w:rsidRPr="78D559CA">
        <w:rPr>
          <w:rFonts w:ascii="Times New Roman" w:eastAsia="Times New Roman" w:hAnsi="Times New Roman" w:cs="Times New Roman"/>
          <w:b/>
          <w:bCs/>
        </w:rPr>
        <w:t>gyermekeket pedig elszakítják családjaiktól</w:t>
      </w:r>
      <w:r w:rsidRPr="78D559CA">
        <w:rPr>
          <w:rFonts w:ascii="Times New Roman" w:eastAsia="Times New Roman" w:hAnsi="Times New Roman" w:cs="Times New Roman"/>
        </w:rPr>
        <w:t xml:space="preserve">, hogy központilag neveljék fel őket. Bár ma a technológia fejlődésével létezik már a </w:t>
      </w:r>
      <w:r w:rsidRPr="78D559CA">
        <w:rPr>
          <w:rFonts w:ascii="Times New Roman" w:eastAsia="Times New Roman" w:hAnsi="Times New Roman" w:cs="Times New Roman"/>
          <w:b/>
          <w:bCs/>
        </w:rPr>
        <w:t>lombikprogram</w:t>
      </w:r>
      <w:r w:rsidRPr="78D559CA">
        <w:rPr>
          <w:rFonts w:ascii="Times New Roman" w:eastAsia="Times New Roman" w:hAnsi="Times New Roman" w:cs="Times New Roman"/>
        </w:rPr>
        <w:t>, a modern társadalom – Madách félelmeivel ellentétben – nem az érzelmek kiölésére használja a tudományt: mi nem szakítjuk el a gyerekeket a szüleiktől, sőt, a technológia éppen a családalapítás lehetőségét segíti. Ez azt mutatja, hogy az emberi érzelmek ereje képes gátat szabni a rideg racionalizmusnak.</w:t>
      </w:r>
    </w:p>
    <w:p w14:paraId="5F9E697D" w14:textId="58ADEFB8" w:rsidR="61045D4D" w:rsidRDefault="285AD81B" w:rsidP="002E4A7A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</w:rPr>
      </w:pPr>
      <w:r w:rsidRPr="78D559CA">
        <w:rPr>
          <w:rFonts w:ascii="Times New Roman" w:eastAsia="Times New Roman" w:hAnsi="Times New Roman" w:cs="Times New Roman"/>
        </w:rPr>
        <w:t xml:space="preserve">A remény érvényességét mai globális problémáink is tesztelik. A mű utolsó történelmi színeiben a </w:t>
      </w:r>
      <w:r w:rsidRPr="78D559CA">
        <w:rPr>
          <w:rFonts w:ascii="Times New Roman" w:eastAsia="Times New Roman" w:hAnsi="Times New Roman" w:cs="Times New Roman"/>
          <w:b/>
          <w:bCs/>
        </w:rPr>
        <w:t>Föld kihűlése</w:t>
      </w:r>
      <w:r w:rsidR="002E4A7A">
        <w:rPr>
          <w:rFonts w:ascii="Times New Roman" w:eastAsia="Times New Roman" w:hAnsi="Times New Roman" w:cs="Times New Roman"/>
          <w:b/>
          <w:bCs/>
        </w:rPr>
        <w:t>,</w:t>
      </w:r>
      <w:r w:rsidRPr="78D559CA">
        <w:rPr>
          <w:rFonts w:ascii="Times New Roman" w:eastAsia="Times New Roman" w:hAnsi="Times New Roman" w:cs="Times New Roman"/>
        </w:rPr>
        <w:t xml:space="preserve"> és a végső pusztulás víziója jelenik meg. Napjainkban a klímaváltozás és a globális felmelegedés hasonlóan apokaliptikus jövőképet vetít előre, mint Madách eszkimó-világa. Azonban a nemzetközi összefogások és a fenntarthatóságra való törekvés azt igazolja, hogy a „küzdj” parancsa ma is aktuális. Nem adjuk fel a harcot a természet pusztulása ellen, ahogy Ádám sem adta fel a küzdelmet a legreménytelenebb pillanatokban sem.</w:t>
      </w:r>
    </w:p>
    <w:p w14:paraId="57C1A1A1" w14:textId="77777777" w:rsidR="002E4A7A" w:rsidRDefault="285AD81B" w:rsidP="002E4A7A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</w:rPr>
      </w:pPr>
      <w:r w:rsidRPr="78D559CA">
        <w:rPr>
          <w:rFonts w:ascii="Times New Roman" w:eastAsia="Times New Roman" w:hAnsi="Times New Roman" w:cs="Times New Roman"/>
        </w:rPr>
        <w:t xml:space="preserve">Hasonlóképpen, a digitalizáció okozta elszigetelődés ellenére az emberek ma is tudatosan keresik a valódi közösségeket. Ezek a jelenségek nem megkérdőjelezik, hanem alátámasztják Madách optimizmusát: az ember tragédiája nem a nehézségekben, hanem a feladásban rejlene. </w:t>
      </w:r>
    </w:p>
    <w:p w14:paraId="4196B7BA" w14:textId="23D25989" w:rsidR="61045D4D" w:rsidRDefault="285AD81B" w:rsidP="002E4A7A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</w:rPr>
      </w:pPr>
      <w:r w:rsidRPr="78D559CA">
        <w:rPr>
          <w:rFonts w:ascii="Times New Roman" w:eastAsia="Times New Roman" w:hAnsi="Times New Roman" w:cs="Times New Roman"/>
        </w:rPr>
        <w:t>Madách üzenete ma talán még fontosabb: a remény nem egy készen kapott állapot, hanem egy választott feladat, amelyet minden generációnak újra meg kell vívnia. Az emberi méltóság záloga ma is a hitben és a meg nem alkuvó cselekvésben rejlik.</w:t>
      </w:r>
    </w:p>
    <w:p w14:paraId="3E99A931" w14:textId="766A625D" w:rsidR="23003775" w:rsidRDefault="23003775" w:rsidP="002E4A7A">
      <w:pPr>
        <w:jc w:val="both"/>
      </w:pPr>
    </w:p>
    <w:p w14:paraId="0D772F31" w14:textId="6B3356FD" w:rsidR="23003775" w:rsidRDefault="23003775" w:rsidP="002E4A7A">
      <w:pPr>
        <w:jc w:val="both"/>
      </w:pPr>
    </w:p>
    <w:sectPr w:rsidR="23003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3F0FFC"/>
    <w:rsid w:val="002E4A7A"/>
    <w:rsid w:val="00800013"/>
    <w:rsid w:val="152DA9F8"/>
    <w:rsid w:val="1565FB91"/>
    <w:rsid w:val="23003775"/>
    <w:rsid w:val="285AD81B"/>
    <w:rsid w:val="39589056"/>
    <w:rsid w:val="46C07228"/>
    <w:rsid w:val="548A0099"/>
    <w:rsid w:val="5A3F0FFC"/>
    <w:rsid w:val="5E0AA6B8"/>
    <w:rsid w:val="61045D4D"/>
    <w:rsid w:val="6C8AA654"/>
    <w:rsid w:val="78D5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0FFC"/>
  <w15:chartTrackingRefBased/>
  <w15:docId w15:val="{F3C68D97-D7A8-429F-8226-693AC4B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Réthy</dc:creator>
  <cp:keywords/>
  <dc:description/>
  <cp:lastModifiedBy>O365 felhasználó</cp:lastModifiedBy>
  <cp:revision>3</cp:revision>
  <dcterms:created xsi:type="dcterms:W3CDTF">2026-04-28T18:11:00Z</dcterms:created>
  <dcterms:modified xsi:type="dcterms:W3CDTF">2026-05-10T19:00:00Z</dcterms:modified>
</cp:coreProperties>
</file>