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77" w:rsidRPr="001B6777" w:rsidRDefault="00697470" w:rsidP="001B6777">
      <w:pPr>
        <w:jc w:val="center"/>
        <w:rPr>
          <w:rFonts w:ascii="Arial" w:hAnsi="Arial" w:cs="Arial"/>
          <w:b/>
          <w:sz w:val="28"/>
          <w:szCs w:val="24"/>
          <w:shd w:val="clear" w:color="auto" w:fill="FFFFFF"/>
        </w:rPr>
      </w:pPr>
      <w:proofErr w:type="gramStart"/>
      <w:r w:rsidRPr="001B6777">
        <w:rPr>
          <w:rFonts w:ascii="Arial" w:hAnsi="Arial" w:cs="Arial"/>
          <w:b/>
          <w:color w:val="000000" w:themeColor="text1"/>
          <w:sz w:val="28"/>
          <w:szCs w:val="24"/>
        </w:rPr>
        <w:t>a</w:t>
      </w:r>
      <w:bookmarkStart w:id="0" w:name="_GoBack"/>
      <w:bookmarkEnd w:id="0"/>
      <w:proofErr w:type="gramEnd"/>
      <w:r w:rsidRPr="001B6777">
        <w:rPr>
          <w:rFonts w:ascii="Arial" w:hAnsi="Arial" w:cs="Arial"/>
          <w:b/>
          <w:color w:val="000000" w:themeColor="text1"/>
          <w:sz w:val="28"/>
          <w:szCs w:val="24"/>
        </w:rPr>
        <w:t>)</w:t>
      </w:r>
      <w:r w:rsidR="001B6777" w:rsidRPr="001B6777">
        <w:rPr>
          <w:rFonts w:ascii="Arial" w:hAnsi="Arial" w:cs="Arial"/>
          <w:b/>
          <w:sz w:val="28"/>
          <w:szCs w:val="24"/>
          <w:shd w:val="clear" w:color="auto" w:fill="FFFFFF"/>
        </w:rPr>
        <w:t xml:space="preserve"> </w:t>
      </w:r>
      <w:proofErr w:type="spellStart"/>
      <w:r w:rsidR="001B6777" w:rsidRPr="001B6777">
        <w:rPr>
          <w:rFonts w:ascii="Arial" w:hAnsi="Arial" w:cs="Arial"/>
          <w:b/>
          <w:sz w:val="28"/>
          <w:szCs w:val="24"/>
          <w:shd w:val="clear" w:color="auto" w:fill="FFFFFF"/>
        </w:rPr>
        <w:t>A</w:t>
      </w:r>
      <w:proofErr w:type="spellEnd"/>
      <w:r w:rsidR="001B6777" w:rsidRPr="001B6777">
        <w:rPr>
          <w:rFonts w:ascii="Arial" w:hAnsi="Arial" w:cs="Arial"/>
          <w:b/>
          <w:sz w:val="28"/>
          <w:szCs w:val="24"/>
          <w:shd w:val="clear" w:color="auto" w:fill="FFFFFF"/>
        </w:rPr>
        <w:t xml:space="preserve"> dráma betiltásai:</w:t>
      </w:r>
    </w:p>
    <w:p w:rsidR="001B6777" w:rsidRDefault="001B6777">
      <w:pPr>
        <w:rPr>
          <w:rFonts w:ascii="Arial" w:hAnsi="Arial" w:cs="Arial"/>
          <w:color w:val="000000" w:themeColor="text1"/>
          <w:sz w:val="24"/>
          <w:szCs w:val="24"/>
        </w:rPr>
      </w:pPr>
      <w:r w:rsidRPr="001B6777">
        <w:rPr>
          <w:rFonts w:ascii="Arial" w:hAnsi="Arial" w:cs="Arial"/>
          <w:sz w:val="24"/>
          <w:szCs w:val="24"/>
          <w:shd w:val="clear" w:color="auto" w:fill="FFFFFF"/>
        </w:rPr>
        <w:t xml:space="preserve">Katona József az 1814-es sikertelen pályázata után hozzáfogott műve kijavításához, mit másfél év alatt befejezett, majd 1819-ben elő akarta adatni a székesfehérvári színtársulattal, mely a fővárosban játszott s Kisfaludy Károly darabjaival nagy tetszést aratott; de a cenzúra betiltotta, </w:t>
      </w:r>
      <w:r w:rsidRPr="001B6777">
        <w:rPr>
          <w:rFonts w:ascii="Arial" w:hAnsi="Arial" w:cs="Arial"/>
          <w:sz w:val="24"/>
          <w:szCs w:val="24"/>
          <w:shd w:val="clear" w:color="auto" w:fill="FBFAF9"/>
        </w:rPr>
        <w:t>mivel "Bánk nagysága meghomályosítja a királyi házat"</w:t>
      </w:r>
      <w:r w:rsidRPr="001B6777">
        <w:rPr>
          <w:rFonts w:ascii="Arial" w:hAnsi="Arial" w:cs="Arial"/>
          <w:sz w:val="24"/>
          <w:szCs w:val="24"/>
        </w:rPr>
        <w:t xml:space="preserve">. </w:t>
      </w:r>
      <w:r w:rsidRPr="001B6777">
        <w:rPr>
          <w:rFonts w:ascii="Arial" w:hAnsi="Arial" w:cs="Arial"/>
          <w:sz w:val="24"/>
          <w:szCs w:val="24"/>
          <w:shd w:val="clear" w:color="auto" w:fill="FFFFFF"/>
        </w:rPr>
        <w:t>1848-ig legkedveltebb darabja volt a magyar színházaknak, a színészek is nagyon szerették játszani. A forradalom után viszont ismét betiltották</w:t>
      </w:r>
      <w:r w:rsidRPr="001B6777">
        <w:rPr>
          <w:rFonts w:ascii="Arial" w:hAnsi="Arial" w:cs="Arial"/>
          <w:sz w:val="24"/>
          <w:szCs w:val="24"/>
          <w:shd w:val="clear" w:color="auto" w:fill="F7FAFF"/>
        </w:rPr>
        <w:t>, csak 1857 óta adják újra.</w:t>
      </w:r>
      <w:r w:rsidRPr="001B6777">
        <w:rPr>
          <w:rFonts w:ascii="Arial" w:hAnsi="Arial" w:cs="Arial"/>
          <w:sz w:val="24"/>
          <w:szCs w:val="24"/>
          <w:shd w:val="clear" w:color="auto" w:fill="FFFFFF"/>
        </w:rPr>
        <w:t xml:space="preserve"> Tehát Katona József drámájának színpadi története során összesen kétszer tiltották be.</w:t>
      </w:r>
    </w:p>
    <w:p w:rsidR="001B6777" w:rsidRDefault="001B677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470" w:rsidRPr="001B6777" w:rsidRDefault="00697470" w:rsidP="001B6777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1B6777">
        <w:rPr>
          <w:rFonts w:ascii="Arial" w:hAnsi="Arial" w:cs="Arial"/>
          <w:b/>
          <w:color w:val="000000" w:themeColor="text1"/>
          <w:sz w:val="28"/>
          <w:szCs w:val="24"/>
        </w:rPr>
        <w:t>b) Cenzori jelentés:</w:t>
      </w:r>
    </w:p>
    <w:p w:rsidR="00697470" w:rsidRDefault="0069747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97470" w:rsidRDefault="0069747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Tisztelt vezetőség! </w:t>
      </w:r>
    </w:p>
    <w:p w:rsidR="00D66DBF" w:rsidRDefault="0012506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Katona József drámája több szempontból is hibás. A népet olyan cselekedetekre buzdítja, melyre alap esetben nem is gondolnának. </w:t>
      </w:r>
      <w:r w:rsidR="00D66DBF" w:rsidRPr="0012506D">
        <w:rPr>
          <w:rFonts w:ascii="Arial" w:hAnsi="Arial" w:cs="Arial"/>
          <w:color w:val="000000" w:themeColor="text1"/>
          <w:sz w:val="24"/>
          <w:szCs w:val="24"/>
        </w:rPr>
        <w:t>Az alább olvasható indokok miatt javaslom a Bánk bán mielőbbi betiltását:</w:t>
      </w:r>
    </w:p>
    <w:p w:rsidR="0012506D" w:rsidRPr="0012506D" w:rsidRDefault="0012506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2506D" w:rsidRDefault="0012506D" w:rsidP="0012506D">
      <w:pPr>
        <w:rPr>
          <w:rFonts w:ascii="Arial" w:hAnsi="Arial" w:cs="Arial"/>
          <w:color w:val="000000" w:themeColor="text1"/>
          <w:sz w:val="24"/>
          <w:szCs w:val="24"/>
        </w:rPr>
      </w:pPr>
      <w:r w:rsidRPr="0012506D">
        <w:rPr>
          <w:rFonts w:ascii="Arial" w:hAnsi="Arial" w:cs="Arial"/>
          <w:b/>
          <w:color w:val="000000" w:themeColor="text1"/>
          <w:sz w:val="24"/>
          <w:szCs w:val="24"/>
        </w:rPr>
        <w:t>Egyház veszedelme:</w:t>
      </w:r>
      <w:r>
        <w:rPr>
          <w:rFonts w:ascii="Arial" w:hAnsi="Arial" w:cs="Arial"/>
          <w:color w:val="000000" w:themeColor="text1"/>
          <w:sz w:val="24"/>
          <w:szCs w:val="24"/>
        </w:rPr>
        <w:br/>
        <w:t>„</w:t>
      </w:r>
      <w:r w:rsidRPr="0012506D">
        <w:rPr>
          <w:rFonts w:ascii="Arial" w:hAnsi="Arial" w:cs="Arial"/>
          <w:color w:val="000000" w:themeColor="text1"/>
          <w:sz w:val="24"/>
          <w:szCs w:val="24"/>
        </w:rPr>
        <w:t>Szentségtörő</w:t>
      </w:r>
      <w:r>
        <w:rPr>
          <w:rFonts w:ascii="Arial" w:hAnsi="Arial" w:cs="Arial"/>
          <w:color w:val="000000" w:themeColor="text1"/>
          <w:sz w:val="24"/>
          <w:szCs w:val="24"/>
        </w:rPr>
        <w:t>. Meggyilkolom ott előtte a bíboros gazembert” – kijelentésével Katona József az egyház ellen fordítja az olvasót.</w:t>
      </w:r>
    </w:p>
    <w:p w:rsidR="0012506D" w:rsidRPr="0012506D" w:rsidRDefault="0012506D" w:rsidP="0012506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2506D" w:rsidRDefault="0012506D" w:rsidP="00CD3429">
      <w:pPr>
        <w:rPr>
          <w:rFonts w:ascii="Arial" w:hAnsi="Arial" w:cs="Arial"/>
          <w:color w:val="000000" w:themeColor="text1"/>
          <w:sz w:val="24"/>
          <w:szCs w:val="24"/>
        </w:rPr>
      </w:pPr>
      <w:r w:rsidRPr="0012506D">
        <w:rPr>
          <w:rFonts w:ascii="Arial" w:hAnsi="Arial" w:cs="Arial"/>
          <w:b/>
          <w:color w:val="000000" w:themeColor="text1"/>
          <w:sz w:val="24"/>
          <w:szCs w:val="24"/>
        </w:rPr>
        <w:t>Királyi szembeszállás:</w:t>
      </w:r>
      <w:r>
        <w:rPr>
          <w:rFonts w:ascii="Arial" w:hAnsi="Arial" w:cs="Arial"/>
          <w:color w:val="000000" w:themeColor="text1"/>
          <w:sz w:val="24"/>
          <w:szCs w:val="24"/>
        </w:rPr>
        <w:br/>
        <w:t>Egyértelműen detronizációra buzdít ez az idézet:</w:t>
      </w:r>
      <w:r w:rsidR="00CD3429" w:rsidRPr="0012506D">
        <w:rPr>
          <w:rFonts w:ascii="Arial" w:hAnsi="Arial" w:cs="Arial"/>
          <w:color w:val="000000" w:themeColor="text1"/>
          <w:sz w:val="24"/>
          <w:szCs w:val="24"/>
        </w:rPr>
        <w:t> </w:t>
      </w:r>
      <w:r>
        <w:rPr>
          <w:rFonts w:ascii="Arial" w:hAnsi="Arial" w:cs="Arial"/>
          <w:color w:val="000000" w:themeColor="text1"/>
          <w:sz w:val="24"/>
          <w:szCs w:val="24"/>
        </w:rPr>
        <w:t>„</w:t>
      </w:r>
      <w:r w:rsidR="00CD3429" w:rsidRPr="0012506D">
        <w:rPr>
          <w:rFonts w:ascii="Arial" w:hAnsi="Arial" w:cs="Arial"/>
          <w:color w:val="000000" w:themeColor="text1"/>
          <w:sz w:val="24"/>
          <w:szCs w:val="24"/>
        </w:rPr>
        <w:t xml:space="preserve">Öcsém! - </w:t>
      </w:r>
      <w:r>
        <w:rPr>
          <w:rFonts w:ascii="Arial" w:hAnsi="Arial" w:cs="Arial"/>
          <w:color w:val="000000" w:themeColor="text1"/>
          <w:sz w:val="24"/>
          <w:szCs w:val="24"/>
        </w:rPr>
        <w:t>az Isten nem segít soha f</w:t>
      </w:r>
      <w:r w:rsidR="00CD3429" w:rsidRPr="0012506D">
        <w:rPr>
          <w:rFonts w:ascii="Arial" w:hAnsi="Arial" w:cs="Arial"/>
          <w:color w:val="000000" w:themeColor="text1"/>
          <w:sz w:val="24"/>
          <w:szCs w:val="24"/>
        </w:rPr>
        <w:t>elkent királyok ellen!</w:t>
      </w:r>
      <w:r>
        <w:rPr>
          <w:rFonts w:ascii="Arial" w:hAnsi="Arial" w:cs="Arial"/>
          <w:color w:val="000000" w:themeColor="text1"/>
          <w:sz w:val="24"/>
          <w:szCs w:val="24"/>
        </w:rPr>
        <w:t>” Ráadásul 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műben Bánk karaktere</w:t>
      </w:r>
      <w:r w:rsidRPr="0012506D">
        <w:rPr>
          <w:rFonts w:ascii="Arial" w:hAnsi="Arial" w:cs="Arial"/>
          <w:color w:val="000000" w:themeColor="text1"/>
          <w:sz w:val="24"/>
          <w:szCs w:val="24"/>
        </w:rPr>
        <w:t xml:space="preserve"> elhomályosítja a </w:t>
      </w:r>
      <w:r>
        <w:rPr>
          <w:rFonts w:ascii="Arial" w:hAnsi="Arial" w:cs="Arial"/>
          <w:color w:val="000000" w:themeColor="text1"/>
          <w:sz w:val="24"/>
          <w:szCs w:val="24"/>
        </w:rPr>
        <w:t>király</w:t>
      </w:r>
      <w:r w:rsidRPr="0012506D">
        <w:rPr>
          <w:rFonts w:ascii="Arial" w:hAnsi="Arial" w:cs="Arial"/>
          <w:color w:val="000000" w:themeColor="text1"/>
          <w:sz w:val="24"/>
          <w:szCs w:val="24"/>
        </w:rPr>
        <w:t xml:space="preserve"> személyét, amivel azt tükrözi a nép felé, hogy bárkinek sikerülhet túlnőni az uralkodót. </w:t>
      </w:r>
    </w:p>
    <w:p w:rsidR="00CD3429" w:rsidRPr="00CD3429" w:rsidRDefault="00CD3429" w:rsidP="0012506D">
      <w:pPr>
        <w:rPr>
          <w:rFonts w:ascii="Arial" w:hAnsi="Arial" w:cs="Arial"/>
          <w:color w:val="000000" w:themeColor="text1"/>
          <w:sz w:val="24"/>
          <w:szCs w:val="24"/>
        </w:rPr>
      </w:pPr>
      <w:r w:rsidRPr="0012506D">
        <w:rPr>
          <w:rFonts w:ascii="Arial" w:hAnsi="Arial" w:cs="Arial"/>
          <w:color w:val="000000" w:themeColor="text1"/>
          <w:sz w:val="24"/>
          <w:szCs w:val="24"/>
        </w:rPr>
        <w:br/>
      </w:r>
      <w:r w:rsidR="0012506D" w:rsidRPr="0012506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hu-HU"/>
        </w:rPr>
        <w:t>Külső irányítás:</w:t>
      </w:r>
      <w:r w:rsidR="0012506D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br/>
      </w:r>
      <w:r w:rsidR="0012506D" w:rsidRPr="0012506D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A merániak (németek) beleszóltak az állam ügyeibe. Gertrudis és udvara töltötték be a fontos állami tisztségeket.</w:t>
      </w:r>
      <w:r w:rsidR="00697470">
        <w:rPr>
          <w:rFonts w:ascii="Arial" w:hAnsi="Arial" w:cs="Arial"/>
          <w:color w:val="000000" w:themeColor="text1"/>
          <w:sz w:val="24"/>
          <w:szCs w:val="24"/>
        </w:rPr>
        <w:t xml:space="preserve"> Gertrudisból sugárzik a hatalomvágy, ami jól látszik ezen kijelentésében</w:t>
      </w:r>
      <w:r w:rsidR="00697470" w:rsidRPr="00697470">
        <w:rPr>
          <w:rFonts w:ascii="Arial" w:hAnsi="Arial" w:cs="Arial"/>
          <w:color w:val="000000" w:themeColor="text1"/>
          <w:sz w:val="24"/>
          <w:szCs w:val="24"/>
        </w:rPr>
        <w:t>: „</w:t>
      </w:r>
      <w:r w:rsidR="00697470" w:rsidRPr="00697470">
        <w:rPr>
          <w:rFonts w:ascii="Arial" w:hAnsi="Arial" w:cs="Arial"/>
          <w:sz w:val="24"/>
          <w:szCs w:val="24"/>
        </w:rPr>
        <w:t xml:space="preserve">önmagunknak az </w:t>
      </w:r>
      <w:r w:rsidR="00697470" w:rsidRPr="00697470">
        <w:rPr>
          <w:rFonts w:ascii="Arial" w:hAnsi="Arial" w:cs="Arial"/>
          <w:i/>
          <w:iCs/>
          <w:sz w:val="24"/>
          <w:szCs w:val="24"/>
        </w:rPr>
        <w:t>l</w:t>
      </w:r>
      <w:r w:rsidR="00697470" w:rsidRPr="00697470">
        <w:rPr>
          <w:rFonts w:ascii="Arial" w:hAnsi="Arial" w:cs="Arial"/>
          <w:i/>
          <w:iCs/>
          <w:sz w:val="24"/>
          <w:szCs w:val="24"/>
        </w:rPr>
        <w:t>ehetni</w:t>
      </w:r>
      <w:r w:rsidR="00697470" w:rsidRPr="00697470">
        <w:rPr>
          <w:rFonts w:ascii="Arial" w:hAnsi="Arial" w:cs="Arial"/>
          <w:sz w:val="24"/>
          <w:szCs w:val="24"/>
        </w:rPr>
        <w:t xml:space="preserve">, aminek </w:t>
      </w:r>
      <w:r w:rsidR="00697470" w:rsidRPr="00697470">
        <w:rPr>
          <w:rFonts w:ascii="Arial" w:hAnsi="Arial" w:cs="Arial"/>
          <w:i/>
          <w:iCs/>
          <w:sz w:val="24"/>
          <w:szCs w:val="24"/>
        </w:rPr>
        <w:t>szeretjük</w:t>
      </w:r>
      <w:r w:rsidR="00697470" w:rsidRPr="00697470">
        <w:rPr>
          <w:rFonts w:ascii="Arial" w:hAnsi="Arial" w:cs="Arial"/>
          <w:sz w:val="24"/>
          <w:szCs w:val="24"/>
        </w:rPr>
        <w:t>; és m</w:t>
      </w:r>
      <w:r w:rsidR="00697470" w:rsidRPr="00697470">
        <w:rPr>
          <w:rFonts w:ascii="Arial" w:hAnsi="Arial" w:cs="Arial"/>
          <w:sz w:val="24"/>
          <w:szCs w:val="24"/>
        </w:rPr>
        <w:t xml:space="preserve">ásnak </w:t>
      </w:r>
      <w:r w:rsidR="00697470" w:rsidRPr="00697470">
        <w:rPr>
          <w:rFonts w:ascii="Arial" w:hAnsi="Arial" w:cs="Arial"/>
          <w:i/>
          <w:iCs/>
          <w:sz w:val="24"/>
          <w:szCs w:val="24"/>
        </w:rPr>
        <w:t>parancs</w:t>
      </w:r>
      <w:r w:rsidR="00697470" w:rsidRPr="00697470">
        <w:rPr>
          <w:rFonts w:ascii="Arial" w:hAnsi="Arial" w:cs="Arial"/>
          <w:i/>
          <w:iCs/>
          <w:sz w:val="24"/>
          <w:szCs w:val="24"/>
        </w:rPr>
        <w:t>olhatni, lennie a</w:t>
      </w:r>
      <w:r w:rsidR="00697470" w:rsidRPr="00697470">
        <w:rPr>
          <w:rFonts w:ascii="Arial" w:hAnsi="Arial" w:cs="Arial"/>
          <w:i/>
          <w:iCs/>
          <w:sz w:val="24"/>
          <w:szCs w:val="24"/>
        </w:rPr>
        <w:t>z</w:t>
      </w:r>
      <w:r w:rsidR="00697470" w:rsidRPr="00697470">
        <w:rPr>
          <w:rFonts w:ascii="Arial" w:hAnsi="Arial" w:cs="Arial"/>
          <w:sz w:val="24"/>
          <w:szCs w:val="24"/>
        </w:rPr>
        <w:t xml:space="preserve">, aminek </w:t>
      </w:r>
      <w:r w:rsidR="00697470" w:rsidRPr="00697470">
        <w:rPr>
          <w:rFonts w:ascii="Arial" w:hAnsi="Arial" w:cs="Arial"/>
          <w:i/>
          <w:iCs/>
          <w:sz w:val="24"/>
          <w:szCs w:val="24"/>
        </w:rPr>
        <w:t>kell lenni</w:t>
      </w:r>
      <w:r w:rsidR="00697470" w:rsidRPr="00697470">
        <w:rPr>
          <w:rFonts w:ascii="Arial" w:hAnsi="Arial" w:cs="Arial"/>
          <w:i/>
          <w:iCs/>
          <w:sz w:val="24"/>
          <w:szCs w:val="24"/>
        </w:rPr>
        <w:t>”</w:t>
      </w:r>
      <w:r w:rsidR="00697470">
        <w:rPr>
          <w:rFonts w:ascii="Arial" w:hAnsi="Arial" w:cs="Arial"/>
          <w:i/>
          <w:iCs/>
          <w:sz w:val="24"/>
          <w:szCs w:val="24"/>
        </w:rPr>
        <w:t>.</w:t>
      </w:r>
    </w:p>
    <w:p w:rsidR="00CD3429" w:rsidRPr="0012506D" w:rsidRDefault="00697470" w:rsidP="00CD3429">
      <w:pPr>
        <w:pStyle w:val="Norm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Mindenesetre kérném, a törvény határozott nevében, hogy eme drámát azonnali hatállyal tiltsák be, amennyiben nem szeretnének az ország nevén csorbát ejteni.</w:t>
      </w:r>
    </w:p>
    <w:sectPr w:rsidR="00CD3429" w:rsidRPr="00125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B0FFA"/>
    <w:multiLevelType w:val="hybridMultilevel"/>
    <w:tmpl w:val="806408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C7"/>
    <w:rsid w:val="0012506D"/>
    <w:rsid w:val="001B6777"/>
    <w:rsid w:val="00697470"/>
    <w:rsid w:val="0088686A"/>
    <w:rsid w:val="00CD3429"/>
    <w:rsid w:val="00D37BC7"/>
    <w:rsid w:val="00D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1573A-A5E4-455A-B314-DE25DA61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6DB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D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D3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238</Words>
  <Characters>1521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Bencze Gréta</dc:creator>
  <cp:keywords/>
  <dc:description/>
  <cp:lastModifiedBy>Bencze Gréta</cp:lastModifiedBy>
  <cp:revision>2</cp:revision>
  <dcterms:created xsi:type="dcterms:W3CDTF">2017-04-29T16:31:00Z</dcterms:created>
  <dcterms:modified xsi:type="dcterms:W3CDTF">2017-04-30T19:49:00Z</dcterms:modified>
</cp:coreProperties>
</file>