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B5EA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Csongor és Tünde:</w:t>
      </w:r>
    </w:p>
    <w:p w14:paraId="00000002" w14:textId="77777777" w:rsidR="002B5EA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boldogság kulcsa</w:t>
      </w:r>
    </w:p>
    <w:p w14:paraId="00000003" w14:textId="77777777" w:rsidR="002B5EA9" w:rsidRDefault="002B5EA9">
      <w:pPr>
        <w:jc w:val="center"/>
        <w:rPr>
          <w:b/>
          <w:sz w:val="28"/>
          <w:szCs w:val="28"/>
        </w:rPr>
      </w:pPr>
    </w:p>
    <w:p w14:paraId="00000004" w14:textId="77777777" w:rsidR="002B5EA9" w:rsidRDefault="00000000">
      <w:pPr>
        <w:jc w:val="center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 xml:space="preserve">“Hideg pénzbánya! minden kincsedért </w:t>
      </w:r>
    </w:p>
    <w:p w14:paraId="00000005" w14:textId="77777777" w:rsidR="002B5EA9" w:rsidRDefault="00000000">
      <w:pPr>
        <w:jc w:val="center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 xml:space="preserve">Az egy szerelmet, még nevét sem adnám: </w:t>
      </w:r>
    </w:p>
    <w:p w14:paraId="00000006" w14:textId="77777777" w:rsidR="002B5EA9" w:rsidRDefault="00000000">
      <w:pPr>
        <w:jc w:val="center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Jobb, égjen a szív, mint fagy ölje meg.”</w:t>
      </w:r>
    </w:p>
    <w:p w14:paraId="00000007" w14:textId="77777777" w:rsidR="002B5EA9" w:rsidRDefault="002B5EA9">
      <w:pPr>
        <w:jc w:val="center"/>
        <w:rPr>
          <w:i/>
          <w:sz w:val="24"/>
          <w:szCs w:val="24"/>
          <w:highlight w:val="white"/>
        </w:rPr>
      </w:pPr>
    </w:p>
    <w:p w14:paraId="00000008" w14:textId="77777777" w:rsidR="002B5EA9" w:rsidRDefault="00000000">
      <w:pPr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Vörösmarty Mihály: Csongor és Tünde, II. felvonás</w:t>
      </w:r>
    </w:p>
    <w:p w14:paraId="00000009" w14:textId="77777777" w:rsidR="002B5EA9" w:rsidRDefault="002B5EA9">
      <w:pPr>
        <w:jc w:val="center"/>
        <w:rPr>
          <w:sz w:val="23"/>
          <w:szCs w:val="23"/>
          <w:highlight w:val="white"/>
        </w:rPr>
      </w:pPr>
    </w:p>
    <w:p w14:paraId="0000000A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Egy téma időtlen idők óta foglalkoztatja az emberiséget. A boldogság.</w:t>
      </w:r>
    </w:p>
    <w:p w14:paraId="0000000B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Hogyan kapjuk meg? Mibe kerül? Hány nullának kell lennie a fizetésem végén csak, hogy ki tudjak kelni az ágyból?</w:t>
      </w:r>
    </w:p>
    <w:p w14:paraId="0000000C" w14:textId="77777777" w:rsidR="002B5EA9" w:rsidRDefault="002B5EA9">
      <w:pPr>
        <w:rPr>
          <w:sz w:val="24"/>
          <w:szCs w:val="24"/>
          <w:highlight w:val="white"/>
        </w:rPr>
      </w:pPr>
    </w:p>
    <w:p w14:paraId="0000000D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Hogy választ kapjunk imént feltett kérdéseinkre, a legbölcsebb </w:t>
      </w:r>
      <w:proofErr w:type="gramStart"/>
      <w:r>
        <w:rPr>
          <w:sz w:val="24"/>
          <w:szCs w:val="24"/>
          <w:highlight w:val="white"/>
        </w:rPr>
        <w:t>dolog</w:t>
      </w:r>
      <w:proofErr w:type="gramEnd"/>
      <w:r>
        <w:rPr>
          <w:sz w:val="24"/>
          <w:szCs w:val="24"/>
          <w:highlight w:val="white"/>
        </w:rPr>
        <w:t xml:space="preserve"> amit tehetünk az, hogy a múlt embereihez fordulunk.</w:t>
      </w:r>
    </w:p>
    <w:p w14:paraId="0000000E" w14:textId="77777777" w:rsidR="002B5EA9" w:rsidRDefault="002B5EA9">
      <w:pPr>
        <w:rPr>
          <w:sz w:val="24"/>
          <w:szCs w:val="24"/>
          <w:highlight w:val="white"/>
        </w:rPr>
      </w:pPr>
    </w:p>
    <w:p w14:paraId="0000000F" w14:textId="77777777" w:rsidR="002B5EA9" w:rsidRDefault="00000000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Vörösmarty Mihály és a boldogság</w:t>
      </w:r>
    </w:p>
    <w:p w14:paraId="00000010" w14:textId="77777777" w:rsidR="002B5EA9" w:rsidRDefault="002B5EA9">
      <w:pPr>
        <w:rPr>
          <w:sz w:val="24"/>
          <w:szCs w:val="24"/>
          <w:highlight w:val="white"/>
        </w:rPr>
      </w:pPr>
    </w:p>
    <w:p w14:paraId="00000011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Az esszé elején lévő idézet és még sok hozzá hasonló azt sugallja, hogy a szeretet fontosabb lenne a materiális sikernél. Ezt alátámasztja a műben a hatalomért, </w:t>
      </w:r>
      <w:proofErr w:type="gramStart"/>
      <w:r>
        <w:rPr>
          <w:sz w:val="24"/>
          <w:szCs w:val="24"/>
          <w:highlight w:val="white"/>
        </w:rPr>
        <w:t>pénzért</w:t>
      </w:r>
      <w:proofErr w:type="gramEnd"/>
      <w:r>
        <w:rPr>
          <w:sz w:val="24"/>
          <w:szCs w:val="24"/>
          <w:highlight w:val="white"/>
        </w:rPr>
        <w:t xml:space="preserve"> de még a tudásért is vágyakozók megkérdőjelezhetetlen elbukása a boldogság megtalálásában.</w:t>
      </w:r>
    </w:p>
    <w:p w14:paraId="00000012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Rendben, ha nem pénz, hatalom vagy tudás a boldogság kulcsa, akkor mi?</w:t>
      </w:r>
    </w:p>
    <w:p w14:paraId="00000013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Vörösmarty szerint: a szeretet.</w:t>
      </w:r>
    </w:p>
    <w:p w14:paraId="00000014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Nagyjából a teljes mű erre az ötletre épül. Ez az ötlet a mű esszenciája.</w:t>
      </w:r>
    </w:p>
    <w:p w14:paraId="00000015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Vörösmarty egyértelműen kimondja, hogy a szeretet, illetve a jelentőségteljes emberi kapcsolatok az élet értelme és ezek mellett minden megbukik.</w:t>
      </w:r>
    </w:p>
    <w:p w14:paraId="00000016" w14:textId="77777777" w:rsidR="002B5EA9" w:rsidRDefault="002B5EA9">
      <w:pPr>
        <w:rPr>
          <w:sz w:val="24"/>
          <w:szCs w:val="24"/>
          <w:highlight w:val="white"/>
        </w:rPr>
      </w:pPr>
    </w:p>
    <w:p w14:paraId="00000017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Persze ez az üzenet először felettébb túlrágottnak és giccsesnek hangzik.</w:t>
      </w:r>
    </w:p>
    <w:p w14:paraId="00000018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Mindenki hallotta már valamilyen formában az ötletet. Csakhogy ez azért van, mert ez az ötlet megállja a helyét.</w:t>
      </w:r>
    </w:p>
    <w:p w14:paraId="00000019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Az ember társas lény. 200 000 év evolúció erre tanított minket: szeressük egymást.</w:t>
      </w:r>
    </w:p>
    <w:p w14:paraId="0000001A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Az emberiség történelmének túlnyomó többségében a közösség túlélést jelentett. Senki sem volt képes egyedül navigálni a világot. És bár körülményeink drasztikusan különböznek az őseinkétől, életmódunk gyorsabban </w:t>
      </w:r>
      <w:proofErr w:type="gramStart"/>
      <w:r>
        <w:rPr>
          <w:sz w:val="24"/>
          <w:szCs w:val="24"/>
          <w:highlight w:val="white"/>
        </w:rPr>
        <w:t>változott</w:t>
      </w:r>
      <w:proofErr w:type="gramEnd"/>
      <w:r>
        <w:rPr>
          <w:sz w:val="24"/>
          <w:szCs w:val="24"/>
          <w:highlight w:val="white"/>
        </w:rPr>
        <w:t xml:space="preserve"> mint amivel az evolúció lépést tud tartani.</w:t>
      </w:r>
    </w:p>
    <w:p w14:paraId="0000001B" w14:textId="77777777" w:rsidR="002B5EA9" w:rsidRDefault="00000000">
      <w:pPr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Vagy ha valakinek más a létértelmezése, annak is kínálok egy választ. A Biblia az Ószövetségben kijelenti: szeresd az Urat, a te Istenedet, és embertársadat, mint önmagadat. Ez a két kőtábla tíz parancsának összegzése, melyet az Újszövetségben maga Jézus is jóváhagy, sőt a két legnagyobb parancsnak nevezi. Az eredeti héber szöveg az </w:t>
      </w:r>
      <w:proofErr w:type="spellStart"/>
      <w:r>
        <w:rPr>
          <w:sz w:val="24"/>
          <w:szCs w:val="24"/>
        </w:rPr>
        <w:t>ahava</w:t>
      </w:r>
      <w:proofErr w:type="spellEnd"/>
      <w:r>
        <w:rPr>
          <w:sz w:val="24"/>
          <w:szCs w:val="24"/>
        </w:rPr>
        <w:t xml:space="preserve"> kifejezést használja a szeretetre, melynek gyöke a </w:t>
      </w:r>
      <w:proofErr w:type="spellStart"/>
      <w:r>
        <w:rPr>
          <w:sz w:val="24"/>
          <w:szCs w:val="24"/>
        </w:rPr>
        <w:t>hav</w:t>
      </w:r>
      <w:proofErr w:type="spellEnd"/>
      <w:r>
        <w:rPr>
          <w:sz w:val="24"/>
          <w:szCs w:val="24"/>
        </w:rPr>
        <w:t xml:space="preserve"> vagyis 'adni'. Bárhonnan is közelítjük meg az embert, úgy fest, a szeretet a lételeme.</w:t>
      </w:r>
    </w:p>
    <w:p w14:paraId="0000001C" w14:textId="77777777" w:rsidR="002B5EA9" w:rsidRDefault="002B5EA9">
      <w:pPr>
        <w:rPr>
          <w:sz w:val="24"/>
          <w:szCs w:val="24"/>
          <w:highlight w:val="white"/>
        </w:rPr>
      </w:pPr>
    </w:p>
    <w:p w14:paraId="0000001D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Más embereknek szeretetet adni, tőlük szeretetet kapni nem csak jó érzés, hanem az ember lényének egyik legalapvetőbb szükséglete. </w:t>
      </w:r>
    </w:p>
    <w:p w14:paraId="0000001E" w14:textId="77777777" w:rsidR="002B5EA9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Hiába a sok technológiai előrehaladás, csatornázás, havi negyven előfizetés </w:t>
      </w:r>
      <w:proofErr w:type="gramStart"/>
      <w:r>
        <w:rPr>
          <w:sz w:val="24"/>
          <w:szCs w:val="24"/>
          <w:highlight w:val="white"/>
        </w:rPr>
        <w:t>dolgokra</w:t>
      </w:r>
      <w:proofErr w:type="gramEnd"/>
      <w:r>
        <w:rPr>
          <w:sz w:val="24"/>
          <w:szCs w:val="24"/>
          <w:highlight w:val="white"/>
        </w:rPr>
        <w:t xml:space="preserve"> amiket nem is akarunk, ez nem változott. Az ember szeretni akar és szeretve akar lenni.</w:t>
      </w:r>
    </w:p>
    <w:p w14:paraId="0000001F" w14:textId="77777777" w:rsidR="002B5EA9" w:rsidRDefault="002B5EA9">
      <w:pPr>
        <w:rPr>
          <w:sz w:val="24"/>
          <w:szCs w:val="24"/>
          <w:highlight w:val="white"/>
        </w:rPr>
      </w:pPr>
    </w:p>
    <w:p w14:paraId="00000020" w14:textId="77777777" w:rsidR="002B5EA9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És igen, szeretni sokszor fáj. Ezt senki sem tagadja. De elhatárolni magunkat a</w:t>
      </w:r>
    </w:p>
    <w:p w14:paraId="00000021" w14:textId="77777777" w:rsidR="002B5EA9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szeretettől sokkal rosszabb.</w:t>
      </w:r>
    </w:p>
    <w:p w14:paraId="00000022" w14:textId="77777777" w:rsidR="002B5EA9" w:rsidRDefault="00000000">
      <w:pPr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Összesítve annyit mondanék, </w:t>
      </w:r>
      <w:proofErr w:type="spellStart"/>
      <w:r>
        <w:rPr>
          <w:sz w:val="24"/>
          <w:szCs w:val="24"/>
        </w:rPr>
        <w:t>Vörösmartyval</w:t>
      </w:r>
      <w:proofErr w:type="spellEnd"/>
      <w:r>
        <w:rPr>
          <w:sz w:val="24"/>
          <w:szCs w:val="24"/>
        </w:rPr>
        <w:t xml:space="preserve"> karöltve (és hiszem, ez nem szégyen): ha giccses, ha nem, merjünk szeretni.</w:t>
      </w:r>
    </w:p>
    <w:sectPr w:rsidR="002B5EA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A9"/>
    <w:rsid w:val="002B5EA9"/>
    <w:rsid w:val="008C4A87"/>
    <w:rsid w:val="00A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B4044-8E76-4A64-BE3D-414EEA8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 Míra Jana</dc:creator>
  <cp:lastModifiedBy>KatonaMiraJana@sulid.hu</cp:lastModifiedBy>
  <cp:revision>2</cp:revision>
  <dcterms:created xsi:type="dcterms:W3CDTF">2025-04-27T19:54:00Z</dcterms:created>
  <dcterms:modified xsi:type="dcterms:W3CDTF">2025-04-27T19:54:00Z</dcterms:modified>
</cp:coreProperties>
</file>