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D09" w:rsidRPr="00647668" w:rsidRDefault="00B86639" w:rsidP="00B86639">
      <w:pPr>
        <w:jc w:val="center"/>
        <w:rPr>
          <w:b/>
          <w:noProof/>
          <w:sz w:val="28"/>
          <w:szCs w:val="28"/>
        </w:rPr>
      </w:pPr>
      <w:r w:rsidRPr="00647668">
        <w:rPr>
          <w:b/>
          <w:noProof/>
          <w:sz w:val="28"/>
          <w:szCs w:val="28"/>
        </w:rPr>
        <w:t>Mélyen tisztelt Igazgatóság!</w:t>
      </w:r>
    </w:p>
    <w:p w:rsidR="00B86639" w:rsidRPr="00402830" w:rsidRDefault="00B86639" w:rsidP="00B86639">
      <w:pPr>
        <w:jc w:val="center"/>
        <w:rPr>
          <w:noProof/>
          <w:sz w:val="24"/>
          <w:szCs w:val="24"/>
        </w:rPr>
      </w:pPr>
    </w:p>
    <w:p w:rsidR="00647668" w:rsidRDefault="00B86639" w:rsidP="00647668">
      <w:pPr>
        <w:spacing w:line="360" w:lineRule="auto"/>
        <w:jc w:val="both"/>
        <w:rPr>
          <w:noProof/>
          <w:sz w:val="24"/>
          <w:szCs w:val="24"/>
        </w:rPr>
      </w:pPr>
      <w:r w:rsidRPr="00647668">
        <w:rPr>
          <w:noProof/>
          <w:sz w:val="24"/>
          <w:szCs w:val="24"/>
        </w:rPr>
        <w:t xml:space="preserve">    </w:t>
      </w:r>
      <w:r w:rsidR="0025582D" w:rsidRPr="00647668">
        <w:rPr>
          <w:noProof/>
          <w:sz w:val="24"/>
          <w:szCs w:val="24"/>
        </w:rPr>
        <w:t xml:space="preserve">  </w:t>
      </w:r>
      <w:r w:rsidRPr="00647668">
        <w:rPr>
          <w:noProof/>
          <w:sz w:val="24"/>
          <w:szCs w:val="24"/>
        </w:rPr>
        <w:t xml:space="preserve"> </w:t>
      </w:r>
      <w:r w:rsidR="00095C73" w:rsidRPr="00647668">
        <w:rPr>
          <w:noProof/>
          <w:sz w:val="24"/>
          <w:szCs w:val="24"/>
        </w:rPr>
        <w:t xml:space="preserve">Engedelmükkel; engem </w:t>
      </w:r>
      <w:r w:rsidRPr="00647668">
        <w:rPr>
          <w:noProof/>
          <w:sz w:val="24"/>
          <w:szCs w:val="24"/>
        </w:rPr>
        <w:t>Vörösmarty Mihály</w:t>
      </w:r>
      <w:r w:rsidR="00095C73" w:rsidRPr="00647668">
        <w:rPr>
          <w:noProof/>
          <w:sz w:val="24"/>
          <w:szCs w:val="24"/>
        </w:rPr>
        <w:t>nak hívnak</w:t>
      </w:r>
      <w:r w:rsidRPr="00647668">
        <w:rPr>
          <w:noProof/>
          <w:sz w:val="24"/>
          <w:szCs w:val="24"/>
        </w:rPr>
        <w:t>, s ahogyan azt ma már jól tudják</w:t>
      </w:r>
      <w:r w:rsidR="00D51E35" w:rsidRPr="00647668">
        <w:rPr>
          <w:noProof/>
          <w:sz w:val="24"/>
          <w:szCs w:val="24"/>
        </w:rPr>
        <w:t>:</w:t>
      </w:r>
      <w:r w:rsidRPr="00647668">
        <w:rPr>
          <w:noProof/>
          <w:sz w:val="24"/>
          <w:szCs w:val="24"/>
        </w:rPr>
        <w:t xml:space="preserve"> író, költő, és a magyar romantika egyik legnagyobb alakja</w:t>
      </w:r>
      <w:r w:rsidR="00095C73" w:rsidRPr="00647668">
        <w:rPr>
          <w:noProof/>
          <w:sz w:val="24"/>
          <w:szCs w:val="24"/>
        </w:rPr>
        <w:t xml:space="preserve"> vagyok</w:t>
      </w:r>
      <w:r w:rsidRPr="00647668">
        <w:rPr>
          <w:noProof/>
          <w:sz w:val="24"/>
          <w:szCs w:val="24"/>
        </w:rPr>
        <w:t xml:space="preserve">. </w:t>
      </w:r>
      <w:r w:rsidR="0025582D" w:rsidRPr="00647668">
        <w:rPr>
          <w:noProof/>
          <w:sz w:val="24"/>
          <w:szCs w:val="24"/>
        </w:rPr>
        <w:br/>
        <w:t xml:space="preserve">       </w:t>
      </w:r>
      <w:r w:rsidRPr="00647668">
        <w:rPr>
          <w:noProof/>
          <w:sz w:val="24"/>
          <w:szCs w:val="24"/>
        </w:rPr>
        <w:t>E hármasság összpontosul a legjobban sikeredett színjátéko</w:t>
      </w:r>
      <w:r w:rsidR="00D51E35" w:rsidRPr="00647668">
        <w:rPr>
          <w:noProof/>
          <w:sz w:val="24"/>
          <w:szCs w:val="24"/>
        </w:rPr>
        <w:t>mban is: a Csongor és Tündében, melynek témája, így</w:t>
      </w:r>
      <w:r w:rsidR="00AA74ED" w:rsidRPr="00647668">
        <w:rPr>
          <w:noProof/>
          <w:sz w:val="24"/>
          <w:szCs w:val="24"/>
        </w:rPr>
        <w:t xml:space="preserve"> közel</w:t>
      </w:r>
      <w:r w:rsidR="00D51E35" w:rsidRPr="00647668">
        <w:rPr>
          <w:noProof/>
          <w:sz w:val="24"/>
          <w:szCs w:val="24"/>
        </w:rPr>
        <w:t xml:space="preserve"> 200 év távlatával is időtálló maradt. </w:t>
      </w:r>
    </w:p>
    <w:p w:rsidR="00647668" w:rsidRDefault="00095C73" w:rsidP="00647668">
      <w:pPr>
        <w:spacing w:line="360" w:lineRule="auto"/>
        <w:jc w:val="both"/>
        <w:rPr>
          <w:noProof/>
          <w:sz w:val="24"/>
          <w:szCs w:val="24"/>
        </w:rPr>
      </w:pPr>
      <w:r w:rsidRPr="00647668">
        <w:rPr>
          <w:noProof/>
          <w:sz w:val="24"/>
          <w:szCs w:val="24"/>
        </w:rPr>
        <w:t xml:space="preserve">A boldogságkereséssel, és a szerelemmel minden korosztály és minden színház tud azonosulni, ezért bátran merem ajánlani hazánk első számú teátrumának is a darabot, hiszen nemzeti identitásunk is lehetne az útkeresés. </w:t>
      </w:r>
    </w:p>
    <w:p w:rsidR="00647668" w:rsidRDefault="00095C73" w:rsidP="00647668">
      <w:pPr>
        <w:spacing w:line="360" w:lineRule="auto"/>
        <w:jc w:val="both"/>
        <w:rPr>
          <w:noProof/>
          <w:sz w:val="24"/>
          <w:szCs w:val="24"/>
        </w:rPr>
      </w:pPr>
      <w:r w:rsidRPr="00647668">
        <w:rPr>
          <w:noProof/>
          <w:sz w:val="24"/>
          <w:szCs w:val="24"/>
        </w:rPr>
        <w:t xml:space="preserve">Az én utam célja azonban most a fiatalság megszólítása. Szeretném, ha még több ifjú kedvelné meg a színházat, és hiszem, hogy erre a </w:t>
      </w:r>
      <w:r w:rsidR="00A9603D" w:rsidRPr="00647668">
        <w:rPr>
          <w:noProof/>
          <w:sz w:val="24"/>
          <w:szCs w:val="24"/>
        </w:rPr>
        <w:t xml:space="preserve">Csongor és Tünde egy jó eszköz, bár </w:t>
      </w:r>
      <w:r w:rsidR="00636B62" w:rsidRPr="00647668">
        <w:rPr>
          <w:noProof/>
          <w:sz w:val="24"/>
          <w:szCs w:val="24"/>
        </w:rPr>
        <w:t>azt beismerem, hogy reformálásra</w:t>
      </w:r>
      <w:r w:rsidR="00A9603D" w:rsidRPr="00647668">
        <w:rPr>
          <w:noProof/>
          <w:sz w:val="24"/>
          <w:szCs w:val="24"/>
        </w:rPr>
        <w:t xml:space="preserve"> szorul. </w:t>
      </w:r>
    </w:p>
    <w:p w:rsidR="00647668" w:rsidRDefault="00A9603D" w:rsidP="00647668">
      <w:pPr>
        <w:spacing w:line="360" w:lineRule="auto"/>
        <w:jc w:val="both"/>
        <w:rPr>
          <w:noProof/>
          <w:sz w:val="24"/>
          <w:szCs w:val="24"/>
        </w:rPr>
      </w:pPr>
      <w:r w:rsidRPr="00647668">
        <w:rPr>
          <w:noProof/>
          <w:sz w:val="24"/>
          <w:szCs w:val="24"/>
        </w:rPr>
        <w:t>Az első radikális vál</w:t>
      </w:r>
      <w:r w:rsidR="00AA74ED" w:rsidRPr="00647668">
        <w:rPr>
          <w:noProof/>
          <w:sz w:val="24"/>
          <w:szCs w:val="24"/>
        </w:rPr>
        <w:t>toztatást a térben javasolnám. Elsősorban f</w:t>
      </w:r>
      <w:r w:rsidRPr="00647668">
        <w:rPr>
          <w:noProof/>
          <w:sz w:val="24"/>
          <w:szCs w:val="24"/>
        </w:rPr>
        <w:t>esztiválkörülmények</w:t>
      </w:r>
      <w:r w:rsidR="00AA74ED" w:rsidRPr="00647668">
        <w:rPr>
          <w:noProof/>
          <w:sz w:val="24"/>
          <w:szCs w:val="24"/>
        </w:rPr>
        <w:t>et</w:t>
      </w:r>
      <w:r w:rsidRPr="00647668">
        <w:rPr>
          <w:noProof/>
          <w:sz w:val="24"/>
          <w:szCs w:val="24"/>
        </w:rPr>
        <w:t xml:space="preserve">, ahol a Tündérhon a backstage, a házak sátrak, a palota pedig színpad. Csongor egy fesztiválozó, aki beleszeret a hét sztárvendégébe, Tündébe, de a biztonsági szolgálat, azaz Mirigy </w:t>
      </w:r>
      <w:r w:rsidR="00AE3E71" w:rsidRPr="00647668">
        <w:rPr>
          <w:noProof/>
          <w:sz w:val="24"/>
          <w:szCs w:val="24"/>
        </w:rPr>
        <w:t>többször is útját állja</w:t>
      </w:r>
      <w:r w:rsidRPr="00647668">
        <w:rPr>
          <w:noProof/>
          <w:sz w:val="24"/>
          <w:szCs w:val="24"/>
        </w:rPr>
        <w:t xml:space="preserve">. A tündérfa pedig maga a kordon. </w:t>
      </w:r>
      <w:r w:rsidR="00AE3E71" w:rsidRPr="00647668">
        <w:rPr>
          <w:noProof/>
          <w:sz w:val="24"/>
          <w:szCs w:val="24"/>
        </w:rPr>
        <w:t>Ugyanúgy hosszú megpróbáltatások vezetnek a lány kezéig</w:t>
      </w:r>
      <w:r w:rsidR="00AA74ED" w:rsidRPr="00647668">
        <w:rPr>
          <w:noProof/>
          <w:sz w:val="24"/>
          <w:szCs w:val="24"/>
        </w:rPr>
        <w:t>,</w:t>
      </w:r>
      <w:r w:rsidR="00AE3E71" w:rsidRPr="00647668">
        <w:rPr>
          <w:noProof/>
          <w:sz w:val="24"/>
          <w:szCs w:val="24"/>
        </w:rPr>
        <w:t xml:space="preserve"> </w:t>
      </w:r>
      <w:r w:rsidR="00AA74ED" w:rsidRPr="00647668">
        <w:rPr>
          <w:noProof/>
          <w:sz w:val="24"/>
          <w:szCs w:val="24"/>
        </w:rPr>
        <w:t>de</w:t>
      </w:r>
      <w:r w:rsidR="00AE3E71" w:rsidRPr="00647668">
        <w:rPr>
          <w:noProof/>
          <w:sz w:val="24"/>
          <w:szCs w:val="24"/>
        </w:rPr>
        <w:t xml:space="preserve"> így mozzanatról mozzanatra tehetik magukévá az eseményeket a diákok. Tudom, tudom… merész a helyszínváltás és megkívánná a szövegbeli változtatásokat is, azonban ahhoz ragaszkodom. Szöveg marad! Na jó, ha találnak olyan dramaturgot, aki időmértékes verselésben tud hozzáírni</w:t>
      </w:r>
      <w:r w:rsidR="00AA74ED" w:rsidRPr="00647668">
        <w:rPr>
          <w:noProof/>
          <w:sz w:val="24"/>
          <w:szCs w:val="24"/>
        </w:rPr>
        <w:t xml:space="preserve"> úgy, hogy az eredeti ne veszítsen az értékéből</w:t>
      </w:r>
      <w:r w:rsidR="00AE3E71" w:rsidRPr="00647668">
        <w:rPr>
          <w:noProof/>
          <w:sz w:val="24"/>
          <w:szCs w:val="24"/>
        </w:rPr>
        <w:t>, akkor nem bánom. Írjon hozzá mai szófordulatokat, és nem várt helyzetekbe csempésszen mai humort, ami hat… és ha már a szövegnél tartunk, akkor természetesen a dalok szempontjából is beadom a derekam, és a</w:t>
      </w:r>
      <w:r w:rsidR="0025582D" w:rsidRPr="00647668">
        <w:rPr>
          <w:noProof/>
          <w:sz w:val="24"/>
          <w:szCs w:val="24"/>
        </w:rPr>
        <w:t>jánlanám, hogy tegyék minél mai</w:t>
      </w:r>
      <w:r w:rsidR="00AE3E71" w:rsidRPr="00647668">
        <w:rPr>
          <w:noProof/>
          <w:sz w:val="24"/>
          <w:szCs w:val="24"/>
        </w:rPr>
        <w:t>b</w:t>
      </w:r>
      <w:r w:rsidR="0025582D" w:rsidRPr="00647668">
        <w:rPr>
          <w:noProof/>
          <w:sz w:val="24"/>
          <w:szCs w:val="24"/>
        </w:rPr>
        <w:t>b</w:t>
      </w:r>
      <w:r w:rsidR="00AE3E71" w:rsidRPr="00647668">
        <w:rPr>
          <w:noProof/>
          <w:sz w:val="24"/>
          <w:szCs w:val="24"/>
        </w:rPr>
        <w:t xml:space="preserve">á. (Erre is kiváló lehetőséget ad a koncerthangulat.) </w:t>
      </w:r>
    </w:p>
    <w:p w:rsidR="00647668" w:rsidRDefault="00AE3E71" w:rsidP="00647668">
      <w:pPr>
        <w:spacing w:line="360" w:lineRule="auto"/>
        <w:jc w:val="both"/>
        <w:rPr>
          <w:noProof/>
          <w:sz w:val="24"/>
          <w:szCs w:val="24"/>
        </w:rPr>
      </w:pPr>
      <w:r w:rsidRPr="00647668">
        <w:rPr>
          <w:noProof/>
          <w:sz w:val="24"/>
          <w:szCs w:val="24"/>
        </w:rPr>
        <w:t>Ha már az ének, akkor természetesen a tánc is lehet koruknak megfelelő. A lényeg, hogy a fiatal publikum azonosulni tudjon. Ahhoz, hogy hozzásegítsük őket ehhez az élményhez javasolnám, hogy használjanak minél több modern színpadtechnikai lehetőséget. Ha jól tudom</w:t>
      </w:r>
      <w:r w:rsidR="0025582D" w:rsidRPr="00647668">
        <w:rPr>
          <w:noProof/>
          <w:sz w:val="24"/>
          <w:szCs w:val="24"/>
        </w:rPr>
        <w:t>,</w:t>
      </w:r>
      <w:r w:rsidRPr="00647668">
        <w:rPr>
          <w:noProof/>
          <w:sz w:val="24"/>
          <w:szCs w:val="24"/>
        </w:rPr>
        <w:t xml:space="preserve"> van forgószínpaduk, süllyesztőjük, amik</w:t>
      </w:r>
      <w:r w:rsidR="0025582D" w:rsidRPr="00647668">
        <w:rPr>
          <w:noProof/>
          <w:sz w:val="24"/>
          <w:szCs w:val="24"/>
        </w:rPr>
        <w:t xml:space="preserve"> nagyban megsegítenék</w:t>
      </w:r>
      <w:r w:rsidRPr="00647668">
        <w:rPr>
          <w:noProof/>
          <w:sz w:val="24"/>
          <w:szCs w:val="24"/>
        </w:rPr>
        <w:t xml:space="preserve"> a helyszínváltozásokat.</w:t>
      </w:r>
      <w:r w:rsidR="00402830" w:rsidRPr="00647668">
        <w:rPr>
          <w:noProof/>
          <w:sz w:val="24"/>
          <w:szCs w:val="24"/>
        </w:rPr>
        <w:t xml:space="preserve"> Ha a díszletbe is beleszólhatok, akkor mondanám, hogy legyen </w:t>
      </w:r>
      <w:r w:rsidR="00402830" w:rsidRPr="00647668">
        <w:rPr>
          <w:noProof/>
          <w:sz w:val="24"/>
          <w:szCs w:val="24"/>
        </w:rPr>
        <w:lastRenderedPageBreak/>
        <w:t xml:space="preserve">teátrális, kétszintes. A színpad, a </w:t>
      </w:r>
      <w:r w:rsidR="0025582D" w:rsidRPr="00647668">
        <w:rPr>
          <w:noProof/>
          <w:sz w:val="24"/>
          <w:szCs w:val="24"/>
        </w:rPr>
        <w:t>backstage</w:t>
      </w:r>
      <w:r w:rsidR="00402830" w:rsidRPr="00647668">
        <w:rPr>
          <w:noProof/>
          <w:sz w:val="24"/>
          <w:szCs w:val="24"/>
        </w:rPr>
        <w:t xml:space="preserve"> az elemelkedett, fényűző, magasabb</w:t>
      </w:r>
      <w:r w:rsidR="0025582D" w:rsidRPr="00647668">
        <w:rPr>
          <w:noProof/>
          <w:sz w:val="24"/>
          <w:szCs w:val="24"/>
        </w:rPr>
        <w:t xml:space="preserve"> legyen; </w:t>
      </w:r>
      <w:r w:rsidR="00402830" w:rsidRPr="00647668">
        <w:rPr>
          <w:noProof/>
          <w:sz w:val="24"/>
          <w:szCs w:val="24"/>
        </w:rPr>
        <w:t xml:space="preserve">a sátrak, a küzdőtér, a lángosos, és boros bodegák pedig alternatív, egyszerű stílusúak. Biztosan használnék szárazjeget, pirotechnikát és lehet, hogy kivetítőt is. </w:t>
      </w:r>
    </w:p>
    <w:p w:rsidR="00647668" w:rsidRDefault="00402830" w:rsidP="00647668">
      <w:pPr>
        <w:spacing w:line="360" w:lineRule="auto"/>
        <w:jc w:val="both"/>
        <w:rPr>
          <w:noProof/>
          <w:sz w:val="24"/>
          <w:szCs w:val="24"/>
        </w:rPr>
      </w:pPr>
      <w:r w:rsidRPr="00647668">
        <w:rPr>
          <w:noProof/>
          <w:sz w:val="24"/>
          <w:szCs w:val="24"/>
        </w:rPr>
        <w:t xml:space="preserve">A főszereplők kiválasztásánál XXI. századi értelemben vett fiatal ideákat keresnék. </w:t>
      </w:r>
      <w:r w:rsidR="001504E0" w:rsidRPr="00647668">
        <w:rPr>
          <w:noProof/>
          <w:sz w:val="24"/>
          <w:szCs w:val="24"/>
        </w:rPr>
        <w:t xml:space="preserve">Akik a diákok szemszögéből elfogadható hősök. Csongor szálkás, jóképű, fess legény, míg Tünde szőke hajú, csinos termetű leány. Mirigyet el tudnám képzelni modern testépítő nő külsejében is, hiszen az emberekben egy nőn lévő túlzó izomtömeg visszatetszést kelt, ugyanakkor </w:t>
      </w:r>
      <w:r w:rsidR="0025582D" w:rsidRPr="00647668">
        <w:rPr>
          <w:noProof/>
          <w:sz w:val="24"/>
          <w:szCs w:val="24"/>
        </w:rPr>
        <w:t xml:space="preserve">így </w:t>
      </w:r>
      <w:r w:rsidR="001504E0" w:rsidRPr="00647668">
        <w:rPr>
          <w:noProof/>
          <w:sz w:val="24"/>
          <w:szCs w:val="24"/>
        </w:rPr>
        <w:t xml:space="preserve">hiteles is lenne, mint testőr. A Fejedelmet egy fellépőnek a managereként tudnám elképzelni, a Kalmár bor, vagy épp lángos árus, a Tudósnak pedig lehetne külön egy bodegája Müller Péter és Paulo Coelho könyvekkel tele. </w:t>
      </w:r>
      <w:r w:rsidR="00AA74ED" w:rsidRPr="00647668">
        <w:rPr>
          <w:noProof/>
          <w:sz w:val="24"/>
          <w:szCs w:val="24"/>
        </w:rPr>
        <w:t xml:space="preserve">Végezetül, ha mindezt egy jó rendező kezébe adják, biztos vagyok a sikerben. Abban, hogy meg tudtuk szólítani a fiatalságot, és hogy valami maradandó élménnyel távoznak. </w:t>
      </w:r>
    </w:p>
    <w:p w:rsidR="00647668" w:rsidRDefault="0025582D" w:rsidP="00647668">
      <w:pPr>
        <w:spacing w:line="360" w:lineRule="auto"/>
        <w:jc w:val="both"/>
        <w:rPr>
          <w:noProof/>
          <w:sz w:val="24"/>
          <w:szCs w:val="24"/>
        </w:rPr>
      </w:pPr>
      <w:r w:rsidRPr="00647668">
        <w:rPr>
          <w:noProof/>
          <w:sz w:val="24"/>
          <w:szCs w:val="24"/>
        </w:rPr>
        <w:t>Ha jól</w:t>
      </w:r>
      <w:r w:rsidR="00AA145E" w:rsidRPr="00647668">
        <w:rPr>
          <w:noProof/>
          <w:sz w:val="24"/>
          <w:szCs w:val="24"/>
        </w:rPr>
        <w:t xml:space="preserve"> tudom</w:t>
      </w:r>
      <w:r w:rsidRPr="00647668">
        <w:rPr>
          <w:noProof/>
          <w:sz w:val="24"/>
          <w:szCs w:val="24"/>
        </w:rPr>
        <w:t>,</w:t>
      </w:r>
      <w:r w:rsidR="00AA145E" w:rsidRPr="00647668">
        <w:rPr>
          <w:noProof/>
          <w:sz w:val="24"/>
          <w:szCs w:val="24"/>
        </w:rPr>
        <w:t xml:space="preserve"> a hírek már nem szájhagyomány útján terjednek, hanem valami közösségi portálon, de legyen bármi is a kommunikációs csatornájuk a lényeg, hogy eljutassák egymásnak a hírt, hogy érdemes, jó, és klassz </w:t>
      </w:r>
      <w:r w:rsidRPr="00647668">
        <w:rPr>
          <w:noProof/>
          <w:sz w:val="24"/>
          <w:szCs w:val="24"/>
        </w:rPr>
        <w:t xml:space="preserve">is </w:t>
      </w:r>
      <w:r w:rsidR="00AA145E" w:rsidRPr="00647668">
        <w:rPr>
          <w:noProof/>
          <w:sz w:val="24"/>
          <w:szCs w:val="24"/>
        </w:rPr>
        <w:t xml:space="preserve">színházba járni. A szájhagyomány, </w:t>
      </w:r>
      <w:r w:rsidRPr="00647668">
        <w:rPr>
          <w:noProof/>
          <w:sz w:val="24"/>
          <w:szCs w:val="24"/>
        </w:rPr>
        <w:t xml:space="preserve">- vagy ahogyan ma hívják- </w:t>
      </w:r>
      <w:r w:rsidR="00AA145E" w:rsidRPr="00647668">
        <w:rPr>
          <w:noProof/>
          <w:sz w:val="24"/>
          <w:szCs w:val="24"/>
        </w:rPr>
        <w:t xml:space="preserve">posztok gyarapításában segítségükre lehet egy nagyon jó kezdeményezés a: red bull pilvaker. </w:t>
      </w:r>
    </w:p>
    <w:p w:rsidR="00647668" w:rsidRDefault="00AA145E" w:rsidP="00647668">
      <w:pPr>
        <w:spacing w:line="360" w:lineRule="auto"/>
        <w:jc w:val="both"/>
        <w:rPr>
          <w:noProof/>
          <w:sz w:val="24"/>
          <w:szCs w:val="24"/>
        </w:rPr>
      </w:pPr>
      <w:r w:rsidRPr="00647668">
        <w:rPr>
          <w:noProof/>
          <w:sz w:val="24"/>
          <w:szCs w:val="24"/>
        </w:rPr>
        <w:t xml:space="preserve">Volt szerencsém hallani, hogy mit csináltak Petőfi János vitézéből, ezért úgy gondolom, hogy az én Csongor és Tündém parafrázisa még zseniálisabb lehetne. A mozgóképük pedig lehetőséget adna a fiataloknak a darab terjesztésében, hozzáférhetőségéhez, </w:t>
      </w:r>
      <w:r w:rsidR="0025582D" w:rsidRPr="00647668">
        <w:rPr>
          <w:noProof/>
          <w:sz w:val="24"/>
          <w:szCs w:val="24"/>
        </w:rPr>
        <w:t>valamint</w:t>
      </w:r>
      <w:r w:rsidRPr="00647668">
        <w:rPr>
          <w:noProof/>
          <w:sz w:val="24"/>
          <w:szCs w:val="24"/>
        </w:rPr>
        <w:t xml:space="preserve"> a lelkükhöz is közelebb engedné</w:t>
      </w:r>
      <w:r w:rsidR="0025582D" w:rsidRPr="00647668">
        <w:rPr>
          <w:noProof/>
          <w:sz w:val="24"/>
          <w:szCs w:val="24"/>
        </w:rPr>
        <w:t xml:space="preserve"> őket</w:t>
      </w:r>
      <w:r w:rsidRPr="00647668">
        <w:rPr>
          <w:noProof/>
          <w:sz w:val="24"/>
          <w:szCs w:val="24"/>
        </w:rPr>
        <w:t xml:space="preserve">. </w:t>
      </w:r>
    </w:p>
    <w:p w:rsidR="00CB28C4" w:rsidRDefault="00AA145E" w:rsidP="00647668">
      <w:pPr>
        <w:spacing w:line="360" w:lineRule="auto"/>
        <w:jc w:val="both"/>
        <w:rPr>
          <w:noProof/>
          <w:sz w:val="24"/>
          <w:szCs w:val="24"/>
        </w:rPr>
      </w:pPr>
      <w:r w:rsidRPr="00647668">
        <w:rPr>
          <w:noProof/>
          <w:sz w:val="24"/>
          <w:szCs w:val="24"/>
        </w:rPr>
        <w:t xml:space="preserve">Amit az én időmben költészetnek hívtunk, az mára már slam poetry </w:t>
      </w:r>
      <w:r w:rsidR="0025582D" w:rsidRPr="00647668">
        <w:rPr>
          <w:noProof/>
          <w:sz w:val="24"/>
          <w:szCs w:val="24"/>
        </w:rPr>
        <w:t xml:space="preserve">lett. </w:t>
      </w:r>
    </w:p>
    <w:p w:rsidR="00CB28C4" w:rsidRDefault="0025582D" w:rsidP="00647668">
      <w:pPr>
        <w:spacing w:line="360" w:lineRule="auto"/>
        <w:jc w:val="both"/>
        <w:rPr>
          <w:noProof/>
          <w:sz w:val="24"/>
          <w:szCs w:val="24"/>
        </w:rPr>
      </w:pPr>
      <w:bookmarkStart w:id="0" w:name="_GoBack"/>
      <w:bookmarkEnd w:id="0"/>
      <w:r w:rsidRPr="00647668">
        <w:rPr>
          <w:noProof/>
          <w:sz w:val="24"/>
          <w:szCs w:val="24"/>
        </w:rPr>
        <w:br/>
        <w:t xml:space="preserve">      A </w:t>
      </w:r>
      <w:r w:rsidR="00425736" w:rsidRPr="00647668">
        <w:rPr>
          <w:noProof/>
          <w:sz w:val="24"/>
          <w:szCs w:val="24"/>
        </w:rPr>
        <w:t>világ változik. Én p</w:t>
      </w:r>
      <w:r w:rsidRPr="00647668">
        <w:rPr>
          <w:noProof/>
          <w:sz w:val="24"/>
          <w:szCs w:val="24"/>
        </w:rPr>
        <w:t>róbálok lépést tartani vele, és közben</w:t>
      </w:r>
      <w:r w:rsidR="00AA145E" w:rsidRPr="00647668">
        <w:rPr>
          <w:noProof/>
          <w:sz w:val="24"/>
          <w:szCs w:val="24"/>
        </w:rPr>
        <w:t xml:space="preserve"> felzárkóztatni a művemet</w:t>
      </w:r>
      <w:r w:rsidR="00425736" w:rsidRPr="00647668">
        <w:rPr>
          <w:noProof/>
          <w:sz w:val="24"/>
          <w:szCs w:val="24"/>
        </w:rPr>
        <w:t xml:space="preserve"> is, de nehéz. </w:t>
      </w:r>
      <w:r w:rsidRPr="00647668">
        <w:rPr>
          <w:noProof/>
          <w:sz w:val="24"/>
          <w:szCs w:val="24"/>
        </w:rPr>
        <w:t xml:space="preserve"> </w:t>
      </w:r>
      <w:r w:rsidR="00425736" w:rsidRPr="00647668">
        <w:rPr>
          <w:noProof/>
          <w:sz w:val="24"/>
          <w:szCs w:val="24"/>
        </w:rPr>
        <w:t>Arra kérem, hogy segítsenek nekem a túlzott modern technikai találmányokkal szemben és adjuk vissza gyermekeinknek a hitüket! E</w:t>
      </w:r>
      <w:r w:rsidR="00AA145E" w:rsidRPr="00647668">
        <w:rPr>
          <w:noProof/>
          <w:sz w:val="24"/>
          <w:szCs w:val="24"/>
        </w:rPr>
        <w:t xml:space="preserve">mlékezzenek vissza gyerekkorukra, hogy Önöknek mit adott, mit jelentett a Csongor és Tünde! </w:t>
      </w:r>
      <w:r w:rsidR="00425736" w:rsidRPr="00647668">
        <w:rPr>
          <w:noProof/>
          <w:sz w:val="24"/>
          <w:szCs w:val="24"/>
        </w:rPr>
        <w:t xml:space="preserve">Ez az érzés legyen a közös célunk! </w:t>
      </w:r>
    </w:p>
    <w:p w:rsidR="00B86639" w:rsidRPr="00647668" w:rsidRDefault="00425736" w:rsidP="00647668">
      <w:pPr>
        <w:spacing w:line="360" w:lineRule="auto"/>
        <w:jc w:val="both"/>
        <w:rPr>
          <w:noProof/>
          <w:sz w:val="24"/>
          <w:szCs w:val="24"/>
        </w:rPr>
      </w:pPr>
      <w:r w:rsidRPr="00647668">
        <w:rPr>
          <w:noProof/>
          <w:sz w:val="24"/>
          <w:szCs w:val="24"/>
        </w:rPr>
        <w:lastRenderedPageBreak/>
        <w:t>Adjuk meg mi a kezdő lépést az új nemzedéknek</w:t>
      </w:r>
      <w:r w:rsidR="001C143F" w:rsidRPr="00647668">
        <w:rPr>
          <w:noProof/>
          <w:sz w:val="24"/>
          <w:szCs w:val="24"/>
        </w:rPr>
        <w:t xml:space="preserve"> a</w:t>
      </w:r>
      <w:r w:rsidRPr="00647668">
        <w:rPr>
          <w:noProof/>
          <w:sz w:val="24"/>
          <w:szCs w:val="24"/>
        </w:rPr>
        <w:t xml:space="preserve"> boldogsághoz, a szerelemhez,</w:t>
      </w:r>
      <w:r w:rsidR="001C143F" w:rsidRPr="00647668">
        <w:rPr>
          <w:noProof/>
          <w:sz w:val="24"/>
          <w:szCs w:val="24"/>
        </w:rPr>
        <w:t xml:space="preserve"> a színházhoz… a Csongor és Tündéhez! </w:t>
      </w:r>
    </w:p>
    <w:p w:rsidR="00425736" w:rsidRDefault="00425736" w:rsidP="00B86639">
      <w:pPr>
        <w:rPr>
          <w:noProof/>
          <w:sz w:val="24"/>
          <w:szCs w:val="24"/>
        </w:rPr>
      </w:pPr>
    </w:p>
    <w:p w:rsidR="00425736" w:rsidRDefault="00425736" w:rsidP="00425736">
      <w:pPr>
        <w:jc w:val="right"/>
        <w:rPr>
          <w:noProof/>
          <w:sz w:val="24"/>
          <w:szCs w:val="24"/>
        </w:rPr>
      </w:pPr>
    </w:p>
    <w:p w:rsidR="00425736" w:rsidRDefault="00425736" w:rsidP="00425736">
      <w:pPr>
        <w:jc w:val="right"/>
        <w:rPr>
          <w:noProof/>
          <w:sz w:val="24"/>
          <w:szCs w:val="24"/>
        </w:rPr>
      </w:pPr>
    </w:p>
    <w:p w:rsidR="00425736" w:rsidRDefault="00425736" w:rsidP="00425736">
      <w:pPr>
        <w:jc w:val="right"/>
        <w:rPr>
          <w:noProof/>
          <w:sz w:val="24"/>
          <w:szCs w:val="24"/>
        </w:rPr>
      </w:pPr>
    </w:p>
    <w:p w:rsidR="00425736" w:rsidRDefault="00425736" w:rsidP="00425736">
      <w:pPr>
        <w:jc w:val="right"/>
        <w:rPr>
          <w:noProof/>
          <w:sz w:val="24"/>
          <w:szCs w:val="24"/>
        </w:rPr>
      </w:pPr>
    </w:p>
    <w:p w:rsidR="00425736" w:rsidRPr="00402830" w:rsidRDefault="00425736" w:rsidP="00425736">
      <w:pPr>
        <w:jc w:val="right"/>
        <w:rPr>
          <w:noProof/>
          <w:sz w:val="24"/>
          <w:szCs w:val="24"/>
        </w:rPr>
      </w:pPr>
      <w:r>
        <w:rPr>
          <w:noProof/>
          <w:sz w:val="24"/>
          <w:szCs w:val="24"/>
        </w:rPr>
        <w:t>Mély tisztelettel:</w:t>
      </w:r>
      <w:r>
        <w:rPr>
          <w:noProof/>
          <w:sz w:val="24"/>
          <w:szCs w:val="24"/>
        </w:rPr>
        <w:br/>
      </w:r>
      <w:r w:rsidRPr="00425736">
        <w:rPr>
          <w:i/>
          <w:noProof/>
          <w:sz w:val="24"/>
          <w:szCs w:val="24"/>
        </w:rPr>
        <w:t>Vörösmarty Mihály</w:t>
      </w:r>
      <w:r>
        <w:rPr>
          <w:noProof/>
          <w:sz w:val="24"/>
          <w:szCs w:val="24"/>
        </w:rPr>
        <w:br/>
        <w:t>Pest</w:t>
      </w:r>
      <w:r>
        <w:rPr>
          <w:noProof/>
          <w:sz w:val="24"/>
          <w:szCs w:val="24"/>
        </w:rPr>
        <w:br/>
        <w:t xml:space="preserve">Váci utca, Kappel-ház </w:t>
      </w:r>
    </w:p>
    <w:sectPr w:rsidR="00425736" w:rsidRPr="00402830" w:rsidSect="003B6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39"/>
    <w:rsid w:val="00063561"/>
    <w:rsid w:val="00095C73"/>
    <w:rsid w:val="001504E0"/>
    <w:rsid w:val="001C143F"/>
    <w:rsid w:val="0025582D"/>
    <w:rsid w:val="003B6EB6"/>
    <w:rsid w:val="00402830"/>
    <w:rsid w:val="00425736"/>
    <w:rsid w:val="00536A76"/>
    <w:rsid w:val="00580815"/>
    <w:rsid w:val="00636B62"/>
    <w:rsid w:val="00647668"/>
    <w:rsid w:val="00A9603D"/>
    <w:rsid w:val="00AA145E"/>
    <w:rsid w:val="00AA74ED"/>
    <w:rsid w:val="00AE3E71"/>
    <w:rsid w:val="00B86639"/>
    <w:rsid w:val="00CB28C4"/>
    <w:rsid w:val="00D51E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3841</Characters>
  <Application>Microsoft Office Word</Application>
  <DocSecurity>0</DocSecurity>
  <Lines>69</Lines>
  <Paragraphs>15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WIN8.1</dc:creator>
  <cp:lastModifiedBy>Pintérné Kecskés Ibolya</cp:lastModifiedBy>
  <cp:revision>2</cp:revision>
  <dcterms:created xsi:type="dcterms:W3CDTF">2016-03-16T15:28:00Z</dcterms:created>
  <dcterms:modified xsi:type="dcterms:W3CDTF">2016-03-16T15:28:00Z</dcterms:modified>
</cp:coreProperties>
</file>