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9AC1" w14:textId="748B34AB" w:rsidR="00A5160A" w:rsidRPr="00A5160A" w:rsidRDefault="00A5160A" w:rsidP="00A516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Önkifejezés, érték, küzdés</w:t>
      </w:r>
      <w:r w:rsidRPr="00A5160A">
        <w:rPr>
          <w:rFonts w:ascii="Times New Roman" w:hAnsi="Times New Roman" w:cs="Times New Roman"/>
          <w:b/>
          <w:bCs/>
          <w:sz w:val="28"/>
          <w:szCs w:val="28"/>
        </w:rPr>
        <w:t>: Az emberi sors Madách tükrében</w:t>
      </w:r>
    </w:p>
    <w:p w14:paraId="0ECC8335" w14:textId="0E42E999" w:rsidR="00A5160A" w:rsidRPr="00A5160A" w:rsidRDefault="00A5160A" w:rsidP="00A516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>Madách Imre </w:t>
      </w:r>
      <w:r w:rsidRPr="00A5160A">
        <w:rPr>
          <w:rFonts w:ascii="Times New Roman" w:hAnsi="Times New Roman" w:cs="Times New Roman"/>
          <w:i/>
          <w:iCs/>
          <w:sz w:val="24"/>
          <w:szCs w:val="24"/>
        </w:rPr>
        <w:t>Az ember tragédiája</w:t>
      </w:r>
      <w:r w:rsidRPr="00A5160A">
        <w:rPr>
          <w:rFonts w:ascii="Times New Roman" w:hAnsi="Times New Roman" w:cs="Times New Roman"/>
          <w:sz w:val="24"/>
          <w:szCs w:val="24"/>
        </w:rPr>
        <w:t> című drámai költemény</w:t>
      </w:r>
      <w:r>
        <w:rPr>
          <w:rFonts w:ascii="Times New Roman" w:hAnsi="Times New Roman" w:cs="Times New Roman"/>
          <w:sz w:val="24"/>
          <w:szCs w:val="24"/>
        </w:rPr>
        <w:t>ét</w:t>
      </w:r>
      <w:r w:rsidRPr="00A5160A">
        <w:rPr>
          <w:rFonts w:ascii="Times New Roman" w:hAnsi="Times New Roman" w:cs="Times New Roman"/>
          <w:sz w:val="24"/>
          <w:szCs w:val="24"/>
        </w:rPr>
        <w:t xml:space="preserve"> a magyar irodalom egyik legmélyebb filozófiai alkotása</w:t>
      </w:r>
      <w:r>
        <w:rPr>
          <w:rFonts w:ascii="Times New Roman" w:hAnsi="Times New Roman" w:cs="Times New Roman"/>
          <w:sz w:val="24"/>
          <w:szCs w:val="24"/>
        </w:rPr>
        <w:t>ként</w:t>
      </w:r>
      <w:r w:rsidR="00A51E3E">
        <w:rPr>
          <w:rFonts w:ascii="Times New Roman" w:hAnsi="Times New Roman" w:cs="Times New Roman"/>
          <w:sz w:val="24"/>
          <w:szCs w:val="24"/>
        </w:rPr>
        <w:t xml:space="preserve"> és az egyik legnagyobb ékköveként</w:t>
      </w:r>
      <w:r>
        <w:rPr>
          <w:rFonts w:ascii="Times New Roman" w:hAnsi="Times New Roman" w:cs="Times New Roman"/>
          <w:sz w:val="24"/>
          <w:szCs w:val="24"/>
        </w:rPr>
        <w:t xml:space="preserve"> tartják számon</w:t>
      </w:r>
      <w:r w:rsidRPr="00A5160A">
        <w:rPr>
          <w:rFonts w:ascii="Times New Roman" w:hAnsi="Times New Roman" w:cs="Times New Roman"/>
          <w:sz w:val="24"/>
          <w:szCs w:val="24"/>
        </w:rPr>
        <w:t>. Bár a művet gyakran az utolsó mondatával – „Mondottam, ember: küzdj és bízva bízzál!” – azonosítják, a tragédia valódi lényeg</w:t>
      </w:r>
      <w:r w:rsidR="00A51E3E">
        <w:rPr>
          <w:rFonts w:ascii="Times New Roman" w:hAnsi="Times New Roman" w:cs="Times New Roman"/>
          <w:sz w:val="24"/>
          <w:szCs w:val="24"/>
        </w:rPr>
        <w:t>e</w:t>
      </w:r>
      <w:r w:rsidRPr="00A5160A">
        <w:rPr>
          <w:rFonts w:ascii="Times New Roman" w:hAnsi="Times New Roman" w:cs="Times New Roman"/>
          <w:sz w:val="24"/>
          <w:szCs w:val="24"/>
        </w:rPr>
        <w:t xml:space="preserve"> a színeken átívelő belső vívódásokban, a karakterek önmeghatározásában és a kudarcokból levont tanulságokban rejlik. Az alábbiakban három idézeten keresztül</w:t>
      </w:r>
      <w:r>
        <w:rPr>
          <w:rFonts w:ascii="Times New Roman" w:hAnsi="Times New Roman" w:cs="Times New Roman"/>
          <w:sz w:val="24"/>
          <w:szCs w:val="24"/>
        </w:rPr>
        <w:t xml:space="preserve"> szeretnénk bemutatni a mű három olyan kérdéskörét, amely a ma élő 21.századi ember számára is általánosérvényű lehet</w:t>
      </w:r>
      <w:r w:rsidRPr="00A5160A">
        <w:rPr>
          <w:rFonts w:ascii="Times New Roman" w:hAnsi="Times New Roman" w:cs="Times New Roman"/>
          <w:sz w:val="24"/>
          <w:szCs w:val="24"/>
        </w:rPr>
        <w:t>.</w:t>
      </w:r>
    </w:p>
    <w:p w14:paraId="56D2385B" w14:textId="3C968578" w:rsidR="00A5160A" w:rsidRPr="00A5160A" w:rsidRDefault="00A5160A" w:rsidP="00A516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A mű elején, </w:t>
      </w:r>
      <w:r>
        <w:rPr>
          <w:rFonts w:ascii="Times New Roman" w:hAnsi="Times New Roman" w:cs="Times New Roman"/>
          <w:sz w:val="24"/>
          <w:szCs w:val="24"/>
        </w:rPr>
        <w:t xml:space="preserve">rögtön </w:t>
      </w:r>
      <w:r w:rsidRPr="00A5160A">
        <w:rPr>
          <w:rFonts w:ascii="Times New Roman" w:hAnsi="Times New Roman" w:cs="Times New Roman"/>
          <w:sz w:val="24"/>
          <w:szCs w:val="24"/>
        </w:rPr>
        <w:t xml:space="preserve">a teremtés utáni első vitában Lucifer, a tagadás szelleme, egy olyan </w:t>
      </w:r>
      <w:r>
        <w:rPr>
          <w:rFonts w:ascii="Times New Roman" w:hAnsi="Times New Roman" w:cs="Times New Roman"/>
          <w:sz w:val="24"/>
          <w:szCs w:val="24"/>
        </w:rPr>
        <w:t>gondolatot</w:t>
      </w:r>
      <w:r w:rsidRPr="00A5160A">
        <w:rPr>
          <w:rFonts w:ascii="Times New Roman" w:hAnsi="Times New Roman" w:cs="Times New Roman"/>
          <w:sz w:val="24"/>
          <w:szCs w:val="24"/>
        </w:rPr>
        <w:t xml:space="preserve"> mond ki, amely minden </w:t>
      </w:r>
      <w:r>
        <w:rPr>
          <w:rFonts w:ascii="Times New Roman" w:hAnsi="Times New Roman" w:cs="Times New Roman"/>
          <w:sz w:val="24"/>
          <w:szCs w:val="24"/>
        </w:rPr>
        <w:t>ember</w:t>
      </w:r>
      <w:r w:rsidRPr="00A5160A">
        <w:rPr>
          <w:rFonts w:ascii="Times New Roman" w:hAnsi="Times New Roman" w:cs="Times New Roman"/>
          <w:sz w:val="24"/>
          <w:szCs w:val="24"/>
        </w:rPr>
        <w:t xml:space="preserve"> alapvető korlátjára világít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0A">
        <w:rPr>
          <w:rFonts w:ascii="Times New Roman" w:hAnsi="Times New Roman" w:cs="Times New Roman"/>
          <w:sz w:val="24"/>
          <w:szCs w:val="24"/>
        </w:rPr>
        <w:t>rá:</w:t>
      </w:r>
    </w:p>
    <w:p w14:paraId="59C8EC6D" w14:textId="77777777" w:rsidR="00A5160A" w:rsidRPr="00A5160A" w:rsidRDefault="00A5160A" w:rsidP="00A516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1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„Nem adhatok mást, csak mi lényegem.”</w:t>
      </w:r>
    </w:p>
    <w:p w14:paraId="20DC0368" w14:textId="64EEFB8F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Ez </w:t>
      </w:r>
      <w:r>
        <w:rPr>
          <w:rFonts w:ascii="Times New Roman" w:hAnsi="Times New Roman" w:cs="Times New Roman"/>
          <w:sz w:val="24"/>
          <w:szCs w:val="24"/>
        </w:rPr>
        <w:t>a rövid mondat</w:t>
      </w:r>
      <w:r w:rsidRPr="00A5160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z önazonosság </w:t>
      </w:r>
      <w:r w:rsidRPr="00A5160A">
        <w:rPr>
          <w:rFonts w:ascii="Times New Roman" w:hAnsi="Times New Roman" w:cs="Times New Roman"/>
          <w:sz w:val="24"/>
          <w:szCs w:val="24"/>
        </w:rPr>
        <w:t>és a megváltoztathatatlan belső természet kinyilatkoztatás</w:t>
      </w:r>
      <w:r>
        <w:rPr>
          <w:rFonts w:ascii="Times New Roman" w:hAnsi="Times New Roman" w:cs="Times New Roman"/>
          <w:sz w:val="24"/>
          <w:szCs w:val="24"/>
        </w:rPr>
        <w:t>át foglalja magában</w:t>
      </w:r>
      <w:r w:rsidRPr="00A5160A">
        <w:rPr>
          <w:rFonts w:ascii="Times New Roman" w:hAnsi="Times New Roman" w:cs="Times New Roman"/>
          <w:sz w:val="24"/>
          <w:szCs w:val="24"/>
        </w:rPr>
        <w:t>.</w:t>
      </w:r>
      <w:r w:rsidR="00A51E3E">
        <w:rPr>
          <w:rFonts w:ascii="Times New Roman" w:hAnsi="Times New Roman" w:cs="Times New Roman"/>
          <w:sz w:val="24"/>
          <w:szCs w:val="24"/>
        </w:rPr>
        <w:t xml:space="preserve"> Lucifer gonoszsága lényegéből fakad, mert</w:t>
      </w:r>
      <w:r w:rsidRPr="00A5160A">
        <w:rPr>
          <w:rFonts w:ascii="Times New Roman" w:hAnsi="Times New Roman" w:cs="Times New Roman"/>
          <w:sz w:val="24"/>
          <w:szCs w:val="24"/>
        </w:rPr>
        <w:t xml:space="preserve"> a kritika, a </w:t>
      </w:r>
      <w:r>
        <w:rPr>
          <w:rFonts w:ascii="Times New Roman" w:hAnsi="Times New Roman" w:cs="Times New Roman"/>
          <w:sz w:val="24"/>
          <w:szCs w:val="24"/>
        </w:rPr>
        <w:t>ridegség</w:t>
      </w:r>
      <w:r w:rsidR="00AC1CCF">
        <w:rPr>
          <w:rFonts w:ascii="Times New Roman" w:hAnsi="Times New Roman" w:cs="Times New Roman"/>
          <w:sz w:val="24"/>
          <w:szCs w:val="24"/>
        </w:rPr>
        <w:t xml:space="preserve"> és a tagadás</w:t>
      </w:r>
      <w:r w:rsidRPr="00A5160A">
        <w:rPr>
          <w:rFonts w:ascii="Times New Roman" w:hAnsi="Times New Roman" w:cs="Times New Roman"/>
          <w:sz w:val="24"/>
          <w:szCs w:val="24"/>
        </w:rPr>
        <w:t xml:space="preserve"> nélkül a teremtés egysíkú</w:t>
      </w:r>
      <w:r>
        <w:rPr>
          <w:rFonts w:ascii="Times New Roman" w:hAnsi="Times New Roman" w:cs="Times New Roman"/>
          <w:sz w:val="24"/>
          <w:szCs w:val="24"/>
        </w:rPr>
        <w:t>, egyhangú</w:t>
      </w:r>
      <w:r w:rsidR="00AC1CCF">
        <w:rPr>
          <w:rFonts w:ascii="Times New Roman" w:hAnsi="Times New Roman" w:cs="Times New Roman"/>
          <w:sz w:val="24"/>
          <w:szCs w:val="24"/>
        </w:rPr>
        <w:t xml:space="preserve"> maradna, hamis ábrándokkal kecsegtető utópia jönne létre.</w:t>
      </w:r>
    </w:p>
    <w:p w14:paraId="0C22E49F" w14:textId="78529600" w:rsidR="00A5160A" w:rsidRP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Mai szemmel nézve ez a </w:t>
      </w:r>
      <w:r>
        <w:rPr>
          <w:rFonts w:ascii="Times New Roman" w:hAnsi="Times New Roman" w:cs="Times New Roman"/>
          <w:sz w:val="24"/>
          <w:szCs w:val="24"/>
        </w:rPr>
        <w:t>gondolat</w:t>
      </w:r>
      <w:r w:rsidRPr="00A5160A">
        <w:rPr>
          <w:rFonts w:ascii="Times New Roman" w:hAnsi="Times New Roman" w:cs="Times New Roman"/>
          <w:sz w:val="24"/>
          <w:szCs w:val="24"/>
        </w:rPr>
        <w:t xml:space="preserve"> az ön</w:t>
      </w:r>
      <w:r>
        <w:rPr>
          <w:rFonts w:ascii="Times New Roman" w:hAnsi="Times New Roman" w:cs="Times New Roman"/>
          <w:sz w:val="24"/>
          <w:szCs w:val="24"/>
        </w:rPr>
        <w:t>tudatos</w:t>
      </w:r>
      <w:r w:rsidRPr="00A5160A">
        <w:rPr>
          <w:rFonts w:ascii="Times New Roman" w:hAnsi="Times New Roman" w:cs="Times New Roman"/>
          <w:sz w:val="24"/>
          <w:szCs w:val="24"/>
        </w:rPr>
        <w:t xml:space="preserve">ság drámája. </w:t>
      </w:r>
      <w:r>
        <w:rPr>
          <w:rFonts w:ascii="Times New Roman" w:hAnsi="Times New Roman" w:cs="Times New Roman"/>
          <w:sz w:val="24"/>
          <w:szCs w:val="24"/>
        </w:rPr>
        <w:t>A 21.</w:t>
      </w:r>
      <w:r w:rsidR="00737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században</w:t>
      </w:r>
      <w:r w:rsidRPr="00A5160A">
        <w:rPr>
          <w:rFonts w:ascii="Times New Roman" w:hAnsi="Times New Roman" w:cs="Times New Roman"/>
          <w:sz w:val="24"/>
          <w:szCs w:val="24"/>
        </w:rPr>
        <w:t>, ahol a közösségi média azt sugallja, hogy bárkivé válhatunk,</w:t>
      </w:r>
      <w:r>
        <w:rPr>
          <w:rFonts w:ascii="Times New Roman" w:hAnsi="Times New Roman" w:cs="Times New Roman"/>
          <w:sz w:val="24"/>
          <w:szCs w:val="24"/>
        </w:rPr>
        <w:t xml:space="preserve"> bármit el tudunk érni,</w:t>
      </w:r>
      <w:r w:rsidR="00737EFE">
        <w:rPr>
          <w:rFonts w:ascii="Times New Roman" w:hAnsi="Times New Roman" w:cs="Times New Roman"/>
          <w:sz w:val="24"/>
          <w:szCs w:val="24"/>
        </w:rPr>
        <w:t xml:space="preserve"> ha eléggé akarjuk.</w:t>
      </w:r>
      <w:r w:rsidRPr="00A5160A">
        <w:rPr>
          <w:rFonts w:ascii="Times New Roman" w:hAnsi="Times New Roman" w:cs="Times New Roman"/>
          <w:sz w:val="24"/>
          <w:szCs w:val="24"/>
        </w:rPr>
        <w:t xml:space="preserve"> Madách (Lucifer</w:t>
      </w:r>
      <w:r>
        <w:rPr>
          <w:rFonts w:ascii="Times New Roman" w:hAnsi="Times New Roman" w:cs="Times New Roman"/>
          <w:sz w:val="24"/>
          <w:szCs w:val="24"/>
        </w:rPr>
        <w:t xml:space="preserve"> karakterén </w:t>
      </w:r>
      <w:r w:rsidRPr="00A5160A">
        <w:rPr>
          <w:rFonts w:ascii="Times New Roman" w:hAnsi="Times New Roman" w:cs="Times New Roman"/>
          <w:sz w:val="24"/>
          <w:szCs w:val="24"/>
        </w:rPr>
        <w:t>keresztül) egy józanító igazságra figyelmeztet</w:t>
      </w:r>
      <w:r>
        <w:rPr>
          <w:rFonts w:ascii="Times New Roman" w:hAnsi="Times New Roman" w:cs="Times New Roman"/>
          <w:sz w:val="24"/>
          <w:szCs w:val="24"/>
        </w:rPr>
        <w:t xml:space="preserve"> bennünket</w:t>
      </w:r>
      <w:r w:rsidRPr="00A5160A">
        <w:rPr>
          <w:rFonts w:ascii="Times New Roman" w:hAnsi="Times New Roman" w:cs="Times New Roman"/>
          <w:sz w:val="24"/>
          <w:szCs w:val="24"/>
        </w:rPr>
        <w:t>: mindenkinek van egy belső magja, egy „lényege”, amit nem tagadhat meg</w:t>
      </w:r>
      <w:r>
        <w:rPr>
          <w:rFonts w:ascii="Times New Roman" w:hAnsi="Times New Roman" w:cs="Times New Roman"/>
          <w:sz w:val="24"/>
          <w:szCs w:val="24"/>
        </w:rPr>
        <w:t>, nem tudja teljesen megsemmisíteni, örökké egy álarc mögé rejteni</w:t>
      </w:r>
      <w:r w:rsidR="00737EFE">
        <w:rPr>
          <w:rFonts w:ascii="Times New Roman" w:hAnsi="Times New Roman" w:cs="Times New Roman"/>
          <w:sz w:val="24"/>
          <w:szCs w:val="24"/>
        </w:rPr>
        <w:t>. Az önelfogadás és a</w:t>
      </w:r>
      <w:r w:rsidRPr="00A5160A">
        <w:rPr>
          <w:rFonts w:ascii="Times New Roman" w:hAnsi="Times New Roman" w:cs="Times New Roman"/>
          <w:sz w:val="24"/>
          <w:szCs w:val="24"/>
        </w:rPr>
        <w:t xml:space="preserve"> határaink felismerése ma is alapvető pszichológiai kérdés – Lucifer szavai emlékeztetnek, hogy a világ egyensúlyához mindenki saját, hiteles lényegére van szükség.</w:t>
      </w:r>
      <w:r w:rsidR="00737EFE">
        <w:rPr>
          <w:rFonts w:ascii="Times New Roman" w:hAnsi="Times New Roman" w:cs="Times New Roman"/>
          <w:sz w:val="24"/>
          <w:szCs w:val="24"/>
        </w:rPr>
        <w:t xml:space="preserve"> </w:t>
      </w:r>
      <w:r w:rsidR="00EF5F84">
        <w:rPr>
          <w:rFonts w:ascii="Times New Roman" w:hAnsi="Times New Roman" w:cs="Times New Roman"/>
          <w:sz w:val="24"/>
          <w:szCs w:val="24"/>
        </w:rPr>
        <w:t>Az</w:t>
      </w:r>
      <w:r w:rsidR="00737EFE">
        <w:rPr>
          <w:rFonts w:ascii="Times New Roman" w:hAnsi="Times New Roman" w:cs="Times New Roman"/>
          <w:sz w:val="24"/>
          <w:szCs w:val="24"/>
        </w:rPr>
        <w:t xml:space="preserve"> összes ember más, önálló</w:t>
      </w:r>
      <w:r>
        <w:rPr>
          <w:rFonts w:ascii="Times New Roman" w:hAnsi="Times New Roman" w:cs="Times New Roman"/>
          <w:sz w:val="24"/>
          <w:szCs w:val="24"/>
        </w:rPr>
        <w:t xml:space="preserve"> egyéni</w:t>
      </w:r>
      <w:r w:rsidR="00737EFE">
        <w:rPr>
          <w:rFonts w:ascii="Times New Roman" w:hAnsi="Times New Roman" w:cs="Times New Roman"/>
          <w:sz w:val="24"/>
          <w:szCs w:val="24"/>
        </w:rPr>
        <w:t xml:space="preserve">séggel rendelkezve egyedi, perszonális </w:t>
      </w:r>
      <w:r>
        <w:rPr>
          <w:rFonts w:ascii="Times New Roman" w:hAnsi="Times New Roman" w:cs="Times New Roman"/>
          <w:sz w:val="24"/>
          <w:szCs w:val="24"/>
        </w:rPr>
        <w:t>erőségekkel, hibákkal, kételyekkel</w:t>
      </w:r>
      <w:r w:rsidR="00737EFE">
        <w:rPr>
          <w:rFonts w:ascii="Times New Roman" w:hAnsi="Times New Roman" w:cs="Times New Roman"/>
          <w:sz w:val="24"/>
          <w:szCs w:val="24"/>
        </w:rPr>
        <w:t xml:space="preserve"> van felruházva</w:t>
      </w:r>
      <w:r>
        <w:rPr>
          <w:rFonts w:ascii="Times New Roman" w:hAnsi="Times New Roman" w:cs="Times New Roman"/>
          <w:sz w:val="24"/>
          <w:szCs w:val="24"/>
        </w:rPr>
        <w:t xml:space="preserve">, amelyeket el kell fogadni és hangsúlyozni önmagunk, személyiségünk folytonos rejtegetése helyett. </w:t>
      </w:r>
    </w:p>
    <w:p w14:paraId="31A96521" w14:textId="0FDF13B7" w:rsidR="00A5160A" w:rsidRP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Utazásai</w:t>
      </w:r>
      <w:r w:rsidRPr="00A5160A">
        <w:rPr>
          <w:rFonts w:ascii="Times New Roman" w:hAnsi="Times New Roman" w:cs="Times New Roman"/>
          <w:sz w:val="24"/>
          <w:szCs w:val="24"/>
        </w:rPr>
        <w:t xml:space="preserve"> során Ádám nemcsak a világot, hanem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0A">
        <w:rPr>
          <w:rFonts w:ascii="Times New Roman" w:hAnsi="Times New Roman" w:cs="Times New Roman"/>
          <w:sz w:val="24"/>
          <w:szCs w:val="24"/>
        </w:rPr>
        <w:t>kapcsolatait is alakítani akarja</w:t>
      </w:r>
      <w:r>
        <w:rPr>
          <w:rFonts w:ascii="Times New Roman" w:hAnsi="Times New Roman" w:cs="Times New Roman"/>
          <w:sz w:val="24"/>
          <w:szCs w:val="24"/>
        </w:rPr>
        <w:t>, érző, boldogságkereső emberként egy társra vágyva</w:t>
      </w:r>
      <w:r w:rsidRPr="00A5160A">
        <w:rPr>
          <w:rFonts w:ascii="Times New Roman" w:hAnsi="Times New Roman" w:cs="Times New Roman"/>
          <w:sz w:val="24"/>
          <w:szCs w:val="24"/>
        </w:rPr>
        <w:t>. Az egyiptomi színben, a hatal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A5160A">
        <w:rPr>
          <w:rFonts w:ascii="Times New Roman" w:hAnsi="Times New Roman" w:cs="Times New Roman"/>
          <w:sz w:val="24"/>
          <w:szCs w:val="24"/>
        </w:rPr>
        <w:t xml:space="preserve"> csúcsán álló fáraóként így beszél Éváról:</w:t>
      </w:r>
    </w:p>
    <w:p w14:paraId="4A9973C3" w14:textId="77777777" w:rsidR="00A5160A" w:rsidRPr="00A5160A" w:rsidRDefault="00A5160A" w:rsidP="00A516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1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„Te csak virág légy, drága csecsebecs, / Haszontalan, de szép, s ez érdeme.”</w:t>
      </w:r>
    </w:p>
    <w:p w14:paraId="56D14CC1" w14:textId="043A439E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Ebben a mondatban </w:t>
      </w:r>
      <w:r>
        <w:rPr>
          <w:rFonts w:ascii="Times New Roman" w:hAnsi="Times New Roman" w:cs="Times New Roman"/>
          <w:sz w:val="24"/>
          <w:szCs w:val="24"/>
        </w:rPr>
        <w:t>megjelenik</w:t>
      </w:r>
      <w:r w:rsidRPr="00A5160A">
        <w:rPr>
          <w:rFonts w:ascii="Times New Roman" w:hAnsi="Times New Roman" w:cs="Times New Roman"/>
          <w:sz w:val="24"/>
          <w:szCs w:val="24"/>
        </w:rPr>
        <w:t xml:space="preserve"> a nők évezredes, tárgyiasított szerepe. Ádám itt még nem látja Évát egyenrangú társnak; számára a nő csupán </w:t>
      </w:r>
      <w:r>
        <w:rPr>
          <w:rFonts w:ascii="Times New Roman" w:hAnsi="Times New Roman" w:cs="Times New Roman"/>
          <w:sz w:val="24"/>
          <w:szCs w:val="24"/>
        </w:rPr>
        <w:t xml:space="preserve">egy </w:t>
      </w:r>
      <w:r w:rsidRPr="00A5160A">
        <w:rPr>
          <w:rFonts w:ascii="Times New Roman" w:hAnsi="Times New Roman" w:cs="Times New Roman"/>
          <w:sz w:val="24"/>
          <w:szCs w:val="24"/>
        </w:rPr>
        <w:t xml:space="preserve">esztétikai dísz, egy „haszontalan”, de </w:t>
      </w:r>
      <w:r>
        <w:rPr>
          <w:rFonts w:ascii="Times New Roman" w:hAnsi="Times New Roman" w:cs="Times New Roman"/>
          <w:sz w:val="24"/>
          <w:szCs w:val="24"/>
        </w:rPr>
        <w:t xml:space="preserve">annál </w:t>
      </w:r>
      <w:r w:rsidRPr="00A5160A">
        <w:rPr>
          <w:rFonts w:ascii="Times New Roman" w:hAnsi="Times New Roman" w:cs="Times New Roman"/>
          <w:sz w:val="24"/>
          <w:szCs w:val="24"/>
        </w:rPr>
        <w:t>gyönyörködtető</w:t>
      </w:r>
      <w:r>
        <w:rPr>
          <w:rFonts w:ascii="Times New Roman" w:hAnsi="Times New Roman" w:cs="Times New Roman"/>
          <w:sz w:val="24"/>
          <w:szCs w:val="24"/>
        </w:rPr>
        <w:t>bb</w:t>
      </w:r>
      <w:r w:rsidRPr="00A5160A">
        <w:rPr>
          <w:rFonts w:ascii="Times New Roman" w:hAnsi="Times New Roman" w:cs="Times New Roman"/>
          <w:sz w:val="24"/>
          <w:szCs w:val="24"/>
        </w:rPr>
        <w:t xml:space="preserve"> tárgy. </w:t>
      </w:r>
    </w:p>
    <w:p w14:paraId="2EF7E857" w14:textId="079F9417" w:rsidR="00A5160A" w:rsidRP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>Ez az idézet ma is rendkívül éles társadalomkritika</w:t>
      </w:r>
      <w:r w:rsidR="00305BEA">
        <w:rPr>
          <w:rFonts w:ascii="Times New Roman" w:hAnsi="Times New Roman" w:cs="Times New Roman"/>
          <w:sz w:val="24"/>
          <w:szCs w:val="24"/>
        </w:rPr>
        <w:t>ként szolgálhat</w:t>
      </w:r>
      <w:r w:rsidRPr="00A5160A">
        <w:rPr>
          <w:rFonts w:ascii="Times New Roman" w:hAnsi="Times New Roman" w:cs="Times New Roman"/>
          <w:sz w:val="24"/>
          <w:szCs w:val="24"/>
        </w:rPr>
        <w:t xml:space="preserve">. Bár a nők egyenjogúsága jogilag sokat fejlődött Madách kora óta, a „virág-szerep” elvárása </w:t>
      </w:r>
      <w:r>
        <w:rPr>
          <w:rFonts w:ascii="Times New Roman" w:hAnsi="Times New Roman" w:cs="Times New Roman"/>
          <w:sz w:val="24"/>
          <w:szCs w:val="24"/>
        </w:rPr>
        <w:t>a jelen korban is megfigyelhető</w:t>
      </w:r>
      <w:r w:rsidR="00CC5CA4">
        <w:rPr>
          <w:rFonts w:ascii="Times New Roman" w:hAnsi="Times New Roman" w:cs="Times New Roman"/>
          <w:sz w:val="24"/>
          <w:szCs w:val="24"/>
        </w:rPr>
        <w:t>. Gyakran manapság is azt sugallják</w:t>
      </w:r>
      <w:r w:rsidR="003474A1">
        <w:rPr>
          <w:rFonts w:ascii="Times New Roman" w:hAnsi="Times New Roman" w:cs="Times New Roman"/>
          <w:sz w:val="24"/>
          <w:szCs w:val="24"/>
        </w:rPr>
        <w:t xml:space="preserve"> a reklámok</w:t>
      </w:r>
      <w:r w:rsidR="00CC5CA4">
        <w:rPr>
          <w:rFonts w:ascii="Times New Roman" w:hAnsi="Times New Roman" w:cs="Times New Roman"/>
          <w:sz w:val="24"/>
          <w:szCs w:val="24"/>
        </w:rPr>
        <w:t>, hogy a nő elsődleges érdeme a szépsége és a dekorativitása,</w:t>
      </w:r>
      <w:r w:rsidR="003474A1">
        <w:rPr>
          <w:rFonts w:ascii="Times New Roman" w:hAnsi="Times New Roman" w:cs="Times New Roman"/>
          <w:sz w:val="24"/>
          <w:szCs w:val="24"/>
        </w:rPr>
        <w:t xml:space="preserve"> hiába a napjainkban rohamos léptekben fejlődő, </w:t>
      </w:r>
      <w:r w:rsidR="00CC5CA4">
        <w:rPr>
          <w:rFonts w:ascii="Times New Roman" w:hAnsi="Times New Roman" w:cs="Times New Roman"/>
          <w:sz w:val="24"/>
          <w:szCs w:val="24"/>
        </w:rPr>
        <w:t>elfogadóbb, szélesebb</w:t>
      </w:r>
      <w:r w:rsidR="00EF5F84">
        <w:rPr>
          <w:rFonts w:ascii="Times New Roman" w:hAnsi="Times New Roman" w:cs="Times New Roman"/>
          <w:sz w:val="24"/>
          <w:szCs w:val="24"/>
        </w:rPr>
        <w:t xml:space="preserve"> </w:t>
      </w:r>
      <w:r w:rsidR="00CC5CA4">
        <w:rPr>
          <w:rFonts w:ascii="Times New Roman" w:hAnsi="Times New Roman" w:cs="Times New Roman"/>
          <w:sz w:val="24"/>
          <w:szCs w:val="24"/>
        </w:rPr>
        <w:t>látáskörű világ</w:t>
      </w:r>
      <w:r w:rsidR="003474A1">
        <w:rPr>
          <w:rFonts w:ascii="Times New Roman" w:hAnsi="Times New Roman" w:cs="Times New Roman"/>
          <w:sz w:val="24"/>
          <w:szCs w:val="24"/>
        </w:rPr>
        <w:t>.</w:t>
      </w:r>
      <w:r w:rsidR="00CC5CA4">
        <w:rPr>
          <w:rFonts w:ascii="Times New Roman" w:hAnsi="Times New Roman" w:cs="Times New Roman"/>
          <w:sz w:val="24"/>
          <w:szCs w:val="24"/>
        </w:rPr>
        <w:t xml:space="preserve"> </w:t>
      </w:r>
      <w:r w:rsidR="003474A1">
        <w:rPr>
          <w:rFonts w:ascii="Times New Roman" w:hAnsi="Times New Roman" w:cs="Times New Roman"/>
          <w:sz w:val="24"/>
          <w:szCs w:val="24"/>
        </w:rPr>
        <w:t xml:space="preserve">Hiszen </w:t>
      </w:r>
      <w:r w:rsidR="00EF5F84">
        <w:rPr>
          <w:rFonts w:ascii="Times New Roman" w:hAnsi="Times New Roman" w:cs="Times New Roman"/>
          <w:sz w:val="24"/>
          <w:szCs w:val="24"/>
        </w:rPr>
        <w:t>miért ne lehetne</w:t>
      </w:r>
      <w:r w:rsidR="00347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 nő</w:t>
      </w:r>
      <w:r w:rsidR="003474A1">
        <w:rPr>
          <w:rFonts w:ascii="Times New Roman" w:hAnsi="Times New Roman" w:cs="Times New Roman"/>
          <w:sz w:val="24"/>
          <w:szCs w:val="24"/>
        </w:rPr>
        <w:t xml:space="preserve">t valós értékei alapján, </w:t>
      </w:r>
      <w:r w:rsidR="00696066">
        <w:rPr>
          <w:rFonts w:ascii="Times New Roman" w:hAnsi="Times New Roman" w:cs="Times New Roman"/>
          <w:sz w:val="24"/>
          <w:szCs w:val="24"/>
        </w:rPr>
        <w:t>egy úgynevezett</w:t>
      </w:r>
      <w:r w:rsidR="003474A1">
        <w:rPr>
          <w:rFonts w:ascii="Times New Roman" w:hAnsi="Times New Roman" w:cs="Times New Roman"/>
          <w:sz w:val="24"/>
          <w:szCs w:val="24"/>
        </w:rPr>
        <w:t xml:space="preserve"> „objektív szemüvegen”</w:t>
      </w:r>
      <w:r w:rsidR="00696066">
        <w:rPr>
          <w:rFonts w:ascii="Times New Roman" w:hAnsi="Times New Roman" w:cs="Times New Roman"/>
          <w:sz w:val="24"/>
          <w:szCs w:val="24"/>
        </w:rPr>
        <w:t xml:space="preserve"> keresztül megítélni, az évszázadokon át, a társadalomban megbúvó folytonos előítéletektől eltekinteni? </w:t>
      </w:r>
      <w:r w:rsidR="00EF5F84">
        <w:rPr>
          <w:rFonts w:ascii="Times New Roman" w:hAnsi="Times New Roman" w:cs="Times New Roman"/>
          <w:sz w:val="24"/>
          <w:szCs w:val="24"/>
        </w:rPr>
        <w:t>Miért</w:t>
      </w:r>
      <w:r w:rsidR="00696066">
        <w:rPr>
          <w:rFonts w:ascii="Times New Roman" w:hAnsi="Times New Roman" w:cs="Times New Roman"/>
          <w:sz w:val="24"/>
          <w:szCs w:val="24"/>
        </w:rPr>
        <w:t xml:space="preserve"> nem töltheti be a társadalomban ugyanazt a szerepet, mint egy férfi? </w:t>
      </w:r>
      <w:r w:rsidR="00696066" w:rsidRPr="00A51B2F">
        <w:rPr>
          <w:rFonts w:ascii="Times New Roman" w:hAnsi="Times New Roman" w:cs="Times New Roman"/>
          <w:sz w:val="24"/>
          <w:szCs w:val="24"/>
        </w:rPr>
        <w:t>Ő n</w:t>
      </w:r>
      <w:r w:rsidRPr="00A51B2F">
        <w:rPr>
          <w:rFonts w:ascii="Times New Roman" w:hAnsi="Times New Roman" w:cs="Times New Roman"/>
          <w:sz w:val="24"/>
          <w:szCs w:val="24"/>
        </w:rPr>
        <w:t>em le</w:t>
      </w:r>
      <w:r w:rsidR="00696066" w:rsidRPr="00A51B2F">
        <w:rPr>
          <w:rFonts w:ascii="Times New Roman" w:hAnsi="Times New Roman" w:cs="Times New Roman"/>
          <w:sz w:val="24"/>
          <w:szCs w:val="24"/>
        </w:rPr>
        <w:t xml:space="preserve">het elismert orvos, kutató, </w:t>
      </w:r>
      <w:r w:rsidRPr="00A51B2F">
        <w:rPr>
          <w:rFonts w:ascii="Times New Roman" w:hAnsi="Times New Roman" w:cs="Times New Roman"/>
          <w:sz w:val="24"/>
          <w:szCs w:val="24"/>
        </w:rPr>
        <w:t>író</w:t>
      </w:r>
      <w:r w:rsidR="00696066" w:rsidRPr="00A51B2F">
        <w:rPr>
          <w:rFonts w:ascii="Times New Roman" w:hAnsi="Times New Roman" w:cs="Times New Roman"/>
          <w:sz w:val="24"/>
          <w:szCs w:val="24"/>
        </w:rPr>
        <w:t xml:space="preserve"> vagy </w:t>
      </w:r>
      <w:r w:rsidR="001F7C6E" w:rsidRPr="00A51B2F">
        <w:rPr>
          <w:rFonts w:ascii="Times New Roman" w:hAnsi="Times New Roman" w:cs="Times New Roman"/>
          <w:sz w:val="24"/>
          <w:szCs w:val="24"/>
        </w:rPr>
        <w:t xml:space="preserve">egy eszes, céltudatos, saját vállalkozásának </w:t>
      </w:r>
      <w:r w:rsidR="00696066" w:rsidRPr="00A51B2F">
        <w:rPr>
          <w:rFonts w:ascii="Times New Roman" w:hAnsi="Times New Roman" w:cs="Times New Roman"/>
          <w:sz w:val="24"/>
          <w:szCs w:val="24"/>
        </w:rPr>
        <w:t>vezető</w:t>
      </w:r>
      <w:r w:rsidR="001F7C6E" w:rsidRPr="00A51B2F">
        <w:rPr>
          <w:rFonts w:ascii="Times New Roman" w:hAnsi="Times New Roman" w:cs="Times New Roman"/>
          <w:sz w:val="24"/>
          <w:szCs w:val="24"/>
        </w:rPr>
        <w:t xml:space="preserve">je </w:t>
      </w:r>
      <w:r w:rsidRPr="00A51B2F">
        <w:rPr>
          <w:rFonts w:ascii="Times New Roman" w:hAnsi="Times New Roman" w:cs="Times New Roman"/>
          <w:sz w:val="24"/>
          <w:szCs w:val="24"/>
        </w:rPr>
        <w:t>miközben szép?</w:t>
      </w:r>
      <w:r>
        <w:rPr>
          <w:rFonts w:ascii="Times New Roman" w:hAnsi="Times New Roman" w:cs="Times New Roman"/>
          <w:sz w:val="24"/>
          <w:szCs w:val="24"/>
        </w:rPr>
        <w:t xml:space="preserve"> Nobel-díjasok, sikeres cégtulajdonosok, vezetők, </w:t>
      </w:r>
      <w:r w:rsidR="00EF5F84">
        <w:rPr>
          <w:rFonts w:ascii="Times New Roman" w:hAnsi="Times New Roman" w:cs="Times New Roman"/>
          <w:sz w:val="24"/>
          <w:szCs w:val="24"/>
        </w:rPr>
        <w:t>közöttük bőven vannak nők is manapság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AD255" w14:textId="435D626D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lastRenderedPageBreak/>
        <w:t xml:space="preserve">Madách tűpontosan </w:t>
      </w:r>
      <w:r w:rsidR="00A51B2F">
        <w:rPr>
          <w:rFonts w:ascii="Times New Roman" w:hAnsi="Times New Roman" w:cs="Times New Roman"/>
          <w:sz w:val="24"/>
          <w:szCs w:val="24"/>
        </w:rPr>
        <w:t>rávilágít</w:t>
      </w:r>
      <w:r w:rsidRPr="00A5160A">
        <w:rPr>
          <w:rFonts w:ascii="Times New Roman" w:hAnsi="Times New Roman" w:cs="Times New Roman"/>
          <w:sz w:val="24"/>
          <w:szCs w:val="24"/>
        </w:rPr>
        <w:t xml:space="preserve"> arra a hibára,</w:t>
      </w:r>
      <w:r w:rsidR="00577D8B">
        <w:rPr>
          <w:rFonts w:ascii="Times New Roman" w:hAnsi="Times New Roman" w:cs="Times New Roman"/>
          <w:sz w:val="24"/>
          <w:szCs w:val="24"/>
        </w:rPr>
        <w:t xml:space="preserve"> </w:t>
      </w:r>
      <w:r w:rsidR="00A51B2F">
        <w:rPr>
          <w:rFonts w:ascii="Times New Roman" w:hAnsi="Times New Roman" w:cs="Times New Roman"/>
          <w:sz w:val="24"/>
          <w:szCs w:val="24"/>
        </w:rPr>
        <w:t>milyen,</w:t>
      </w:r>
      <w:r w:rsidRPr="00A5160A">
        <w:rPr>
          <w:rFonts w:ascii="Times New Roman" w:hAnsi="Times New Roman" w:cs="Times New Roman"/>
          <w:sz w:val="24"/>
          <w:szCs w:val="24"/>
        </w:rPr>
        <w:t xml:space="preserve"> amikor egy embert megfosztunk a cselekvőképességétől és céljaitól, csak azért, hogy dísze legyen egy másik ember életének.</w:t>
      </w:r>
    </w:p>
    <w:p w14:paraId="6064068E" w14:textId="47D460BA" w:rsidR="00A5160A" w:rsidRP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>Azonban a sok csalódás és konfliktus után, a dráma végén Ádám eljut egy olyan felismerésig, amely felülemelkedik a pillanatnyi bukásokon:</w:t>
      </w:r>
    </w:p>
    <w:p w14:paraId="785C6334" w14:textId="77777777" w:rsidR="00A5160A" w:rsidRPr="00A5160A" w:rsidRDefault="00A5160A" w:rsidP="00A516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1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 cél halál, az élet küzdelem, / S az ember célja e küzdés maga.”</w:t>
      </w:r>
    </w:p>
    <w:p w14:paraId="7E8BF9C4" w14:textId="3F7EF0B6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>Ez a gondolat a </w:t>
      </w:r>
      <w:r w:rsidRPr="00A5160A">
        <w:rPr>
          <w:rFonts w:ascii="Times New Roman" w:hAnsi="Times New Roman" w:cs="Times New Roman"/>
          <w:i/>
          <w:iCs/>
          <w:sz w:val="24"/>
          <w:szCs w:val="24"/>
        </w:rPr>
        <w:t>Tragédia</w:t>
      </w:r>
      <w:r w:rsidRPr="00A5160A">
        <w:rPr>
          <w:rFonts w:ascii="Times New Roman" w:hAnsi="Times New Roman" w:cs="Times New Roman"/>
          <w:sz w:val="24"/>
          <w:szCs w:val="24"/>
        </w:rPr>
        <w:t xml:space="preserve"> valódi filozófiai </w:t>
      </w:r>
      <w:r>
        <w:rPr>
          <w:rFonts w:ascii="Times New Roman" w:hAnsi="Times New Roman" w:cs="Times New Roman"/>
          <w:sz w:val="24"/>
          <w:szCs w:val="24"/>
        </w:rPr>
        <w:t>lényege</w:t>
      </w:r>
      <w:r w:rsidRPr="00A5160A">
        <w:rPr>
          <w:rFonts w:ascii="Times New Roman" w:hAnsi="Times New Roman" w:cs="Times New Roman"/>
          <w:sz w:val="24"/>
          <w:szCs w:val="24"/>
        </w:rPr>
        <w:t xml:space="preserve">. Ádám ráébred, hogy nincs olyan tökéletes társadalmi berendezkedés vagy egyéni állapot, ahol „megérkezhetünk” és megpihenhetünk. A cél elérése a fejlődés megállását, tehát a szellemi halált </w:t>
      </w:r>
      <w:r>
        <w:rPr>
          <w:rFonts w:ascii="Times New Roman" w:hAnsi="Times New Roman" w:cs="Times New Roman"/>
          <w:sz w:val="24"/>
          <w:szCs w:val="24"/>
        </w:rPr>
        <w:t>vonná maga után</w:t>
      </w:r>
      <w:r w:rsidRPr="00A516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74C4E" w14:textId="76FABB7E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Ez a felismerés a mai, eredményorientált világunkban radikálisan aktuális. Hajlamosak vagyunk azt hinni, hogy a boldogságunk egy diploma, egy </w:t>
      </w:r>
      <w:r>
        <w:rPr>
          <w:rFonts w:ascii="Times New Roman" w:hAnsi="Times New Roman" w:cs="Times New Roman"/>
          <w:sz w:val="24"/>
          <w:szCs w:val="24"/>
        </w:rPr>
        <w:t xml:space="preserve">stabil </w:t>
      </w:r>
      <w:r w:rsidRPr="00A5160A">
        <w:rPr>
          <w:rFonts w:ascii="Times New Roman" w:hAnsi="Times New Roman" w:cs="Times New Roman"/>
          <w:sz w:val="24"/>
          <w:szCs w:val="24"/>
        </w:rPr>
        <w:t xml:space="preserve">munkahely vagy egy bizonyos életszínvonal elérésétől függ. </w:t>
      </w:r>
      <w:r>
        <w:rPr>
          <w:rFonts w:ascii="Times New Roman" w:hAnsi="Times New Roman" w:cs="Times New Roman"/>
          <w:sz w:val="24"/>
          <w:szCs w:val="24"/>
        </w:rPr>
        <w:t xml:space="preserve">Egyre többen hasonlítgatják magukat egy másik személyhez, a tökéletességre törekedve elszalasztva az apró, boldog pillanatokat, elfelejtve közben valódi értéküket. Gyakran figyelmen kívül hagyjuk a tényt, hogy a világ nem tökéletes és hogy nincs hibátlan ember. Mindenki bizonytalan, a csendben, a sötétben magányosan az összes embert kételyek gyötrik, még a legfényesebbnek tűnő élettel rendelkezőket is. </w:t>
      </w:r>
    </w:p>
    <w:p w14:paraId="0B56B822" w14:textId="7095BEF2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Madách arra tanít, hogy a boldogság nem egy statikus végpont, </w:t>
      </w:r>
      <w:r>
        <w:rPr>
          <w:rFonts w:ascii="Times New Roman" w:hAnsi="Times New Roman" w:cs="Times New Roman"/>
          <w:sz w:val="24"/>
          <w:szCs w:val="24"/>
        </w:rPr>
        <w:t xml:space="preserve">amelyet el kell érnünk, </w:t>
      </w:r>
      <w:r w:rsidRPr="00A5160A">
        <w:rPr>
          <w:rFonts w:ascii="Times New Roman" w:hAnsi="Times New Roman" w:cs="Times New Roman"/>
          <w:sz w:val="24"/>
          <w:szCs w:val="24"/>
        </w:rPr>
        <w:t xml:space="preserve">hanem </w:t>
      </w:r>
      <w:r>
        <w:rPr>
          <w:rFonts w:ascii="Times New Roman" w:hAnsi="Times New Roman" w:cs="Times New Roman"/>
          <w:sz w:val="24"/>
          <w:szCs w:val="24"/>
        </w:rPr>
        <w:t xml:space="preserve">sokkal inkább </w:t>
      </w:r>
      <w:r w:rsidRPr="00A5160A">
        <w:rPr>
          <w:rFonts w:ascii="Times New Roman" w:hAnsi="Times New Roman" w:cs="Times New Roman"/>
          <w:sz w:val="24"/>
          <w:szCs w:val="24"/>
        </w:rPr>
        <w:t>maga az út: a</w:t>
      </w:r>
      <w:r>
        <w:rPr>
          <w:rFonts w:ascii="Times New Roman" w:hAnsi="Times New Roman" w:cs="Times New Roman"/>
          <w:sz w:val="24"/>
          <w:szCs w:val="24"/>
        </w:rPr>
        <w:t xml:space="preserve">z életünk végéig tartó </w:t>
      </w:r>
      <w:r w:rsidRPr="00A5160A">
        <w:rPr>
          <w:rFonts w:ascii="Times New Roman" w:hAnsi="Times New Roman" w:cs="Times New Roman"/>
          <w:sz w:val="24"/>
          <w:szCs w:val="24"/>
        </w:rPr>
        <w:t>tanulás,</w:t>
      </w:r>
      <w:r>
        <w:rPr>
          <w:rFonts w:ascii="Times New Roman" w:hAnsi="Times New Roman" w:cs="Times New Roman"/>
          <w:sz w:val="24"/>
          <w:szCs w:val="24"/>
        </w:rPr>
        <w:t xml:space="preserve"> tapasztalatszerzés,</w:t>
      </w:r>
      <w:r w:rsidRPr="00A5160A">
        <w:rPr>
          <w:rFonts w:ascii="Times New Roman" w:hAnsi="Times New Roman" w:cs="Times New Roman"/>
          <w:sz w:val="24"/>
          <w:szCs w:val="24"/>
        </w:rPr>
        <w:t xml:space="preserve"> a bukás,</w:t>
      </w:r>
      <w:r>
        <w:rPr>
          <w:rFonts w:ascii="Times New Roman" w:hAnsi="Times New Roman" w:cs="Times New Roman"/>
          <w:sz w:val="24"/>
          <w:szCs w:val="24"/>
        </w:rPr>
        <w:t xml:space="preserve"> a mélypontok</w:t>
      </w:r>
      <w:r w:rsidRPr="00A51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utáni</w:t>
      </w:r>
      <w:r w:rsidRPr="00A5160A">
        <w:rPr>
          <w:rFonts w:ascii="Times New Roman" w:hAnsi="Times New Roman" w:cs="Times New Roman"/>
          <w:sz w:val="24"/>
          <w:szCs w:val="24"/>
        </w:rPr>
        <w:t xml:space="preserve"> újrakezdés és a folytonos törekvés folyamata.</w:t>
      </w:r>
    </w:p>
    <w:p w14:paraId="63067DA7" w14:textId="434F4AFE" w:rsidR="00A5160A" w:rsidRDefault="00A5160A" w:rsidP="00A516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Összegezve, Madách Imre három </w:t>
      </w:r>
      <w:r>
        <w:rPr>
          <w:rFonts w:ascii="Times New Roman" w:hAnsi="Times New Roman" w:cs="Times New Roman"/>
          <w:sz w:val="24"/>
          <w:szCs w:val="24"/>
        </w:rPr>
        <w:t xml:space="preserve">általunk </w:t>
      </w:r>
      <w:r w:rsidRPr="00A5160A">
        <w:rPr>
          <w:rFonts w:ascii="Times New Roman" w:hAnsi="Times New Roman" w:cs="Times New Roman"/>
          <w:sz w:val="24"/>
          <w:szCs w:val="24"/>
        </w:rPr>
        <w:t xml:space="preserve">kiválasztott gondolata egy olyan háromszöget alkot, amelynek középpontjában a ma embere áll. Lucifer szavai a kikerülhetetlen belső „lényegről” nem csupán a tagadásról szólnak, hanem a könyörtelen </w:t>
      </w:r>
      <w:r>
        <w:rPr>
          <w:rFonts w:ascii="Times New Roman" w:hAnsi="Times New Roman" w:cs="Times New Roman"/>
          <w:sz w:val="24"/>
          <w:szCs w:val="24"/>
        </w:rPr>
        <w:t>igazságokról, amelyeknek gyakran félünk hangot adni</w:t>
      </w:r>
      <w:r w:rsidRPr="00A5160A">
        <w:rPr>
          <w:rFonts w:ascii="Times New Roman" w:hAnsi="Times New Roman" w:cs="Times New Roman"/>
          <w:sz w:val="24"/>
          <w:szCs w:val="24"/>
        </w:rPr>
        <w:t xml:space="preserve">: egy olyan korban, amely ezerféle digitális </w:t>
      </w:r>
      <w:r w:rsidR="00A51B2F">
        <w:rPr>
          <w:rFonts w:ascii="Times New Roman" w:hAnsi="Times New Roman" w:cs="Times New Roman"/>
          <w:sz w:val="24"/>
          <w:szCs w:val="24"/>
        </w:rPr>
        <w:t>álarcot</w:t>
      </w:r>
      <w:r w:rsidRPr="00A5160A">
        <w:rPr>
          <w:rFonts w:ascii="Times New Roman" w:hAnsi="Times New Roman" w:cs="Times New Roman"/>
          <w:sz w:val="24"/>
          <w:szCs w:val="24"/>
        </w:rPr>
        <w:t xml:space="preserve"> és hamis identitás</w:t>
      </w:r>
      <w:r>
        <w:rPr>
          <w:rFonts w:ascii="Times New Roman" w:hAnsi="Times New Roman" w:cs="Times New Roman"/>
          <w:sz w:val="24"/>
          <w:szCs w:val="24"/>
        </w:rPr>
        <w:t>ok színes palettáját</w:t>
      </w:r>
      <w:r w:rsidRPr="00A5160A">
        <w:rPr>
          <w:rFonts w:ascii="Times New Roman" w:hAnsi="Times New Roman" w:cs="Times New Roman"/>
          <w:sz w:val="24"/>
          <w:szCs w:val="24"/>
        </w:rPr>
        <w:t xml:space="preserve"> kínál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A5160A">
        <w:rPr>
          <w:rFonts w:ascii="Times New Roman" w:hAnsi="Times New Roman" w:cs="Times New Roman"/>
          <w:sz w:val="24"/>
          <w:szCs w:val="24"/>
        </w:rPr>
        <w:t>, ez az idézet 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5160A">
        <w:rPr>
          <w:rFonts w:ascii="Times New Roman" w:hAnsi="Times New Roman" w:cs="Times New Roman"/>
          <w:sz w:val="24"/>
          <w:szCs w:val="24"/>
        </w:rPr>
        <w:t xml:space="preserve">önazonosság parancsa. </w:t>
      </w:r>
    </w:p>
    <w:p w14:paraId="6976376F" w14:textId="212EED5C" w:rsidR="00A5160A" w:rsidRP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>Az egyiptomi kép a „haszontalan, szép virágról” pedig égető sebként emlékeztet minket: hányszor fokozzuk le embertársainkat puszta eszközzé vagy esztétikai tárggyá a fogyasztás és a látszat oltárán</w:t>
      </w:r>
      <w:r w:rsidR="00A51B2F">
        <w:rPr>
          <w:rFonts w:ascii="Times New Roman" w:hAnsi="Times New Roman" w:cs="Times New Roman"/>
          <w:sz w:val="24"/>
          <w:szCs w:val="24"/>
        </w:rPr>
        <w:t xml:space="preserve">, </w:t>
      </w:r>
      <w:r w:rsidR="00EF5F84">
        <w:rPr>
          <w:rFonts w:ascii="Times New Roman" w:hAnsi="Times New Roman" w:cs="Times New Roman"/>
          <w:sz w:val="24"/>
          <w:szCs w:val="24"/>
        </w:rPr>
        <w:t>mennyiszer</w:t>
      </w:r>
      <w:r>
        <w:rPr>
          <w:rFonts w:ascii="Times New Roman" w:hAnsi="Times New Roman" w:cs="Times New Roman"/>
          <w:sz w:val="24"/>
          <w:szCs w:val="24"/>
        </w:rPr>
        <w:t xml:space="preserve"> engedünk a sztereotípiák befolyásának</w:t>
      </w:r>
      <w:r w:rsidR="00A51B2F">
        <w:rPr>
          <w:rFonts w:ascii="Times New Roman" w:hAnsi="Times New Roman" w:cs="Times New Roman"/>
          <w:sz w:val="24"/>
          <w:szCs w:val="24"/>
        </w:rPr>
        <w:t>?</w:t>
      </w:r>
    </w:p>
    <w:p w14:paraId="36378F44" w14:textId="2AE39724" w:rsidR="00A5160A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 xml:space="preserve">A végső feloldozást azonban a küzdés </w:t>
      </w:r>
      <w:r>
        <w:rPr>
          <w:rFonts w:ascii="Times New Roman" w:hAnsi="Times New Roman" w:cs="Times New Roman"/>
          <w:sz w:val="24"/>
          <w:szCs w:val="24"/>
        </w:rPr>
        <w:t xml:space="preserve">folyamata </w:t>
      </w:r>
      <w:r w:rsidRPr="00A5160A">
        <w:rPr>
          <w:rFonts w:ascii="Times New Roman" w:hAnsi="Times New Roman" w:cs="Times New Roman"/>
          <w:sz w:val="24"/>
          <w:szCs w:val="24"/>
        </w:rPr>
        <w:t>adja meg. Madách zsenialitása abban rejlik, hogy megfoszt minket az illúziótó</w:t>
      </w:r>
      <w:r>
        <w:rPr>
          <w:rFonts w:ascii="Times New Roman" w:hAnsi="Times New Roman" w:cs="Times New Roman"/>
          <w:sz w:val="24"/>
          <w:szCs w:val="24"/>
        </w:rPr>
        <w:t>l, hiszen</w:t>
      </w:r>
      <w:r w:rsidRPr="00A5160A">
        <w:rPr>
          <w:rFonts w:ascii="Times New Roman" w:hAnsi="Times New Roman" w:cs="Times New Roman"/>
          <w:sz w:val="24"/>
          <w:szCs w:val="24"/>
        </w:rPr>
        <w:t xml:space="preserve"> a „cél” nem a boldog végkifejlet, hanem a szellemi halál. Ez a gondolat ma, a gyors sikereket hajszoló világunkban a legfontosabb tanítás. </w:t>
      </w:r>
    </w:p>
    <w:p w14:paraId="3BEC10E5" w14:textId="485E4AAA" w:rsidR="000C5F8B" w:rsidRPr="00A51E3E" w:rsidRDefault="00A5160A" w:rsidP="00A5160A">
      <w:pPr>
        <w:jc w:val="both"/>
        <w:rPr>
          <w:rFonts w:ascii="Times New Roman" w:hAnsi="Times New Roman" w:cs="Times New Roman"/>
          <w:sz w:val="24"/>
          <w:szCs w:val="24"/>
        </w:rPr>
      </w:pPr>
      <w:r w:rsidRPr="00A5160A">
        <w:rPr>
          <w:rFonts w:ascii="Times New Roman" w:hAnsi="Times New Roman" w:cs="Times New Roman"/>
          <w:sz w:val="24"/>
          <w:szCs w:val="24"/>
        </w:rPr>
        <w:t>Arra figyelmeztet, hogy az emberi méltóság nem a győzelemben, hanem</w:t>
      </w:r>
      <w:r>
        <w:rPr>
          <w:rFonts w:ascii="Times New Roman" w:hAnsi="Times New Roman" w:cs="Times New Roman"/>
          <w:sz w:val="24"/>
          <w:szCs w:val="24"/>
        </w:rPr>
        <w:t xml:space="preserve"> a rendíthetetlen</w:t>
      </w:r>
      <w:r w:rsidRPr="00A51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kitartásban</w:t>
      </w:r>
      <w:r w:rsidRPr="00A5160A">
        <w:rPr>
          <w:rFonts w:ascii="Times New Roman" w:hAnsi="Times New Roman" w:cs="Times New Roman"/>
          <w:sz w:val="24"/>
          <w:szCs w:val="24"/>
        </w:rPr>
        <w:t xml:space="preserve"> rejlik. Ezek a mondatok tehát nem </w:t>
      </w:r>
      <w:r>
        <w:rPr>
          <w:rFonts w:ascii="Times New Roman" w:hAnsi="Times New Roman" w:cs="Times New Roman"/>
          <w:sz w:val="24"/>
          <w:szCs w:val="24"/>
        </w:rPr>
        <w:t>megkopott</w:t>
      </w:r>
      <w:r w:rsidRPr="00A5160A">
        <w:rPr>
          <w:rFonts w:ascii="Times New Roman" w:hAnsi="Times New Roman" w:cs="Times New Roman"/>
          <w:sz w:val="24"/>
          <w:szCs w:val="24"/>
        </w:rPr>
        <w:t xml:space="preserve"> sorok egy </w:t>
      </w:r>
      <w:r>
        <w:rPr>
          <w:rFonts w:ascii="Times New Roman" w:hAnsi="Times New Roman" w:cs="Times New Roman"/>
          <w:sz w:val="24"/>
          <w:szCs w:val="24"/>
        </w:rPr>
        <w:t xml:space="preserve">régi </w:t>
      </w:r>
      <w:r w:rsidRPr="00A5160A">
        <w:rPr>
          <w:rFonts w:ascii="Times New Roman" w:hAnsi="Times New Roman" w:cs="Times New Roman"/>
          <w:sz w:val="24"/>
          <w:szCs w:val="24"/>
        </w:rPr>
        <w:t xml:space="preserve">könyvben, hanem </w:t>
      </w:r>
      <w:r>
        <w:rPr>
          <w:rFonts w:ascii="Times New Roman" w:hAnsi="Times New Roman" w:cs="Times New Roman"/>
          <w:sz w:val="24"/>
          <w:szCs w:val="24"/>
        </w:rPr>
        <w:t>napjainkban is helytálló</w:t>
      </w:r>
      <w:r w:rsidRPr="00A5160A">
        <w:rPr>
          <w:rFonts w:ascii="Times New Roman" w:hAnsi="Times New Roman" w:cs="Times New Roman"/>
          <w:sz w:val="24"/>
          <w:szCs w:val="24"/>
        </w:rPr>
        <w:t xml:space="preserve"> válaszok a létünk alapkérdéseire. A Tragédia esszenciája ugyanis nem a megérkezés, hanem a szakadatlan úton levés; az a hit, hogy bár a világunk tökéletlen, a lényegünkhöz való hűség és a szüntelen törekvés önmagában is elegendő ahhoz, hogy </w:t>
      </w:r>
      <w:r>
        <w:rPr>
          <w:rFonts w:ascii="Times New Roman" w:hAnsi="Times New Roman" w:cs="Times New Roman"/>
          <w:sz w:val="24"/>
          <w:szCs w:val="24"/>
        </w:rPr>
        <w:t xml:space="preserve">boldog </w:t>
      </w:r>
      <w:r w:rsidRPr="00A5160A">
        <w:rPr>
          <w:rFonts w:ascii="Times New Roman" w:hAnsi="Times New Roman" w:cs="Times New Roman"/>
          <w:sz w:val="24"/>
          <w:szCs w:val="24"/>
        </w:rPr>
        <w:t>embernek nevezhessük magunkat.</w:t>
      </w:r>
    </w:p>
    <w:sectPr w:rsidR="000C5F8B" w:rsidRPr="00A5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0A"/>
    <w:rsid w:val="000C5F8B"/>
    <w:rsid w:val="001F7C6E"/>
    <w:rsid w:val="00305BEA"/>
    <w:rsid w:val="003474A1"/>
    <w:rsid w:val="00430F7A"/>
    <w:rsid w:val="00577D8B"/>
    <w:rsid w:val="00581F98"/>
    <w:rsid w:val="00696066"/>
    <w:rsid w:val="00737EFE"/>
    <w:rsid w:val="008A035F"/>
    <w:rsid w:val="00A5160A"/>
    <w:rsid w:val="00A51B2F"/>
    <w:rsid w:val="00A51E3E"/>
    <w:rsid w:val="00AC1CCF"/>
    <w:rsid w:val="00B03413"/>
    <w:rsid w:val="00C04BFE"/>
    <w:rsid w:val="00C35CA3"/>
    <w:rsid w:val="00CC5CA4"/>
    <w:rsid w:val="00DA698C"/>
    <w:rsid w:val="00EF20C9"/>
    <w:rsid w:val="00E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245D"/>
  <w15:chartTrackingRefBased/>
  <w15:docId w15:val="{B6A454D6-979A-460D-A52A-D60BC251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1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1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1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1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1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160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160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16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16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16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16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160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160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160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160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1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C04D-F470-4AC8-AFAE-2F6B418D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Sebők</dc:creator>
  <cp:keywords/>
  <dc:description/>
  <cp:lastModifiedBy>User</cp:lastModifiedBy>
  <cp:revision>2</cp:revision>
  <dcterms:created xsi:type="dcterms:W3CDTF">2026-04-16T16:10:00Z</dcterms:created>
  <dcterms:modified xsi:type="dcterms:W3CDTF">2026-04-16T16:10:00Z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81a8ec99-3416-418b-aafe-054938f7d67f</vt:lpwstr>
  </property>
</Properties>
</file>