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91" w:rsidRDefault="005D1D91" w:rsidP="005D1D91">
      <w:pPr>
        <w:rPr>
          <w:rFonts w:asciiTheme="majorBidi" w:eastAsia="SimSun" w:hAnsiTheme="majorBidi" w:cstheme="majorBidi"/>
          <w:sz w:val="28"/>
          <w:szCs w:val="28"/>
        </w:rPr>
      </w:pPr>
      <w:r>
        <w:rPr>
          <w:rFonts w:asciiTheme="majorBidi" w:eastAsia="SimSun" w:hAnsiTheme="majorBidi" w:cstheme="majorBidi"/>
          <w:sz w:val="28"/>
          <w:szCs w:val="28"/>
        </w:rPr>
        <w:t>III. forduló, 1/a)</w:t>
      </w:r>
      <w:r w:rsidR="00133F33">
        <w:rPr>
          <w:rFonts w:asciiTheme="majorBidi" w:eastAsia="SimSun" w:hAnsiTheme="majorBidi" w:cstheme="majorBidi"/>
          <w:sz w:val="28"/>
          <w:szCs w:val="28"/>
        </w:rPr>
        <w:t xml:space="preserve"> feladat: </w:t>
      </w:r>
      <w:r>
        <w:rPr>
          <w:rFonts w:asciiTheme="majorBidi" w:eastAsia="SimSun" w:hAnsiTheme="majorBidi" w:cstheme="majorBidi"/>
          <w:sz w:val="28"/>
          <w:szCs w:val="28"/>
        </w:rPr>
        <w:br/>
      </w:r>
      <w:r w:rsidR="00133F33">
        <w:rPr>
          <w:rFonts w:asciiTheme="majorBidi" w:eastAsia="SimSun" w:hAnsiTheme="majorBidi" w:cstheme="majorBidi"/>
          <w:sz w:val="28"/>
          <w:szCs w:val="28"/>
        </w:rPr>
        <w:t xml:space="preserve">1819-ben </w:t>
      </w:r>
      <w:r>
        <w:rPr>
          <w:rFonts w:asciiTheme="majorBidi" w:eastAsia="SimSun" w:hAnsiTheme="majorBidi" w:cstheme="majorBidi"/>
          <w:sz w:val="28"/>
          <w:szCs w:val="28"/>
        </w:rPr>
        <w:t>a székesfehérvári vándortársulat fővárosi előadása után, de nyomtatásban engedélyezték. 1839 és 1845, ill.</w:t>
      </w:r>
      <w:r w:rsidRPr="005D1D91">
        <w:rPr>
          <w:rFonts w:asciiTheme="majorBidi" w:eastAsia="SimSun" w:hAnsiTheme="majorBidi" w:cstheme="majorBidi"/>
          <w:sz w:val="28"/>
          <w:szCs w:val="28"/>
        </w:rPr>
        <w:t xml:space="preserve"> </w:t>
      </w:r>
      <w:r>
        <w:rPr>
          <w:rFonts w:asciiTheme="majorBidi" w:eastAsia="SimSun" w:hAnsiTheme="majorBidi" w:cstheme="majorBidi"/>
          <w:sz w:val="28"/>
          <w:szCs w:val="28"/>
        </w:rPr>
        <w:t>a szabadságharcot követően</w:t>
      </w:r>
      <w:r w:rsidR="00074CD8">
        <w:rPr>
          <w:rFonts w:asciiTheme="majorBidi" w:eastAsia="SimSun" w:hAnsiTheme="majorBidi" w:cstheme="majorBidi"/>
          <w:sz w:val="28"/>
          <w:szCs w:val="28"/>
        </w:rPr>
        <w:t xml:space="preserve"> a Bach-korszakban</w:t>
      </w:r>
      <w:r>
        <w:rPr>
          <w:rFonts w:asciiTheme="majorBidi" w:eastAsia="SimSun" w:hAnsiTheme="majorBidi" w:cstheme="majorBidi"/>
          <w:sz w:val="28"/>
          <w:szCs w:val="28"/>
        </w:rPr>
        <w:t>, 1849 és 1858 között teljesen betiltják.</w:t>
      </w:r>
    </w:p>
    <w:p w:rsidR="00003E80" w:rsidRPr="005D1D91" w:rsidRDefault="005D1D91" w:rsidP="005D1D91">
      <w:pPr>
        <w:rPr>
          <w:rFonts w:asciiTheme="majorBidi" w:eastAsia="SimSun" w:hAnsiTheme="majorBidi" w:cstheme="majorBidi"/>
          <w:sz w:val="28"/>
          <w:szCs w:val="28"/>
        </w:rPr>
      </w:pPr>
      <w:r>
        <w:rPr>
          <w:rFonts w:asciiTheme="majorBidi" w:eastAsia="SimSun" w:hAnsiTheme="majorBidi" w:cstheme="majorBidi"/>
          <w:sz w:val="28"/>
          <w:szCs w:val="28"/>
        </w:rPr>
        <w:t>1/</w:t>
      </w:r>
      <w:r w:rsidR="00AF1B8F">
        <w:rPr>
          <w:rFonts w:asciiTheme="majorBidi" w:eastAsia="SimSun" w:hAnsiTheme="majorBidi" w:cstheme="majorBidi"/>
          <w:sz w:val="28"/>
          <w:szCs w:val="28"/>
        </w:rPr>
        <w:t>b) feladat</w:t>
      </w:r>
      <w:proofErr w:type="gramStart"/>
      <w:r w:rsidR="00AF1B8F">
        <w:rPr>
          <w:rFonts w:asciiTheme="majorBidi" w:eastAsia="SimSun" w:hAnsiTheme="majorBidi" w:cstheme="majorBidi"/>
          <w:sz w:val="28"/>
          <w:szCs w:val="28"/>
        </w:rPr>
        <w:t xml:space="preserve">:                                 </w:t>
      </w:r>
      <w:r w:rsidR="007737A0" w:rsidRPr="00133F33">
        <w:rPr>
          <w:rFonts w:ascii="Courier New" w:eastAsia="SimSun" w:hAnsi="Courier New" w:cs="Courier New"/>
          <w:sz w:val="26"/>
          <w:szCs w:val="26"/>
        </w:rPr>
        <w:t>Cenzori</w:t>
      </w:r>
      <w:proofErr w:type="gramEnd"/>
      <w:r w:rsidR="007737A0" w:rsidRPr="00133F33">
        <w:rPr>
          <w:rFonts w:ascii="Courier New" w:eastAsia="SimSun" w:hAnsi="Courier New" w:cs="Courier New"/>
          <w:sz w:val="26"/>
          <w:szCs w:val="26"/>
        </w:rPr>
        <w:t xml:space="preserve"> jelentés</w:t>
      </w:r>
    </w:p>
    <w:p w:rsidR="00133F33" w:rsidRDefault="00133F33" w:rsidP="00133F33">
      <w:pPr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sz w:val="24"/>
          <w:szCs w:val="24"/>
        </w:rPr>
        <w:t>Címzett: Gerő Ernő miniszterelnök-helyettes, államvédelmi osztály vezetője</w:t>
      </w:r>
    </w:p>
    <w:p w:rsidR="00133F33" w:rsidRDefault="00DD4E27" w:rsidP="00133F33">
      <w:pPr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sz w:val="24"/>
          <w:szCs w:val="24"/>
        </w:rPr>
        <w:t>Tárgy: C</w:t>
      </w:r>
      <w:bookmarkStart w:id="0" w:name="_GoBack"/>
      <w:bookmarkEnd w:id="0"/>
      <w:r w:rsidR="00133F33">
        <w:rPr>
          <w:rFonts w:ascii="Courier New" w:eastAsia="SimSun" w:hAnsi="Courier New" w:cs="Courier New"/>
          <w:sz w:val="24"/>
          <w:szCs w:val="24"/>
        </w:rPr>
        <w:t>enzori jelentés</w:t>
      </w:r>
    </w:p>
    <w:p w:rsidR="00AF1B8F" w:rsidRPr="00133F33" w:rsidRDefault="00DD4E27" w:rsidP="00FD29AB">
      <w:pPr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sz w:val="24"/>
          <w:szCs w:val="24"/>
        </w:rPr>
        <w:t>Tisztelt Gerő Ernő E</w:t>
      </w:r>
      <w:r w:rsidR="00AF1B8F" w:rsidRPr="00133F33">
        <w:rPr>
          <w:rFonts w:ascii="Courier New" w:eastAsia="SimSun" w:hAnsi="Courier New" w:cs="Courier New"/>
          <w:sz w:val="24"/>
          <w:szCs w:val="24"/>
        </w:rPr>
        <w:t>lvtárs!</w:t>
      </w:r>
      <w:r w:rsidR="00AF1B8F" w:rsidRPr="00133F33">
        <w:rPr>
          <w:rFonts w:ascii="Courier New" w:eastAsia="SimSun" w:hAnsi="Courier New" w:cs="Courier New"/>
          <w:sz w:val="24"/>
          <w:szCs w:val="24"/>
        </w:rPr>
        <w:br/>
        <w:t xml:space="preserve">  Marton Angéla vagyok, a Bánk’s </w:t>
      </w:r>
      <w:proofErr w:type="spellStart"/>
      <w:r w:rsidR="00AF1B8F" w:rsidRPr="00133F33">
        <w:rPr>
          <w:rFonts w:ascii="Courier New" w:eastAsia="SimSun" w:hAnsi="Courier New" w:cs="Courier New"/>
          <w:sz w:val="24"/>
          <w:szCs w:val="24"/>
        </w:rPr>
        <w:t>Bunnies</w:t>
      </w:r>
      <w:proofErr w:type="spellEnd"/>
      <w:r w:rsidR="00AF1B8F" w:rsidRPr="00133F33">
        <w:rPr>
          <w:rFonts w:ascii="Courier New" w:eastAsia="SimSun" w:hAnsi="Courier New" w:cs="Courier New"/>
          <w:sz w:val="24"/>
          <w:szCs w:val="24"/>
        </w:rPr>
        <w:t>, mint a Képzőművészeti Alap XII. kerületi kihelyezett hivatalának kulturális osztálya és a népművelő kör vezetője.</w:t>
      </w:r>
      <w:r w:rsidR="00AF1B8F" w:rsidRPr="00133F33">
        <w:rPr>
          <w:rFonts w:ascii="Courier New" w:eastAsia="SimSun" w:hAnsi="Courier New" w:cs="Courier New"/>
          <w:sz w:val="24"/>
          <w:szCs w:val="24"/>
        </w:rPr>
        <w:br/>
        <w:t xml:space="preserve">  Azért írok Önnek, mivel szigorúan bizalmas forrásokból értesültünk a Bánk bán c. dráma újbóli színrevitelének kísérleteiről. Továbbá az előadás az állambiztonsági hivatal érdeklődését is felkeltette. Félő, a dráma a teljes feledésbe merülése helyett, hatást gyakorol a békés, munkában kiteljesedő, hétköznapi élet minden területére.</w:t>
      </w:r>
      <w:r w:rsidR="003F688A" w:rsidRPr="00133F33">
        <w:rPr>
          <w:rFonts w:ascii="Courier New" w:eastAsia="SimSun" w:hAnsi="Courier New" w:cs="Courier New"/>
          <w:sz w:val="24"/>
          <w:szCs w:val="24"/>
        </w:rPr>
        <w:br/>
        <w:t xml:space="preserve">  Tehát a dráma újbóli bemutatásával szembeni főbb kifogásaim a következők:</w:t>
      </w:r>
      <w:r w:rsidR="003F688A" w:rsidRPr="00133F33">
        <w:rPr>
          <w:rFonts w:ascii="Courier New" w:eastAsia="SimSun" w:hAnsi="Courier New" w:cs="Courier New"/>
          <w:sz w:val="24"/>
          <w:szCs w:val="24"/>
        </w:rPr>
        <w:br/>
      </w:r>
      <w:r w:rsidR="005D1D91">
        <w:rPr>
          <w:rFonts w:ascii="Courier New" w:eastAsia="SimSun" w:hAnsi="Courier New" w:cs="Courier New"/>
          <w:sz w:val="24"/>
          <w:szCs w:val="24"/>
        </w:rPr>
        <w:t xml:space="preserve"> </w:t>
      </w:r>
      <w:r w:rsidR="003F688A" w:rsidRPr="00133F33">
        <w:rPr>
          <w:rFonts w:ascii="Courier New" w:eastAsia="SimSun" w:hAnsi="Courier New" w:cs="Courier New"/>
          <w:sz w:val="24"/>
          <w:szCs w:val="24"/>
        </w:rPr>
        <w:t>Egész cselekménye azt sugallja, hogy egyetlen pillanat alatt meg lehet változtatni a társadalmi rendet. Eszméjének például vétele a szocialista állam elleni lázadásra és az állami vezetők elleni merényletekre is alkalmas. Ezzel a népnek mintegy propagandát teremtve és a termelés hatékonyságát szabotálva.</w:t>
      </w:r>
      <w:r w:rsidR="003F688A" w:rsidRPr="00133F33">
        <w:rPr>
          <w:rFonts w:ascii="Courier New" w:eastAsia="SimSun" w:hAnsi="Courier New" w:cs="Courier New"/>
          <w:sz w:val="24"/>
          <w:szCs w:val="24"/>
        </w:rPr>
        <w:br/>
      </w:r>
      <w:r w:rsidR="005D1D91">
        <w:rPr>
          <w:rFonts w:ascii="Courier New" w:eastAsia="SimSun" w:hAnsi="Courier New" w:cs="Courier New"/>
          <w:sz w:val="24"/>
          <w:szCs w:val="24"/>
        </w:rPr>
        <w:t xml:space="preserve"> </w:t>
      </w:r>
      <w:r w:rsidR="003F688A" w:rsidRPr="00133F33">
        <w:rPr>
          <w:rFonts w:ascii="Courier New" w:eastAsia="SimSun" w:hAnsi="Courier New" w:cs="Courier New"/>
          <w:sz w:val="24"/>
          <w:szCs w:val="24"/>
        </w:rPr>
        <w:t>Tiborc alakjában nem érződik a voluntarizmus és a sztahanovista mozgalom iránti elköteleződés. Karaktere túlságosan megalázkodó a mára már avítt intézmény, a burzsoázia iránt. Elfogadja a társadalmi egyenlőtlenséget, holott osztályharcot kellene hirdetnie, falujában pedig a kollektivizálást szorgalmazni</w:t>
      </w:r>
      <w:r w:rsidR="00133F33">
        <w:rPr>
          <w:rFonts w:ascii="Courier New" w:eastAsia="SimSun" w:hAnsi="Courier New" w:cs="Courier New"/>
          <w:sz w:val="24"/>
          <w:szCs w:val="24"/>
        </w:rPr>
        <w:t xml:space="preserve">a, status </w:t>
      </w:r>
      <w:proofErr w:type="spellStart"/>
      <w:r w:rsidR="00133F33">
        <w:rPr>
          <w:rFonts w:ascii="Courier New" w:eastAsia="SimSun" w:hAnsi="Courier New" w:cs="Courier New"/>
          <w:sz w:val="24"/>
          <w:szCs w:val="24"/>
        </w:rPr>
        <w:t>quó-</w:t>
      </w:r>
      <w:r w:rsidR="003F688A" w:rsidRPr="00133F33">
        <w:rPr>
          <w:rFonts w:ascii="Courier New" w:eastAsia="SimSun" w:hAnsi="Courier New" w:cs="Courier New"/>
          <w:sz w:val="24"/>
          <w:szCs w:val="24"/>
        </w:rPr>
        <w:t>jának</w:t>
      </w:r>
      <w:proofErr w:type="spellEnd"/>
      <w:r w:rsidR="003F688A" w:rsidRPr="00133F33">
        <w:rPr>
          <w:rFonts w:ascii="Courier New" w:eastAsia="SimSun" w:hAnsi="Courier New" w:cs="Courier New"/>
          <w:sz w:val="24"/>
          <w:szCs w:val="24"/>
        </w:rPr>
        <w:t xml:space="preserve"> elfogadása</w:t>
      </w:r>
      <w:r w:rsidR="00133F33">
        <w:rPr>
          <w:rFonts w:ascii="Courier New" w:eastAsia="SimSun" w:hAnsi="Courier New" w:cs="Courier New"/>
          <w:sz w:val="24"/>
          <w:szCs w:val="24"/>
        </w:rPr>
        <w:t xml:space="preserve"> </w:t>
      </w:r>
      <w:r w:rsidR="003F688A" w:rsidRPr="00133F33">
        <w:rPr>
          <w:rFonts w:ascii="Courier New" w:eastAsia="SimSun" w:hAnsi="Courier New" w:cs="Courier New"/>
          <w:sz w:val="24"/>
          <w:szCs w:val="24"/>
        </w:rPr>
        <w:t xml:space="preserve">helyett. A napjaink kultúráját figyelemmel követő nagyközönség nem ilyen visszás képet </w:t>
      </w:r>
      <w:r w:rsidR="00B52B04" w:rsidRPr="00133F33">
        <w:rPr>
          <w:rFonts w:ascii="Courier New" w:eastAsia="SimSun" w:hAnsi="Courier New" w:cs="Courier New"/>
          <w:sz w:val="24"/>
          <w:szCs w:val="24"/>
        </w:rPr>
        <w:t>érdemel országunk fejlődő helyzetéről, míg a dolgozó milliók bizakodva menetelnek munkába, s a névtelen munkah</w:t>
      </w:r>
      <w:r w:rsidR="00074CD8">
        <w:rPr>
          <w:rFonts w:ascii="Courier New" w:eastAsia="SimSun" w:hAnsi="Courier New" w:cs="Courier New"/>
          <w:sz w:val="24"/>
          <w:szCs w:val="24"/>
        </w:rPr>
        <w:t>ősök minden erejüket megfeszítve dolgoznak</w:t>
      </w:r>
      <w:r w:rsidR="00B52B04" w:rsidRPr="00133F33">
        <w:rPr>
          <w:rFonts w:ascii="Courier New" w:eastAsia="SimSun" w:hAnsi="Courier New" w:cs="Courier New"/>
          <w:sz w:val="24"/>
          <w:szCs w:val="24"/>
        </w:rPr>
        <w:t xml:space="preserve"> a dicső eredményesség, a szép jelen és egy még szebb jövő</w:t>
      </w:r>
      <w:r w:rsidR="00FD29AB">
        <w:rPr>
          <w:rFonts w:ascii="Courier New" w:eastAsia="SimSun" w:hAnsi="Courier New" w:cs="Courier New"/>
          <w:sz w:val="24"/>
          <w:szCs w:val="24"/>
        </w:rPr>
        <w:t>ért</w:t>
      </w:r>
      <w:r w:rsidR="00B52B04" w:rsidRPr="00133F33">
        <w:rPr>
          <w:rFonts w:ascii="Courier New" w:eastAsia="SimSun" w:hAnsi="Courier New" w:cs="Courier New"/>
          <w:sz w:val="24"/>
          <w:szCs w:val="24"/>
        </w:rPr>
        <w:t xml:space="preserve">. Míg a darabban, bátran kijelenthetjük, senki sem dolgozik, a termelői </w:t>
      </w:r>
      <w:r w:rsidR="00B755E3" w:rsidRPr="00133F33">
        <w:rPr>
          <w:rFonts w:ascii="Courier New" w:eastAsia="SimSun" w:hAnsi="Courier New" w:cs="Courier New"/>
          <w:sz w:val="24"/>
          <w:szCs w:val="24"/>
        </w:rPr>
        <w:t>munkából</w:t>
      </w:r>
      <w:r w:rsidR="00B52B04" w:rsidRPr="00133F33">
        <w:rPr>
          <w:rFonts w:ascii="Courier New" w:eastAsia="SimSun" w:hAnsi="Courier New" w:cs="Courier New"/>
          <w:sz w:val="24"/>
          <w:szCs w:val="24"/>
        </w:rPr>
        <w:t xml:space="preserve"> semmi sincs, ami eredményesen megvalósulhatna.</w:t>
      </w:r>
      <w:r w:rsidR="00B52B04" w:rsidRPr="00133F33">
        <w:rPr>
          <w:rFonts w:ascii="Courier New" w:eastAsia="SimSun" w:hAnsi="Courier New" w:cs="Courier New"/>
          <w:sz w:val="24"/>
          <w:szCs w:val="24"/>
        </w:rPr>
        <w:br/>
      </w:r>
      <w:r w:rsidR="005D1D91">
        <w:rPr>
          <w:rFonts w:ascii="Courier New" w:eastAsia="SimSun" w:hAnsi="Courier New" w:cs="Courier New"/>
          <w:sz w:val="24"/>
          <w:szCs w:val="24"/>
        </w:rPr>
        <w:t xml:space="preserve"> </w:t>
      </w:r>
      <w:r w:rsidR="00B52B04" w:rsidRPr="00133F33">
        <w:rPr>
          <w:rFonts w:ascii="Courier New" w:eastAsia="SimSun" w:hAnsi="Courier New" w:cs="Courier New"/>
          <w:sz w:val="24"/>
          <w:szCs w:val="24"/>
        </w:rPr>
        <w:t xml:space="preserve">Bánk bán személye nem alkalmas szocialista hősnek, mivel </w:t>
      </w:r>
      <w:r w:rsidR="00B52B04" w:rsidRPr="00133F33">
        <w:rPr>
          <w:rFonts w:ascii="Courier New" w:eastAsia="SimSun" w:hAnsi="Courier New" w:cs="Courier New"/>
          <w:sz w:val="24"/>
          <w:szCs w:val="24"/>
        </w:rPr>
        <w:lastRenderedPageBreak/>
        <w:t>vívódik szerep és személyesség közt. Magánéletének hátr</w:t>
      </w:r>
      <w:r w:rsidR="00DB3FA6">
        <w:rPr>
          <w:rFonts w:ascii="Courier New" w:eastAsia="SimSun" w:hAnsi="Courier New" w:cs="Courier New"/>
          <w:sz w:val="24"/>
          <w:szCs w:val="24"/>
        </w:rPr>
        <w:t>áltató, jelentéktelen gondjai</w:t>
      </w:r>
      <w:r w:rsidR="00B52B04" w:rsidRPr="00133F33">
        <w:rPr>
          <w:rFonts w:ascii="Courier New" w:eastAsia="SimSun" w:hAnsi="Courier New" w:cs="Courier New"/>
          <w:sz w:val="24"/>
          <w:szCs w:val="24"/>
        </w:rPr>
        <w:t xml:space="preserve"> háttérbe szorításával</w:t>
      </w:r>
      <w:r w:rsidR="00B755E3" w:rsidRPr="00133F33">
        <w:rPr>
          <w:rFonts w:ascii="Courier New" w:eastAsia="SimSun" w:hAnsi="Courier New" w:cs="Courier New"/>
          <w:sz w:val="24"/>
          <w:szCs w:val="24"/>
        </w:rPr>
        <w:t xml:space="preserve"> szocialista erkölcsi kötelességeinek tehetne eleget.</w:t>
      </w:r>
      <w:r w:rsidR="00B755E3" w:rsidRPr="00133F33">
        <w:rPr>
          <w:rFonts w:ascii="Courier New" w:eastAsia="SimSun" w:hAnsi="Courier New" w:cs="Courier New"/>
          <w:sz w:val="24"/>
          <w:szCs w:val="24"/>
        </w:rPr>
        <w:br/>
        <w:t xml:space="preserve">  </w:t>
      </w:r>
      <w:r w:rsidR="00A21327" w:rsidRPr="00133F33">
        <w:rPr>
          <w:rFonts w:ascii="Courier New" w:eastAsia="SimSun" w:hAnsi="Courier New" w:cs="Courier New"/>
          <w:sz w:val="24"/>
          <w:szCs w:val="24"/>
        </w:rPr>
        <w:t>A</w:t>
      </w:r>
      <w:r w:rsidR="00DB3FA6">
        <w:rPr>
          <w:rFonts w:ascii="Courier New" w:eastAsia="SimSun" w:hAnsi="Courier New" w:cs="Courier New"/>
          <w:sz w:val="24"/>
          <w:szCs w:val="24"/>
        </w:rPr>
        <w:t>z</w:t>
      </w:r>
      <w:r w:rsidR="00A21327" w:rsidRPr="00133F33">
        <w:rPr>
          <w:rFonts w:ascii="Courier New" w:eastAsia="SimSun" w:hAnsi="Courier New" w:cs="Courier New"/>
          <w:sz w:val="24"/>
          <w:szCs w:val="24"/>
        </w:rPr>
        <w:t xml:space="preserve"> előadás díszletében nem véltük felfedezni a szocialista realista elemeket, melyek szintén rendszerünk sikeres működését szolgálná</w:t>
      </w:r>
      <w:r w:rsidR="00133F33">
        <w:rPr>
          <w:rFonts w:ascii="Courier New" w:eastAsia="SimSun" w:hAnsi="Courier New" w:cs="Courier New"/>
          <w:sz w:val="24"/>
          <w:szCs w:val="24"/>
        </w:rPr>
        <w:t>k</w:t>
      </w:r>
      <w:r w:rsidR="00A21327" w:rsidRPr="00133F33">
        <w:rPr>
          <w:rFonts w:ascii="Courier New" w:eastAsia="SimSun" w:hAnsi="Courier New" w:cs="Courier New"/>
          <w:sz w:val="24"/>
          <w:szCs w:val="24"/>
        </w:rPr>
        <w:t>. Ez már szabotázs! Továbbá nem alkalmas ifjúságunk szocialista nevelésére, mellyel így a DISZ eddigi eredményes munkáját tenné semmivé. Tehát a múlt feudális, avítt, túlhaladott értékrendjét tükröző darabbal sehogy sem fér össze a marxista-leninista szellem népéről szóló és a népért létrehozott művészet.</w:t>
      </w:r>
      <w:r w:rsidR="00A21327" w:rsidRPr="00133F33">
        <w:rPr>
          <w:rFonts w:ascii="Courier New" w:eastAsia="SimSun" w:hAnsi="Courier New" w:cs="Courier New"/>
          <w:sz w:val="24"/>
          <w:szCs w:val="24"/>
        </w:rPr>
        <w:br/>
        <w:t xml:space="preserve">  Ezért kérem tisztelt miniszterelnök-helyettes urat, hogy azonnali vizsgálatot indítson e vérlázító, burzsoá-csökevény ellen.</w:t>
      </w:r>
    </w:p>
    <w:p w:rsidR="00A21327" w:rsidRPr="00133F33" w:rsidRDefault="00A21327" w:rsidP="00A21327">
      <w:pPr>
        <w:rPr>
          <w:rFonts w:ascii="Courier New" w:eastAsia="SimSun" w:hAnsi="Courier New" w:cs="Courier New"/>
          <w:sz w:val="24"/>
          <w:szCs w:val="24"/>
        </w:rPr>
      </w:pPr>
      <w:r w:rsidRPr="00133F33">
        <w:rPr>
          <w:rFonts w:ascii="Courier New" w:eastAsia="SimSun" w:hAnsi="Courier New" w:cs="Courier New"/>
          <w:sz w:val="24"/>
          <w:szCs w:val="24"/>
        </w:rPr>
        <w:t>Kelt</w:t>
      </w:r>
      <w:proofErr w:type="gramStart"/>
      <w:r w:rsidRPr="00133F33">
        <w:rPr>
          <w:rFonts w:ascii="Courier New" w:eastAsia="SimSun" w:hAnsi="Courier New" w:cs="Courier New"/>
          <w:sz w:val="24"/>
          <w:szCs w:val="24"/>
        </w:rPr>
        <w:t>.:</w:t>
      </w:r>
      <w:proofErr w:type="gramEnd"/>
      <w:r w:rsidRPr="00133F33">
        <w:rPr>
          <w:rFonts w:ascii="Courier New" w:eastAsia="SimSun" w:hAnsi="Courier New" w:cs="Courier New"/>
          <w:sz w:val="24"/>
          <w:szCs w:val="24"/>
        </w:rPr>
        <w:t xml:space="preserve"> Budapest, 1952.09.28. </w:t>
      </w:r>
    </w:p>
    <w:p w:rsidR="00A21327" w:rsidRPr="00133F33" w:rsidRDefault="00074CD8" w:rsidP="00A21327">
      <w:pPr>
        <w:jc w:val="right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sz w:val="24"/>
          <w:szCs w:val="24"/>
        </w:rPr>
        <w:t>Őszinte e</w:t>
      </w:r>
      <w:r w:rsidR="00A21327" w:rsidRPr="00133F33">
        <w:rPr>
          <w:rFonts w:ascii="Courier New" w:eastAsia="SimSun" w:hAnsi="Courier New" w:cs="Courier New"/>
          <w:sz w:val="24"/>
          <w:szCs w:val="24"/>
        </w:rPr>
        <w:t>lvtársi üdvözlette</w:t>
      </w:r>
      <w:r>
        <w:rPr>
          <w:rFonts w:ascii="Courier New" w:eastAsia="SimSun" w:hAnsi="Courier New" w:cs="Courier New"/>
          <w:sz w:val="24"/>
          <w:szCs w:val="24"/>
        </w:rPr>
        <w:t>l:</w:t>
      </w:r>
      <w:r>
        <w:rPr>
          <w:rFonts w:ascii="Courier New" w:eastAsia="SimSun" w:hAnsi="Courier New" w:cs="Courier New"/>
          <w:sz w:val="24"/>
          <w:szCs w:val="24"/>
        </w:rPr>
        <w:br/>
        <w:t>Marton Angéla</w:t>
      </w:r>
      <w:r>
        <w:rPr>
          <w:rFonts w:ascii="Courier New" w:eastAsia="SimSun" w:hAnsi="Courier New" w:cs="Courier New"/>
          <w:sz w:val="24"/>
          <w:szCs w:val="24"/>
        </w:rPr>
        <w:br/>
      </w:r>
      <w:r w:rsidR="00A21327" w:rsidRPr="00133F33">
        <w:rPr>
          <w:rFonts w:ascii="Courier New" w:eastAsia="SimSun" w:hAnsi="Courier New" w:cs="Courier New"/>
          <w:sz w:val="24"/>
          <w:szCs w:val="24"/>
        </w:rPr>
        <w:t xml:space="preserve">a Bánk’s </w:t>
      </w:r>
      <w:proofErr w:type="spellStart"/>
      <w:r w:rsidR="00A21327" w:rsidRPr="00133F33">
        <w:rPr>
          <w:rFonts w:ascii="Courier New" w:eastAsia="SimSun" w:hAnsi="Courier New" w:cs="Courier New"/>
          <w:sz w:val="24"/>
          <w:szCs w:val="24"/>
        </w:rPr>
        <w:t>Bunnies</w:t>
      </w:r>
      <w:proofErr w:type="spellEnd"/>
      <w:r w:rsidR="00A21327" w:rsidRPr="00133F33">
        <w:rPr>
          <w:rFonts w:ascii="Courier New" w:eastAsia="SimSun" w:hAnsi="Courier New" w:cs="Courier New"/>
          <w:sz w:val="24"/>
          <w:szCs w:val="24"/>
        </w:rPr>
        <w:t xml:space="preserve"> </w:t>
      </w:r>
      <w:r>
        <w:rPr>
          <w:rFonts w:ascii="Courier New" w:eastAsia="SimSun" w:hAnsi="Courier New" w:cs="Courier New"/>
          <w:sz w:val="24"/>
          <w:szCs w:val="24"/>
        </w:rPr>
        <w:t xml:space="preserve">kulturális osztály </w:t>
      </w:r>
      <w:r w:rsidR="00A21327" w:rsidRPr="00133F33">
        <w:rPr>
          <w:rFonts w:ascii="Courier New" w:eastAsia="SimSun" w:hAnsi="Courier New" w:cs="Courier New"/>
          <w:sz w:val="24"/>
          <w:szCs w:val="24"/>
        </w:rPr>
        <w:t>vezetője</w:t>
      </w:r>
    </w:p>
    <w:sectPr w:rsidR="00A21327" w:rsidRPr="0013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A0"/>
    <w:rsid w:val="00003E80"/>
    <w:rsid w:val="00074CD8"/>
    <w:rsid w:val="00133F33"/>
    <w:rsid w:val="003F688A"/>
    <w:rsid w:val="005D1D91"/>
    <w:rsid w:val="00636B89"/>
    <w:rsid w:val="007737A0"/>
    <w:rsid w:val="00A21327"/>
    <w:rsid w:val="00AF1B8F"/>
    <w:rsid w:val="00B52B04"/>
    <w:rsid w:val="00B755E3"/>
    <w:rsid w:val="00DB3FA6"/>
    <w:rsid w:val="00DD4E27"/>
    <w:rsid w:val="00E267DC"/>
    <w:rsid w:val="00F57215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366</Words>
  <Characters>2552</Characters>
  <Application>Microsoft Office Word</Application>
  <DocSecurity>0</DocSecurity>
  <Lines>59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2017-04-27T18:05:00Z</dcterms:created>
  <dcterms:modified xsi:type="dcterms:W3CDTF">2017-04-29T11:17:00Z</dcterms:modified>
</cp:coreProperties>
</file>