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D720" w14:textId="77777777" w:rsidR="006608A7" w:rsidRPr="00C22236" w:rsidRDefault="006608A7" w:rsidP="006608A7">
      <w:pPr>
        <w:spacing w:line="240" w:lineRule="auto"/>
        <w:rPr>
          <w:rFonts w:ascii="Arial" w:hAnsi="Arial" w:cs="Arial"/>
        </w:rPr>
      </w:pPr>
      <w:r w:rsidRPr="00C22236">
        <w:rPr>
          <w:rFonts w:ascii="Arial" w:hAnsi="Arial" w:cs="Arial"/>
        </w:rPr>
        <w:t>Feljegyzés</w:t>
      </w:r>
    </w:p>
    <w:p w14:paraId="3E46D1D9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</w:rPr>
        <w:t>az MSZMP Központi Bizottságnak</w:t>
      </w:r>
    </w:p>
    <w:p w14:paraId="3DED48E6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</w:p>
    <w:p w14:paraId="53127BF1" w14:textId="1DFD5A1C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</w:rPr>
        <w:t xml:space="preserve">Az Ördögölő Józsiás, Tamási Áron színpadi művének előadását </w:t>
      </w:r>
      <w:r>
        <w:rPr>
          <w:rFonts w:ascii="Arial" w:hAnsi="Arial" w:cs="Arial"/>
        </w:rPr>
        <w:t>töröltettem</w:t>
      </w:r>
      <w:r w:rsidRPr="007B192B">
        <w:rPr>
          <w:rFonts w:ascii="Arial" w:hAnsi="Arial" w:cs="Arial"/>
        </w:rPr>
        <w:t xml:space="preserve"> a Nemzeti Színházban</w:t>
      </w:r>
      <w:r>
        <w:rPr>
          <w:rFonts w:ascii="Arial" w:hAnsi="Arial" w:cs="Arial"/>
        </w:rPr>
        <w:t xml:space="preserve"> bemutatandó színdarabok listájáról</w:t>
      </w:r>
      <w:r w:rsidRPr="007B192B">
        <w:rPr>
          <w:rFonts w:ascii="Arial" w:hAnsi="Arial" w:cs="Arial"/>
        </w:rPr>
        <w:t xml:space="preserve">. </w:t>
      </w:r>
    </w:p>
    <w:p w14:paraId="0729A4F8" w14:textId="1691D529" w:rsidR="006608A7" w:rsidRDefault="006608A7" w:rsidP="006608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nevezett mű alaptétele, hogy egy Jázmina nev</w:t>
      </w:r>
      <w:r w:rsidR="00EB53FB">
        <w:rPr>
          <w:rFonts w:ascii="Arial" w:hAnsi="Arial" w:cs="Arial"/>
        </w:rPr>
        <w:t>ezetű</w:t>
      </w:r>
      <w:r>
        <w:rPr>
          <w:rFonts w:ascii="Arial" w:hAnsi="Arial" w:cs="Arial"/>
        </w:rPr>
        <w:t xml:space="preserve"> királykisasszony kezének elnyeréséért királyok versengenek, valamint egy egyszerű parasztfiú Józsiás, emellett az ördögök fejedelmének fia, Bakszén</w:t>
      </w:r>
      <w:r w:rsidR="00EB53F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. </w:t>
      </w:r>
    </w:p>
    <w:p w14:paraId="63AA7E75" w14:textId="76B675DF" w:rsidR="006608A7" w:rsidRDefault="006608A7" w:rsidP="006608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 politikai helyzetben aggályosnak tartom, hogy a dolgozó nép fejét az egyházi tanok, királyok, tündérek mákonyával zavarjuk meg, ördögöket, varázslatokat emlegessünk. A tudományos materializmus biztos ideológiai alapján állva bátran kijelenthetem, hogy az elavult tündérmesék csak megzavarják a nép tiszta gondolkodású fiainak ideológiai meggyőződését. </w:t>
      </w:r>
    </w:p>
    <w:p w14:paraId="1EC22978" w14:textId="77777777" w:rsidR="006608A7" w:rsidRDefault="006608A7" w:rsidP="006608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Egyes ellenforradalmi erők könnyen azonosíthatnák Bakszén alakját pártunk új vezetésével, a mögötte álló pokoli hatalmakat meg a Szovjet baráti erők segítségnyújtásával, amelynek segítségével hazánkban ismét helyreállítottuk a szocialista hatalmat. </w:t>
      </w:r>
    </w:p>
    <w:p w14:paraId="19BDA7B4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Ebben a helyzetben a darab bemutatását a nemzetbiztonság szempontjából kockázatosnak tartom, ezért a bemutatás előkészületeit haladéktalanul felfüggesztettem.</w:t>
      </w:r>
    </w:p>
    <w:p w14:paraId="1BD76654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</w:p>
    <w:p w14:paraId="317D785D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</w:rPr>
        <w:t>Budapest, 1957.június</w:t>
      </w:r>
    </w:p>
    <w:p w14:paraId="6E0A84B1" w14:textId="301939AD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</w:rPr>
        <w:t xml:space="preserve">Major Tamás </w:t>
      </w:r>
    </w:p>
    <w:p w14:paraId="24915F3B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2A30EA5" wp14:editId="7E41CE5F">
            <wp:simplePos x="0" y="0"/>
            <wp:positionH relativeFrom="column">
              <wp:posOffset>1001395</wp:posOffset>
            </wp:positionH>
            <wp:positionV relativeFrom="paragraph">
              <wp:posOffset>24765</wp:posOffset>
            </wp:positionV>
            <wp:extent cx="730885" cy="544830"/>
            <wp:effectExtent l="114300" t="209550" r="12065" b="217170"/>
            <wp:wrapTight wrapText="bothSides">
              <wp:wrapPolygon edited="0">
                <wp:start x="6193" y="-8308"/>
                <wp:lineTo x="-1689" y="-6797"/>
                <wp:lineTo x="-3378" y="6042"/>
                <wp:lineTo x="2252" y="17371"/>
                <wp:lineTo x="11260" y="27944"/>
                <wp:lineTo x="11823" y="29455"/>
                <wp:lineTo x="15201" y="29455"/>
                <wp:lineTo x="21394" y="17371"/>
                <wp:lineTo x="20268" y="6042"/>
                <wp:lineTo x="20268" y="3021"/>
                <wp:lineTo x="12949" y="-6797"/>
                <wp:lineTo x="9008" y="-8308"/>
                <wp:lineTo x="6193" y="-8308"/>
              </wp:wrapPolygon>
            </wp:wrapTight>
            <wp:docPr id="2" name="Kép 2" descr="14 db aláírás híres emberektől: Major Tamás színész, Tahi | Darabanth K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db aláírás híres emberektől: Major Tamás színész, Tahi | Darabanth Kft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15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6" t="72800" r="5287" b="2300"/>
                    <a:stretch/>
                  </pic:blipFill>
                  <pic:spPr bwMode="auto">
                    <a:xfrm>
                      <a:off x="0" y="0"/>
                      <a:ext cx="7308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600002" rev="191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F27AE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</w:p>
    <w:p w14:paraId="12A248D5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</w:p>
    <w:p w14:paraId="76D0C85A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  <w:r w:rsidRPr="007B192B">
        <w:rPr>
          <w:rFonts w:ascii="Arial" w:hAnsi="Arial" w:cs="Arial"/>
        </w:rPr>
        <w:t>Nemzeti Színház igazgatója</w:t>
      </w:r>
    </w:p>
    <w:p w14:paraId="0DF7948C" w14:textId="77777777" w:rsidR="006608A7" w:rsidRPr="007B192B" w:rsidRDefault="006608A7" w:rsidP="006608A7">
      <w:pPr>
        <w:spacing w:line="240" w:lineRule="auto"/>
        <w:rPr>
          <w:rFonts w:ascii="Arial" w:hAnsi="Arial" w:cs="Arial"/>
        </w:rPr>
      </w:pPr>
    </w:p>
    <w:p w14:paraId="104374D1" w14:textId="77777777" w:rsidR="00317262" w:rsidRDefault="00317262"/>
    <w:sectPr w:rsidR="0031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7"/>
    <w:rsid w:val="00317262"/>
    <w:rsid w:val="0065064A"/>
    <w:rsid w:val="006608A7"/>
    <w:rsid w:val="006F74F3"/>
    <w:rsid w:val="00E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A067"/>
  <w15:chartTrackingRefBased/>
  <w15:docId w15:val="{D3C62DCE-B0EF-4D8D-AA25-50DB860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8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1035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Edgár Székely</dc:creator>
  <cp:keywords/>
  <dc:description/>
  <cp:lastModifiedBy>Edgár Székely</cp:lastModifiedBy>
  <cp:revision>3</cp:revision>
  <dcterms:created xsi:type="dcterms:W3CDTF">2022-04-03T11:37:00Z</dcterms:created>
  <dcterms:modified xsi:type="dcterms:W3CDTF">2022-04-10T11:11:00Z</dcterms:modified>
</cp:coreProperties>
</file>