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94" w:rsidRPr="002E0BE1" w:rsidRDefault="008D03BA" w:rsidP="008D03BA">
      <w:pPr>
        <w:jc w:val="right"/>
        <w:rPr>
          <w:rFonts w:ascii="Gabriola" w:hAnsi="Gabriola"/>
          <w:sz w:val="36"/>
          <w:szCs w:val="36"/>
        </w:rPr>
      </w:pPr>
      <w:r w:rsidRPr="002E0BE1">
        <w:rPr>
          <w:rFonts w:ascii="Gabriola" w:hAnsi="Gabriola"/>
          <w:sz w:val="36"/>
          <w:szCs w:val="36"/>
        </w:rPr>
        <w:t>Alsó-Sztregován, november 2-án, 1861</w:t>
      </w:r>
    </w:p>
    <w:p w:rsidR="008D03BA" w:rsidRPr="002E0BE1" w:rsidRDefault="008D03BA" w:rsidP="008D03BA">
      <w:pPr>
        <w:jc w:val="right"/>
        <w:rPr>
          <w:rFonts w:ascii="Gabriola" w:hAnsi="Gabriola"/>
          <w:sz w:val="36"/>
          <w:szCs w:val="36"/>
        </w:rPr>
      </w:pPr>
    </w:p>
    <w:p w:rsidR="008D03BA" w:rsidRPr="002E0BE1" w:rsidRDefault="008D03BA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t>Tisztelt kedves barátom! Hálás vagyok kényeztetésidért, hogy olly sok teend</w:t>
      </w:r>
      <w:r w:rsidRPr="002E0BE1">
        <w:rPr>
          <w:rFonts w:ascii="Gabriola" w:hAnsi="Gabriola" w:cs="Cambria"/>
          <w:sz w:val="36"/>
          <w:szCs w:val="36"/>
        </w:rPr>
        <w:t>ő</w:t>
      </w:r>
      <w:r w:rsidRPr="002E0BE1">
        <w:rPr>
          <w:rFonts w:ascii="Gabriola" w:hAnsi="Gabriola" w:cs="Times New Roman"/>
          <w:sz w:val="36"/>
          <w:szCs w:val="36"/>
        </w:rPr>
        <w:t xml:space="preserve">d daczára részletesen közlöd velem észrevételeidet, melyek, mint </w:t>
      </w:r>
      <w:r w:rsidR="00B640BE" w:rsidRPr="002E0BE1">
        <w:rPr>
          <w:rFonts w:ascii="Gabriola" w:hAnsi="Gabriola" w:cs="Times New Roman"/>
          <w:sz w:val="36"/>
          <w:szCs w:val="36"/>
        </w:rPr>
        <w:t xml:space="preserve">valódi </w:t>
      </w:r>
      <w:r w:rsidRPr="002E0BE1">
        <w:rPr>
          <w:rFonts w:ascii="Gabriola" w:hAnsi="Gabriola" w:cs="Times New Roman"/>
          <w:sz w:val="36"/>
          <w:szCs w:val="36"/>
        </w:rPr>
        <w:t>Columbus-tojások, egyt</w:t>
      </w:r>
      <w:r w:rsidRPr="002E0BE1">
        <w:rPr>
          <w:rFonts w:ascii="Gabriola" w:hAnsi="Gabriola" w:cs="Cambria"/>
          <w:sz w:val="36"/>
          <w:szCs w:val="36"/>
        </w:rPr>
        <w:t>ő</w:t>
      </w:r>
      <w:r w:rsidRPr="002E0BE1">
        <w:rPr>
          <w:rFonts w:ascii="Gabriola" w:hAnsi="Gabriola" w:cs="Times New Roman"/>
          <w:sz w:val="36"/>
          <w:szCs w:val="36"/>
        </w:rPr>
        <w:t>l-egyig</w:t>
      </w:r>
      <w:r w:rsidR="003663D4" w:rsidRPr="002E0BE1">
        <w:rPr>
          <w:rFonts w:ascii="Gabriola" w:hAnsi="Gabriola" w:cs="Times New Roman"/>
          <w:sz w:val="36"/>
          <w:szCs w:val="36"/>
        </w:rPr>
        <w:t xml:space="preserve"> magától értet</w:t>
      </w:r>
      <w:r w:rsidR="003663D4" w:rsidRPr="002E0BE1">
        <w:rPr>
          <w:rFonts w:ascii="Gabriola" w:hAnsi="Gabriola" w:cs="Cambria"/>
          <w:sz w:val="36"/>
          <w:szCs w:val="36"/>
        </w:rPr>
        <w:t>ő</w:t>
      </w:r>
      <w:r w:rsidR="003663D4" w:rsidRPr="002E0BE1">
        <w:rPr>
          <w:rFonts w:ascii="Gabriola" w:hAnsi="Gabriola" w:cs="Times New Roman"/>
          <w:sz w:val="36"/>
          <w:szCs w:val="36"/>
        </w:rPr>
        <w:t>d</w:t>
      </w:r>
      <w:r w:rsidR="003663D4" w:rsidRPr="002E0BE1">
        <w:rPr>
          <w:rFonts w:ascii="Gabriola" w:hAnsi="Gabriola" w:cs="Cambria"/>
          <w:sz w:val="36"/>
          <w:szCs w:val="36"/>
        </w:rPr>
        <w:t>ő</w:t>
      </w:r>
      <w:r w:rsidRPr="002E0BE1">
        <w:rPr>
          <w:rFonts w:ascii="Gabriola" w:hAnsi="Gabriola" w:cs="Times New Roman"/>
          <w:sz w:val="36"/>
          <w:szCs w:val="36"/>
        </w:rPr>
        <w:t xml:space="preserve">k. </w:t>
      </w:r>
      <w:r w:rsidR="00B640BE" w:rsidRPr="002E0BE1">
        <w:rPr>
          <w:rFonts w:ascii="Gabriola" w:hAnsi="Gabriola" w:cs="Times New Roman"/>
          <w:sz w:val="36"/>
          <w:szCs w:val="36"/>
        </w:rPr>
        <w:t>Néhány helyre nézve kell mégis némi indokolást felhoznom</w:t>
      </w:r>
      <w:r w:rsidR="001F592E" w:rsidRPr="002E0BE1">
        <w:rPr>
          <w:rFonts w:ascii="Gabriola" w:hAnsi="Gabriola" w:cs="Times New Roman"/>
          <w:sz w:val="36"/>
          <w:szCs w:val="36"/>
        </w:rPr>
        <w:t>, bár nem feltétlen szándékom menteni azokat, csupán az okból, hogy teel</w:t>
      </w:r>
      <w:r w:rsidR="001F592E" w:rsidRPr="002E0BE1">
        <w:rPr>
          <w:rFonts w:ascii="Gabriola" w:hAnsi="Gabriola" w:cs="Cambria"/>
          <w:sz w:val="36"/>
          <w:szCs w:val="36"/>
        </w:rPr>
        <w:t>ő</w:t>
      </w:r>
      <w:r w:rsidR="001F592E" w:rsidRPr="002E0BE1">
        <w:rPr>
          <w:rFonts w:ascii="Gabriola" w:hAnsi="Gabriola" w:cs="Times New Roman"/>
          <w:sz w:val="36"/>
          <w:szCs w:val="36"/>
        </w:rPr>
        <w:t>tted magyar</w:t>
      </w:r>
      <w:r w:rsidR="001F592E" w:rsidRPr="002E0BE1">
        <w:rPr>
          <w:rFonts w:ascii="Gabriola" w:hAnsi="Gabriola" w:cs="Brush Script MT"/>
          <w:sz w:val="36"/>
          <w:szCs w:val="36"/>
        </w:rPr>
        <w:t>á</w:t>
      </w:r>
      <w:r w:rsidR="001F592E" w:rsidRPr="002E0BE1">
        <w:rPr>
          <w:rFonts w:ascii="Gabriola" w:hAnsi="Gabriola" w:cs="Times New Roman"/>
          <w:sz w:val="36"/>
          <w:szCs w:val="36"/>
        </w:rPr>
        <w:t>zzam</w:t>
      </w:r>
      <w:r w:rsidR="00AC6C0B">
        <w:rPr>
          <w:rFonts w:ascii="Gabriola" w:hAnsi="Gabriola" w:cs="Times New Roman"/>
          <w:sz w:val="36"/>
          <w:szCs w:val="36"/>
        </w:rPr>
        <w:t>: mi voltakép ez</w:t>
      </w:r>
      <w:r w:rsidR="001F592E" w:rsidRPr="002E0BE1">
        <w:rPr>
          <w:rFonts w:ascii="Gabriola" w:hAnsi="Gabriola" w:cs="Times New Roman"/>
          <w:sz w:val="36"/>
          <w:szCs w:val="36"/>
        </w:rPr>
        <w:t xml:space="preserve"> helyeken mondanivalóm.</w:t>
      </w:r>
    </w:p>
    <w:p w:rsidR="004331CD" w:rsidRPr="002E0BE1" w:rsidRDefault="004331CD" w:rsidP="008D03BA">
      <w:pPr>
        <w:jc w:val="both"/>
        <w:rPr>
          <w:rFonts w:ascii="Edwardian Script ITC" w:hAnsi="Edwardian Script ITC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t>Az egyiptomi színben, mikor</w:t>
      </w:r>
      <w:r w:rsidR="0013103B" w:rsidRPr="002E0BE1">
        <w:rPr>
          <w:rFonts w:ascii="Gabriola" w:hAnsi="Gabriola" w:cs="Times New Roman"/>
          <w:sz w:val="36"/>
          <w:szCs w:val="36"/>
        </w:rPr>
        <w:t xml:space="preserve"> </w:t>
      </w:r>
      <w:r w:rsidRPr="002E0BE1">
        <w:rPr>
          <w:rFonts w:ascii="Gabriola" w:hAnsi="Gabriola" w:cs="Times New Roman"/>
          <w:sz w:val="36"/>
          <w:szCs w:val="36"/>
        </w:rPr>
        <w:t>Lucifer azt mondá:</w:t>
      </w:r>
    </w:p>
    <w:p w:rsidR="004331CD" w:rsidRPr="002E0BE1" w:rsidRDefault="003663D4" w:rsidP="008D03BA">
      <w:pPr>
        <w:jc w:val="both"/>
        <w:rPr>
          <w:rFonts w:ascii="Gabriola" w:hAnsi="Gabriola" w:cs="Times New Roman"/>
          <w:i/>
          <w:sz w:val="36"/>
          <w:szCs w:val="36"/>
        </w:rPr>
      </w:pPr>
      <w:r w:rsidRPr="002E0BE1">
        <w:rPr>
          <w:rFonts w:ascii="Gabriola" w:hAnsi="Gabriola" w:cs="Times New Roman"/>
          <w:i/>
          <w:sz w:val="36"/>
          <w:szCs w:val="36"/>
        </w:rPr>
        <w:t>„</w:t>
      </w:r>
      <w:r w:rsidR="004331CD" w:rsidRPr="002E0BE1">
        <w:rPr>
          <w:rFonts w:ascii="Gabriola" w:hAnsi="Gabriola" w:cs="Times New Roman"/>
          <w:i/>
          <w:sz w:val="36"/>
          <w:szCs w:val="36"/>
        </w:rPr>
        <w:t xml:space="preserve">hisz a tömeg </w:t>
      </w:r>
    </w:p>
    <w:p w:rsidR="004331CD" w:rsidRPr="002E0BE1" w:rsidRDefault="004331CD" w:rsidP="008D03BA">
      <w:pPr>
        <w:jc w:val="both"/>
        <w:rPr>
          <w:rFonts w:ascii="Gabriola" w:hAnsi="Gabriola" w:cs="Times New Roman"/>
          <w:i/>
          <w:sz w:val="36"/>
          <w:szCs w:val="36"/>
        </w:rPr>
      </w:pPr>
      <w:r w:rsidRPr="002E0BE1">
        <w:rPr>
          <w:rFonts w:ascii="Gabriola" w:hAnsi="Gabriola" w:cs="Times New Roman"/>
          <w:i/>
          <w:sz w:val="36"/>
          <w:szCs w:val="36"/>
        </w:rPr>
        <w:t>A végezet el ítélt állata,</w:t>
      </w:r>
    </w:p>
    <w:p w:rsidR="004331CD" w:rsidRPr="002E0BE1" w:rsidRDefault="004331CD" w:rsidP="008D03BA">
      <w:pPr>
        <w:jc w:val="both"/>
        <w:rPr>
          <w:rFonts w:ascii="Gabriola" w:hAnsi="Gabriola" w:cs="Times New Roman"/>
          <w:i/>
          <w:sz w:val="36"/>
          <w:szCs w:val="36"/>
        </w:rPr>
      </w:pPr>
      <w:r w:rsidRPr="002E0BE1">
        <w:rPr>
          <w:rFonts w:ascii="Gabriola" w:hAnsi="Gabriola" w:cs="Times New Roman"/>
          <w:i/>
          <w:sz w:val="36"/>
          <w:szCs w:val="36"/>
        </w:rPr>
        <w:t>Melly bár mi rendnek malmán húzni fog,</w:t>
      </w:r>
      <w:r w:rsidR="003663D4" w:rsidRPr="002E0BE1">
        <w:rPr>
          <w:rFonts w:ascii="Gabriola" w:hAnsi="Gabriola" w:cs="Times New Roman"/>
          <w:i/>
          <w:sz w:val="36"/>
          <w:szCs w:val="36"/>
        </w:rPr>
        <w:t>”</w:t>
      </w:r>
    </w:p>
    <w:p w:rsidR="004331CD" w:rsidRPr="002E0BE1" w:rsidRDefault="009C44E2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t>az er</w:t>
      </w:r>
      <w:r w:rsidRPr="002E0BE1">
        <w:rPr>
          <w:rFonts w:ascii="Gabriola" w:hAnsi="Gabriola" w:cs="Cambria"/>
          <w:sz w:val="36"/>
          <w:szCs w:val="36"/>
        </w:rPr>
        <w:t>ő</w:t>
      </w:r>
      <w:r w:rsidRPr="002E0BE1">
        <w:rPr>
          <w:rFonts w:ascii="Gabriola" w:hAnsi="Gabriola" w:cs="Times New Roman"/>
          <w:sz w:val="36"/>
          <w:szCs w:val="36"/>
        </w:rPr>
        <w:t xml:space="preserve">ltetett </w:t>
      </w:r>
      <w:r w:rsidR="004331CD" w:rsidRPr="002E0BE1">
        <w:rPr>
          <w:rFonts w:ascii="Gabriola" w:hAnsi="Gabriola" w:cs="Times New Roman"/>
          <w:i/>
          <w:sz w:val="36"/>
          <w:szCs w:val="36"/>
        </w:rPr>
        <w:t>végezet</w:t>
      </w:r>
      <w:r w:rsidR="004331CD" w:rsidRPr="002E0BE1">
        <w:rPr>
          <w:rFonts w:ascii="Gabriola" w:hAnsi="Gabriola" w:cs="Times New Roman"/>
          <w:sz w:val="36"/>
          <w:szCs w:val="36"/>
        </w:rPr>
        <w:t xml:space="preserve"> szót </w:t>
      </w:r>
      <w:r w:rsidR="004331CD" w:rsidRPr="002E0BE1">
        <w:rPr>
          <w:rFonts w:ascii="Gabriola" w:hAnsi="Gabriola" w:cs="Times New Roman"/>
          <w:i/>
          <w:sz w:val="36"/>
          <w:szCs w:val="36"/>
        </w:rPr>
        <w:t>v</w:t>
      </w:r>
      <w:r w:rsidRPr="002E0BE1">
        <w:rPr>
          <w:rFonts w:ascii="Gabriola" w:hAnsi="Gabriola" w:cs="Times New Roman"/>
          <w:i/>
          <w:sz w:val="36"/>
          <w:szCs w:val="36"/>
        </w:rPr>
        <w:t>égzet</w:t>
      </w:r>
      <w:r w:rsidRPr="002E0BE1">
        <w:rPr>
          <w:rFonts w:ascii="Gabriola" w:hAnsi="Gabriola" w:cs="Times New Roman"/>
          <w:sz w:val="36"/>
          <w:szCs w:val="36"/>
        </w:rPr>
        <w:t xml:space="preserve">re írád át, s a metrum corrigálása miatt </w:t>
      </w:r>
      <w:r w:rsidR="00A55A29" w:rsidRPr="002E0BE1">
        <w:rPr>
          <w:rFonts w:ascii="Gabriola" w:hAnsi="Gabriola" w:cs="Times New Roman"/>
          <w:sz w:val="36"/>
          <w:szCs w:val="36"/>
        </w:rPr>
        <w:t xml:space="preserve">ezképp </w:t>
      </w:r>
      <w:r w:rsidRPr="002E0BE1">
        <w:rPr>
          <w:rFonts w:ascii="Gabriola" w:hAnsi="Gabriola" w:cs="Times New Roman"/>
          <w:sz w:val="36"/>
          <w:szCs w:val="36"/>
        </w:rPr>
        <w:t>módosítsz</w:t>
      </w:r>
      <w:r w:rsidR="00F43561" w:rsidRPr="002E0BE1">
        <w:rPr>
          <w:rFonts w:ascii="Gabriola" w:hAnsi="Gabriola" w:cs="Times New Roman"/>
          <w:sz w:val="36"/>
          <w:szCs w:val="36"/>
        </w:rPr>
        <w:t xml:space="preserve"> a syntaxison</w:t>
      </w:r>
      <w:r w:rsidR="004331CD" w:rsidRPr="002E0BE1">
        <w:rPr>
          <w:rFonts w:ascii="Gabriola" w:hAnsi="Gabriola" w:cs="Times New Roman"/>
          <w:sz w:val="36"/>
          <w:szCs w:val="36"/>
        </w:rPr>
        <w:t xml:space="preserve">: </w:t>
      </w:r>
      <w:r w:rsidR="004B0363" w:rsidRPr="002E0BE1">
        <w:rPr>
          <w:rFonts w:ascii="Gabriola" w:hAnsi="Gabriola" w:cs="Times New Roman"/>
          <w:sz w:val="36"/>
          <w:szCs w:val="36"/>
        </w:rPr>
        <w:t>„</w:t>
      </w:r>
      <w:r w:rsidR="004331CD" w:rsidRPr="002E0BE1">
        <w:rPr>
          <w:rFonts w:ascii="Gabriola" w:hAnsi="Gabriola" w:cs="Times New Roman"/>
          <w:i/>
          <w:sz w:val="36"/>
          <w:szCs w:val="36"/>
        </w:rPr>
        <w:t>a végzet arra ítélt állata</w:t>
      </w:r>
      <w:r w:rsidR="004B0363" w:rsidRPr="002E0BE1">
        <w:rPr>
          <w:rFonts w:ascii="Gabriola" w:hAnsi="Gabriola" w:cs="Times New Roman"/>
          <w:i/>
          <w:sz w:val="36"/>
          <w:szCs w:val="36"/>
        </w:rPr>
        <w:t>”</w:t>
      </w:r>
      <w:r w:rsidR="009E620D" w:rsidRPr="002E0BE1">
        <w:rPr>
          <w:rFonts w:ascii="Gabriola" w:hAnsi="Gabriola" w:cs="Times New Roman"/>
          <w:sz w:val="36"/>
          <w:szCs w:val="36"/>
        </w:rPr>
        <w:t>. Úgy vélem, biz így</w:t>
      </w:r>
      <w:r w:rsidR="004331CD" w:rsidRPr="002E0BE1">
        <w:rPr>
          <w:rFonts w:ascii="Gabriola" w:hAnsi="Gabriola" w:cs="Times New Roman"/>
          <w:sz w:val="36"/>
          <w:szCs w:val="36"/>
        </w:rPr>
        <w:t xml:space="preserve"> nem cohere</w:t>
      </w:r>
      <w:r w:rsidRPr="002E0BE1">
        <w:rPr>
          <w:rFonts w:ascii="Gabriola" w:hAnsi="Gabriola" w:cs="Times New Roman"/>
          <w:sz w:val="36"/>
          <w:szCs w:val="36"/>
        </w:rPr>
        <w:t>al a gondolat, hiszen a nép jajszava</w:t>
      </w:r>
      <w:r w:rsidR="004331CD" w:rsidRPr="002E0BE1">
        <w:rPr>
          <w:rFonts w:ascii="Gabriola" w:hAnsi="Gabriola" w:cs="Times New Roman"/>
          <w:sz w:val="36"/>
          <w:szCs w:val="36"/>
        </w:rPr>
        <w:t xml:space="preserve"> elítéltségéb</w:t>
      </w:r>
      <w:r w:rsidR="004331CD" w:rsidRPr="002E0BE1">
        <w:rPr>
          <w:rFonts w:ascii="Gabriola" w:hAnsi="Gabriola" w:cs="Cambria"/>
          <w:sz w:val="36"/>
          <w:szCs w:val="36"/>
        </w:rPr>
        <w:t>ő</w:t>
      </w:r>
      <w:r w:rsidR="004331CD" w:rsidRPr="002E0BE1">
        <w:rPr>
          <w:rFonts w:ascii="Gabriola" w:hAnsi="Gabriola" w:cs="Times New Roman"/>
          <w:sz w:val="36"/>
          <w:szCs w:val="36"/>
        </w:rPr>
        <w:t>l</w:t>
      </w:r>
      <w:r w:rsidRPr="002E0BE1">
        <w:rPr>
          <w:rFonts w:ascii="Gabriola" w:hAnsi="Gabriola" w:cs="Times New Roman"/>
          <w:sz w:val="36"/>
          <w:szCs w:val="36"/>
        </w:rPr>
        <w:t xml:space="preserve"> fakad, minek következményeképp</w:t>
      </w:r>
      <w:r w:rsidR="0013103B" w:rsidRPr="002E0BE1">
        <w:rPr>
          <w:rFonts w:ascii="Gabriola" w:hAnsi="Gabriola" w:cs="Times New Roman"/>
          <w:sz w:val="36"/>
          <w:szCs w:val="36"/>
        </w:rPr>
        <w:t xml:space="preserve"> bármi ren</w:t>
      </w:r>
      <w:r w:rsidR="00F43561" w:rsidRPr="002E0BE1">
        <w:rPr>
          <w:rFonts w:ascii="Gabriola" w:hAnsi="Gabriola" w:cs="Times New Roman"/>
          <w:sz w:val="36"/>
          <w:szCs w:val="36"/>
        </w:rPr>
        <w:t>d kiszolgálására kénytelen. Az új</w:t>
      </w:r>
      <w:r w:rsidR="0013103B" w:rsidRPr="002E0BE1">
        <w:rPr>
          <w:rFonts w:ascii="Gabriola" w:hAnsi="Gabriola" w:cs="Times New Roman"/>
          <w:sz w:val="36"/>
          <w:szCs w:val="36"/>
        </w:rPr>
        <w:t xml:space="preserve"> syn</w:t>
      </w:r>
      <w:r w:rsidR="00AC6C0B">
        <w:rPr>
          <w:rFonts w:ascii="Gabriola" w:hAnsi="Gabriola" w:cs="Times New Roman"/>
          <w:sz w:val="36"/>
          <w:szCs w:val="36"/>
        </w:rPr>
        <w:t>tactic</w:t>
      </w:r>
      <w:r w:rsidR="00F43561" w:rsidRPr="002E0BE1">
        <w:rPr>
          <w:rFonts w:ascii="Gabriola" w:hAnsi="Gabriola" w:cs="Times New Roman"/>
          <w:sz w:val="36"/>
          <w:szCs w:val="36"/>
        </w:rPr>
        <w:t>a</w:t>
      </w:r>
      <w:r w:rsidR="00FA4022" w:rsidRPr="002E0BE1">
        <w:rPr>
          <w:rFonts w:ascii="Gabriola" w:hAnsi="Gabriola" w:cs="Times New Roman"/>
          <w:sz w:val="36"/>
          <w:szCs w:val="36"/>
        </w:rPr>
        <w:t xml:space="preserve"> eredménye</w:t>
      </w:r>
      <w:r w:rsidR="006D6B3E" w:rsidRPr="002E0BE1">
        <w:rPr>
          <w:rFonts w:ascii="Gabriola" w:hAnsi="Gabriola" w:cs="Times New Roman"/>
          <w:sz w:val="36"/>
          <w:szCs w:val="36"/>
        </w:rPr>
        <w:t>képp</w:t>
      </w:r>
      <w:r w:rsidR="0013103B" w:rsidRPr="002E0BE1">
        <w:rPr>
          <w:rFonts w:ascii="Gabriola" w:hAnsi="Gabriola" w:cs="Times New Roman"/>
          <w:sz w:val="36"/>
          <w:szCs w:val="36"/>
        </w:rPr>
        <w:t xml:space="preserve"> viszont az eszme oly fatalis</w:t>
      </w:r>
      <w:r w:rsidR="00F43561" w:rsidRPr="002E0BE1">
        <w:rPr>
          <w:rFonts w:ascii="Gabriola" w:hAnsi="Gabriola" w:cs="Times New Roman"/>
          <w:sz w:val="36"/>
          <w:szCs w:val="36"/>
        </w:rPr>
        <w:t xml:space="preserve"> színt kap,</w:t>
      </w:r>
      <w:r w:rsidR="0013103B" w:rsidRPr="002E0BE1">
        <w:rPr>
          <w:rFonts w:ascii="Gabriola" w:hAnsi="Gabriola" w:cs="Times New Roman"/>
          <w:sz w:val="36"/>
          <w:szCs w:val="36"/>
        </w:rPr>
        <w:t xml:space="preserve"> mintha </w:t>
      </w:r>
      <w:r w:rsidR="006D6B3E" w:rsidRPr="002E0BE1">
        <w:rPr>
          <w:rFonts w:ascii="Gabriola" w:hAnsi="Gabriola" w:cs="Times New Roman"/>
          <w:sz w:val="36"/>
          <w:szCs w:val="36"/>
        </w:rPr>
        <w:t xml:space="preserve">a nép </w:t>
      </w:r>
      <w:r w:rsidR="0013103B" w:rsidRPr="002E0BE1">
        <w:rPr>
          <w:rFonts w:ascii="Gabriola" w:hAnsi="Gabriola" w:cs="Times New Roman"/>
          <w:sz w:val="36"/>
          <w:szCs w:val="36"/>
        </w:rPr>
        <w:t>teremtve lenne arra, hogy minden rendnek szolgálója, rabja</w:t>
      </w:r>
      <w:r w:rsidR="008343F8" w:rsidRPr="002E0BE1">
        <w:rPr>
          <w:rFonts w:ascii="Gabriola" w:hAnsi="Gabriola" w:cs="Times New Roman"/>
          <w:sz w:val="36"/>
          <w:szCs w:val="36"/>
        </w:rPr>
        <w:t xml:space="preserve"> legyen: illy determinismus távol áll a conceptió</w:t>
      </w:r>
      <w:r w:rsidR="00A21224" w:rsidRPr="002E0BE1">
        <w:rPr>
          <w:rFonts w:ascii="Gabriola" w:hAnsi="Gabriola" w:cs="Times New Roman"/>
          <w:sz w:val="36"/>
          <w:szCs w:val="36"/>
        </w:rPr>
        <w:t>m</w:t>
      </w:r>
      <w:r w:rsidR="008343F8" w:rsidRPr="002E0BE1">
        <w:rPr>
          <w:rFonts w:ascii="Gabriola" w:hAnsi="Gabriola" w:cs="Times New Roman"/>
          <w:sz w:val="36"/>
          <w:szCs w:val="36"/>
        </w:rPr>
        <w:t>tól.</w:t>
      </w:r>
    </w:p>
    <w:p w:rsidR="00495D47" w:rsidRPr="002E0BE1" w:rsidRDefault="00387AA3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lastRenderedPageBreak/>
        <w:t>Másik módosítvány</w:t>
      </w:r>
      <w:r w:rsidR="00495D47" w:rsidRPr="002E0BE1">
        <w:rPr>
          <w:rFonts w:ascii="Gabriola" w:hAnsi="Gabriola" w:cs="Times New Roman"/>
          <w:sz w:val="36"/>
          <w:szCs w:val="36"/>
        </w:rPr>
        <w:t>od, mellynek revisióját reménylem t</w:t>
      </w:r>
      <w:r w:rsidR="00495D47" w:rsidRPr="002E0BE1">
        <w:rPr>
          <w:rFonts w:ascii="Gabriola" w:hAnsi="Gabriola" w:cs="Cambria"/>
          <w:sz w:val="36"/>
          <w:szCs w:val="36"/>
        </w:rPr>
        <w:t>ő</w:t>
      </w:r>
      <w:r w:rsidR="00286FFB" w:rsidRPr="002E0BE1">
        <w:rPr>
          <w:rFonts w:ascii="Gabriola" w:hAnsi="Gabriola" w:cs="Times New Roman"/>
          <w:sz w:val="36"/>
          <w:szCs w:val="36"/>
        </w:rPr>
        <w:t>led, a második színben Lucifer megszólalására vonatkozik, ki az emberpárt tudatlanságára ráébreszteni-</w:t>
      </w:r>
      <w:r w:rsidR="00A55A29" w:rsidRPr="002E0BE1">
        <w:rPr>
          <w:rFonts w:ascii="Gabriola" w:hAnsi="Gabriola" w:cs="Times New Roman"/>
          <w:sz w:val="36"/>
          <w:szCs w:val="36"/>
        </w:rPr>
        <w:t>vágyván</w:t>
      </w:r>
      <w:r w:rsidR="00286FFB" w:rsidRPr="002E0BE1">
        <w:rPr>
          <w:rFonts w:ascii="Gabriola" w:hAnsi="Gabriola" w:cs="Times New Roman"/>
          <w:sz w:val="36"/>
          <w:szCs w:val="36"/>
        </w:rPr>
        <w:t xml:space="preserve"> a következ</w:t>
      </w:r>
      <w:r w:rsidR="00286FFB" w:rsidRPr="002E0BE1">
        <w:rPr>
          <w:rFonts w:ascii="Gabriola" w:hAnsi="Gabriola" w:cs="Cambria"/>
          <w:sz w:val="36"/>
          <w:szCs w:val="36"/>
        </w:rPr>
        <w:t>ő</w:t>
      </w:r>
      <w:r w:rsidR="00286FFB" w:rsidRPr="002E0BE1">
        <w:rPr>
          <w:rFonts w:ascii="Gabriola" w:hAnsi="Gabriola" w:cs="Times New Roman"/>
          <w:sz w:val="36"/>
          <w:szCs w:val="36"/>
        </w:rPr>
        <w:t>t mond</w:t>
      </w:r>
      <w:r w:rsidR="00286FFB" w:rsidRPr="002E0BE1">
        <w:rPr>
          <w:rFonts w:ascii="Gabriola" w:hAnsi="Gabriola" w:cs="Brush Script MT"/>
          <w:sz w:val="36"/>
          <w:szCs w:val="36"/>
        </w:rPr>
        <w:t>á</w:t>
      </w:r>
      <w:r w:rsidR="00286FFB" w:rsidRPr="002E0BE1">
        <w:rPr>
          <w:rFonts w:ascii="Gabriola" w:hAnsi="Gabriola" w:cs="Times New Roman"/>
          <w:sz w:val="36"/>
          <w:szCs w:val="36"/>
        </w:rPr>
        <w:t xml:space="preserve"> (az Úrra célozván):</w:t>
      </w:r>
    </w:p>
    <w:p w:rsidR="00286FFB" w:rsidRPr="002E0BE1" w:rsidRDefault="003663D4" w:rsidP="008D03BA">
      <w:pPr>
        <w:jc w:val="both"/>
        <w:rPr>
          <w:rFonts w:ascii="Gabriola" w:hAnsi="Gabriola" w:cs="Times New Roman"/>
          <w:i/>
          <w:sz w:val="36"/>
          <w:szCs w:val="36"/>
        </w:rPr>
      </w:pPr>
      <w:r w:rsidRPr="002E0BE1">
        <w:rPr>
          <w:rFonts w:ascii="Gabriola" w:hAnsi="Gabriola" w:cs="Times New Roman"/>
          <w:i/>
          <w:sz w:val="36"/>
          <w:szCs w:val="36"/>
        </w:rPr>
        <w:t>„</w:t>
      </w:r>
      <w:r w:rsidR="00286FFB" w:rsidRPr="002E0BE1">
        <w:rPr>
          <w:rFonts w:ascii="Gabriola" w:hAnsi="Gabriola" w:cs="Times New Roman"/>
          <w:i/>
          <w:sz w:val="36"/>
          <w:szCs w:val="36"/>
        </w:rPr>
        <w:t>Óv és vezet, mint bamba gyermeket;</w:t>
      </w:r>
      <w:r w:rsidRPr="002E0BE1">
        <w:rPr>
          <w:rFonts w:ascii="Gabriola" w:hAnsi="Gabriola" w:cs="Times New Roman"/>
          <w:i/>
          <w:sz w:val="36"/>
          <w:szCs w:val="36"/>
        </w:rPr>
        <w:t>”</w:t>
      </w:r>
    </w:p>
    <w:p w:rsidR="00286FFB" w:rsidRPr="002E0BE1" w:rsidRDefault="00286FFB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t>átiratodban</w:t>
      </w:r>
      <w:r w:rsidR="00E44983" w:rsidRPr="002E0BE1">
        <w:rPr>
          <w:rFonts w:ascii="Gabriola" w:hAnsi="Gabriola" w:cs="Times New Roman"/>
          <w:sz w:val="36"/>
          <w:szCs w:val="36"/>
        </w:rPr>
        <w:t>,</w:t>
      </w:r>
      <w:r w:rsidR="00D547DB">
        <w:rPr>
          <w:rFonts w:ascii="Gabriola" w:hAnsi="Gabriola" w:cs="Times New Roman"/>
          <w:sz w:val="36"/>
          <w:szCs w:val="36"/>
        </w:rPr>
        <w:t xml:space="preserve"> </w:t>
      </w:r>
      <w:r w:rsidRPr="002E0BE1">
        <w:rPr>
          <w:rFonts w:ascii="Gabriola" w:hAnsi="Gabriola" w:cs="Times New Roman"/>
          <w:i/>
          <w:sz w:val="36"/>
          <w:szCs w:val="36"/>
        </w:rPr>
        <w:t>„mint gyapjas állatot</w:t>
      </w:r>
      <w:r w:rsidRPr="002E0BE1">
        <w:rPr>
          <w:rFonts w:ascii="Gabriola" w:hAnsi="Gabriola" w:cs="Times New Roman"/>
          <w:sz w:val="36"/>
          <w:szCs w:val="36"/>
        </w:rPr>
        <w:t xml:space="preserve">” áll, s e </w:t>
      </w:r>
      <w:r w:rsidR="00A55A29" w:rsidRPr="002E0BE1">
        <w:rPr>
          <w:rFonts w:ascii="Gabriola" w:hAnsi="Gabriola" w:cs="Times New Roman"/>
          <w:sz w:val="36"/>
          <w:szCs w:val="36"/>
        </w:rPr>
        <w:t>módosítvány</w:t>
      </w:r>
      <w:r w:rsidRPr="002E0BE1">
        <w:rPr>
          <w:rFonts w:ascii="Gabriola" w:hAnsi="Gabriola" w:cs="Times New Roman"/>
          <w:sz w:val="36"/>
          <w:szCs w:val="36"/>
        </w:rPr>
        <w:t xml:space="preserve">t az eredeti </w:t>
      </w:r>
      <w:r w:rsidR="00C36C65" w:rsidRPr="002E0BE1">
        <w:rPr>
          <w:rFonts w:ascii="Gabriola" w:hAnsi="Gabriola" w:cs="Times New Roman"/>
          <w:sz w:val="36"/>
          <w:szCs w:val="36"/>
        </w:rPr>
        <w:t>anachronismusával támasztod</w:t>
      </w:r>
      <w:r w:rsidRPr="002E0BE1">
        <w:rPr>
          <w:rFonts w:ascii="Gabriola" w:hAnsi="Gabriola" w:cs="Times New Roman"/>
          <w:sz w:val="36"/>
          <w:szCs w:val="36"/>
        </w:rPr>
        <w:t xml:space="preserve"> meg, hisz</w:t>
      </w:r>
      <w:r w:rsidR="00265718" w:rsidRPr="002E0BE1">
        <w:rPr>
          <w:rFonts w:ascii="Gabriola" w:hAnsi="Gabriola" w:cs="Times New Roman"/>
          <w:sz w:val="36"/>
          <w:szCs w:val="36"/>
        </w:rPr>
        <w:t xml:space="preserve">, </w:t>
      </w:r>
      <w:r w:rsidR="00A55A29" w:rsidRPr="002E0BE1">
        <w:rPr>
          <w:rFonts w:ascii="Gabriola" w:hAnsi="Gabriola" w:cs="Times New Roman"/>
          <w:sz w:val="36"/>
          <w:szCs w:val="36"/>
        </w:rPr>
        <w:t xml:space="preserve">mint </w:t>
      </w:r>
      <w:r w:rsidR="00265718" w:rsidRPr="002E0BE1">
        <w:rPr>
          <w:rFonts w:ascii="Gabriola" w:hAnsi="Gabriola" w:cs="Times New Roman"/>
          <w:sz w:val="36"/>
          <w:szCs w:val="36"/>
        </w:rPr>
        <w:t>írád,</w:t>
      </w:r>
      <w:r w:rsidRPr="002E0BE1">
        <w:rPr>
          <w:rFonts w:ascii="Gabriola" w:hAnsi="Gabriola" w:cs="Times New Roman"/>
          <w:sz w:val="36"/>
          <w:szCs w:val="36"/>
        </w:rPr>
        <w:t xml:space="preserve"> Ádámnak fogalma nem lehet még  a gyermek kifejezés értelmér</w:t>
      </w:r>
      <w:r w:rsidRPr="002E0BE1">
        <w:rPr>
          <w:rFonts w:ascii="Gabriola" w:hAnsi="Gabriola" w:cs="Cambria"/>
          <w:sz w:val="36"/>
          <w:szCs w:val="36"/>
        </w:rPr>
        <w:t>ő</w:t>
      </w:r>
      <w:r w:rsidRPr="002E0BE1">
        <w:rPr>
          <w:rFonts w:ascii="Gabriola" w:hAnsi="Gabriola" w:cs="Times New Roman"/>
          <w:sz w:val="36"/>
          <w:szCs w:val="36"/>
        </w:rPr>
        <w:t>l.</w:t>
      </w:r>
      <w:r w:rsidR="002618BA" w:rsidRPr="002E0BE1">
        <w:rPr>
          <w:rFonts w:ascii="Gabriola" w:hAnsi="Gabriola" w:cs="Times New Roman"/>
          <w:sz w:val="36"/>
          <w:szCs w:val="36"/>
        </w:rPr>
        <w:t xml:space="preserve"> Olybá veszem, pedantériád itt túlonnan óvatos: ahol állatok </w:t>
      </w:r>
      <w:r w:rsidR="00265718" w:rsidRPr="002E0BE1">
        <w:rPr>
          <w:rFonts w:ascii="Gabriola" w:hAnsi="Gabriola" w:cs="Times New Roman"/>
          <w:sz w:val="36"/>
          <w:szCs w:val="36"/>
        </w:rPr>
        <w:t xml:space="preserve">vannak, </w:t>
      </w:r>
      <w:r w:rsidR="002618BA" w:rsidRPr="002E0BE1">
        <w:rPr>
          <w:rFonts w:ascii="Gabriola" w:hAnsi="Gabriola" w:cs="Times New Roman"/>
          <w:sz w:val="36"/>
          <w:szCs w:val="36"/>
        </w:rPr>
        <w:t>ott kic</w:t>
      </w:r>
      <w:r w:rsidR="00247129" w:rsidRPr="002E0BE1">
        <w:rPr>
          <w:rFonts w:ascii="Gabriola" w:hAnsi="Gabriola" w:cs="Times New Roman"/>
          <w:sz w:val="36"/>
          <w:szCs w:val="36"/>
        </w:rPr>
        <w:t>sinyek is, s ahogy Ádám érte</w:t>
      </w:r>
      <w:r w:rsidR="002618BA" w:rsidRPr="002E0BE1">
        <w:rPr>
          <w:rFonts w:ascii="Gabriola" w:hAnsi="Gabriola" w:cs="Times New Roman"/>
          <w:sz w:val="36"/>
          <w:szCs w:val="36"/>
        </w:rPr>
        <w:t>ni tudja a „jámbor agg”</w:t>
      </w:r>
      <w:r w:rsidR="00265718" w:rsidRPr="002E0BE1">
        <w:rPr>
          <w:rFonts w:ascii="Gabriola" w:hAnsi="Gabriola" w:cs="Times New Roman"/>
          <w:sz w:val="36"/>
          <w:szCs w:val="36"/>
        </w:rPr>
        <w:t>-ot</w:t>
      </w:r>
      <w:r w:rsidR="002618BA" w:rsidRPr="002E0BE1">
        <w:rPr>
          <w:rFonts w:ascii="Gabriola" w:hAnsi="Gabriola" w:cs="Times New Roman"/>
          <w:sz w:val="36"/>
          <w:szCs w:val="36"/>
        </w:rPr>
        <w:t xml:space="preserve">, úgy </w:t>
      </w:r>
      <w:r w:rsidR="00F965A7" w:rsidRPr="002E0BE1">
        <w:rPr>
          <w:rFonts w:ascii="Gabriola" w:hAnsi="Gabriola" w:cs="Times New Roman"/>
          <w:sz w:val="36"/>
          <w:szCs w:val="36"/>
        </w:rPr>
        <w:t xml:space="preserve">bizton </w:t>
      </w:r>
      <w:r w:rsidR="003663D4" w:rsidRPr="002E0BE1">
        <w:rPr>
          <w:rFonts w:ascii="Gabriola" w:hAnsi="Gabriola" w:cs="Times New Roman"/>
          <w:sz w:val="36"/>
          <w:szCs w:val="36"/>
        </w:rPr>
        <w:t xml:space="preserve">megérti a </w:t>
      </w:r>
      <w:r w:rsidR="00AC6C0B">
        <w:rPr>
          <w:rFonts w:ascii="Gabriola" w:hAnsi="Gabriola" w:cs="Times New Roman"/>
          <w:sz w:val="36"/>
          <w:szCs w:val="36"/>
        </w:rPr>
        <w:t>„</w:t>
      </w:r>
      <w:r w:rsidR="003663D4" w:rsidRPr="002E0BE1">
        <w:rPr>
          <w:rFonts w:ascii="Gabriola" w:hAnsi="Gabriola" w:cs="Times New Roman"/>
          <w:sz w:val="36"/>
          <w:szCs w:val="36"/>
        </w:rPr>
        <w:t>gyermek</w:t>
      </w:r>
      <w:r w:rsidR="00AC6C0B">
        <w:rPr>
          <w:rFonts w:ascii="Gabriola" w:hAnsi="Gabriola" w:cs="Times New Roman"/>
          <w:sz w:val="36"/>
          <w:szCs w:val="36"/>
        </w:rPr>
        <w:t>”-</w:t>
      </w:r>
      <w:r w:rsidR="003663D4" w:rsidRPr="002E0BE1">
        <w:rPr>
          <w:rFonts w:ascii="Gabriola" w:hAnsi="Gabriola" w:cs="Times New Roman"/>
          <w:sz w:val="36"/>
          <w:szCs w:val="36"/>
        </w:rPr>
        <w:t>et</w:t>
      </w:r>
      <w:r w:rsidR="002618BA" w:rsidRPr="002E0BE1">
        <w:rPr>
          <w:rFonts w:ascii="Gabriola" w:hAnsi="Gabriola" w:cs="Times New Roman"/>
          <w:sz w:val="36"/>
          <w:szCs w:val="36"/>
        </w:rPr>
        <w:t>.</w:t>
      </w:r>
      <w:r w:rsidR="00A55A29" w:rsidRPr="002E0BE1">
        <w:rPr>
          <w:rFonts w:ascii="Gabriola" w:hAnsi="Gabriola" w:cs="Times New Roman"/>
          <w:sz w:val="36"/>
          <w:szCs w:val="36"/>
        </w:rPr>
        <w:t xml:space="preserve"> Ezen fenn-akadni olly oktalanság volna, mint Káin feleségét vagy annak szüléit kérdeni.</w:t>
      </w:r>
      <w:bookmarkStart w:id="0" w:name="_GoBack"/>
      <w:bookmarkEnd w:id="0"/>
    </w:p>
    <w:p w:rsidR="004331CD" w:rsidRPr="002E0BE1" w:rsidRDefault="001F4BED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t xml:space="preserve">Harmadikként. A „pánt”-ot, </w:t>
      </w:r>
      <w:r w:rsidR="00D01ADB" w:rsidRPr="002E0BE1">
        <w:rPr>
          <w:rFonts w:ascii="Gabriola" w:hAnsi="Gabriola" w:cs="Times New Roman"/>
          <w:sz w:val="36"/>
          <w:szCs w:val="36"/>
        </w:rPr>
        <w:t>miként írád „</w:t>
      </w:r>
      <w:r w:rsidR="003663D4" w:rsidRPr="002E0BE1">
        <w:rPr>
          <w:rFonts w:ascii="Gabriola" w:hAnsi="Gabriola" w:cs="Times New Roman"/>
          <w:sz w:val="36"/>
          <w:szCs w:val="36"/>
        </w:rPr>
        <w:t>nem is tiszta magyar szó</w:t>
      </w:r>
      <w:r w:rsidR="00D01ADB" w:rsidRPr="002E0BE1">
        <w:rPr>
          <w:rFonts w:ascii="Gabriola" w:hAnsi="Gabriola" w:cs="Times New Roman"/>
          <w:sz w:val="36"/>
          <w:szCs w:val="36"/>
        </w:rPr>
        <w:t>”</w:t>
      </w:r>
      <w:r w:rsidRPr="002E0BE1">
        <w:rPr>
          <w:rFonts w:ascii="Gabriola" w:hAnsi="Gabriola" w:cs="Times New Roman"/>
          <w:sz w:val="36"/>
          <w:szCs w:val="36"/>
        </w:rPr>
        <w:t>, több helyütt törölted, s cserélted „csatra”, „kapocs”-ra.</w:t>
      </w:r>
      <w:r w:rsidR="00D01ADB" w:rsidRPr="002E0BE1">
        <w:rPr>
          <w:rFonts w:ascii="Gabriola" w:hAnsi="Gabriola" w:cs="Times New Roman"/>
          <w:sz w:val="36"/>
          <w:szCs w:val="36"/>
        </w:rPr>
        <w:t xml:space="preserve"> Egy helyt</w:t>
      </w:r>
      <w:r w:rsidR="006F2A7F" w:rsidRPr="002E0BE1">
        <w:rPr>
          <w:rFonts w:ascii="Gabriola" w:hAnsi="Gabriola" w:cs="Times New Roman"/>
          <w:sz w:val="36"/>
          <w:szCs w:val="36"/>
        </w:rPr>
        <w:t xml:space="preserve"> az</w:t>
      </w:r>
      <w:r w:rsidR="00014A29" w:rsidRPr="002E0BE1">
        <w:rPr>
          <w:rFonts w:ascii="Gabriola" w:hAnsi="Gabriola" w:cs="Times New Roman"/>
          <w:sz w:val="36"/>
          <w:szCs w:val="36"/>
        </w:rPr>
        <w:t xml:space="preserve">onban meg nem állhatom, hogy </w:t>
      </w:r>
      <w:r w:rsidR="006F2A7F" w:rsidRPr="002E0BE1">
        <w:rPr>
          <w:rFonts w:ascii="Gabriola" w:hAnsi="Gabriola" w:cs="Times New Roman"/>
          <w:sz w:val="36"/>
          <w:szCs w:val="36"/>
        </w:rPr>
        <w:t xml:space="preserve">ragaszkodjak: </w:t>
      </w:r>
    </w:p>
    <w:p w:rsidR="00AC6C0B" w:rsidRDefault="006F2A7F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i/>
          <w:sz w:val="36"/>
          <w:szCs w:val="36"/>
        </w:rPr>
        <w:t>„</w:t>
      </w:r>
      <w:r w:rsidR="00AE0FB8" w:rsidRPr="002E0BE1">
        <w:rPr>
          <w:rFonts w:ascii="Gabriola" w:hAnsi="Gabriola" w:cs="Times New Roman"/>
          <w:i/>
          <w:sz w:val="36"/>
          <w:szCs w:val="36"/>
        </w:rPr>
        <w:t>De</w:t>
      </w:r>
      <w:r w:rsidRPr="002E0BE1">
        <w:rPr>
          <w:rFonts w:ascii="Gabriola" w:hAnsi="Gabriola" w:cs="Times New Roman"/>
          <w:i/>
          <w:sz w:val="36"/>
          <w:szCs w:val="36"/>
        </w:rPr>
        <w:t xml:space="preserve"> hogy ha a’ hálának pántja…”</w:t>
      </w:r>
      <w:r w:rsidRPr="002E0BE1">
        <w:rPr>
          <w:rFonts w:ascii="Gabriola" w:hAnsi="Gabriola" w:cs="Times New Roman"/>
          <w:sz w:val="36"/>
          <w:szCs w:val="36"/>
        </w:rPr>
        <w:t xml:space="preserve"> </w:t>
      </w:r>
    </w:p>
    <w:p w:rsidR="006F2A7F" w:rsidRPr="002E0BE1" w:rsidRDefault="00AC6C0B" w:rsidP="008D03BA">
      <w:pPr>
        <w:jc w:val="both"/>
        <w:rPr>
          <w:rFonts w:ascii="Gabriola" w:hAnsi="Gabriola" w:cs="Times New Roman"/>
          <w:sz w:val="36"/>
          <w:szCs w:val="36"/>
        </w:rPr>
      </w:pPr>
      <w:r>
        <w:rPr>
          <w:rFonts w:ascii="Gabriola" w:hAnsi="Gabriola" w:cs="Times New Roman"/>
          <w:sz w:val="36"/>
          <w:szCs w:val="36"/>
        </w:rPr>
        <w:t>E</w:t>
      </w:r>
      <w:r w:rsidR="006F2A7F" w:rsidRPr="002E0BE1">
        <w:rPr>
          <w:rFonts w:ascii="Gabriola" w:hAnsi="Gabriola" w:cs="Times New Roman"/>
          <w:sz w:val="36"/>
          <w:szCs w:val="36"/>
        </w:rPr>
        <w:t xml:space="preserve"> sorban a </w:t>
      </w:r>
      <w:r>
        <w:rPr>
          <w:rFonts w:ascii="Gabriola" w:hAnsi="Gabriola" w:cs="Times New Roman"/>
          <w:sz w:val="36"/>
          <w:szCs w:val="36"/>
        </w:rPr>
        <w:t>„</w:t>
      </w:r>
      <w:r w:rsidR="006F2A7F" w:rsidRPr="002E0BE1">
        <w:rPr>
          <w:rFonts w:ascii="Gabriola" w:hAnsi="Gabriola" w:cs="Times New Roman"/>
          <w:sz w:val="36"/>
          <w:szCs w:val="36"/>
        </w:rPr>
        <w:t>csat</w:t>
      </w:r>
      <w:r>
        <w:rPr>
          <w:rFonts w:ascii="Gabriola" w:hAnsi="Gabriola" w:cs="Times New Roman"/>
          <w:sz w:val="36"/>
          <w:szCs w:val="36"/>
        </w:rPr>
        <w:t>”</w:t>
      </w:r>
      <w:r w:rsidR="006F2A7F" w:rsidRPr="002E0BE1">
        <w:rPr>
          <w:rFonts w:ascii="Gabriola" w:hAnsi="Gabriola" w:cs="Times New Roman"/>
          <w:sz w:val="36"/>
          <w:szCs w:val="36"/>
        </w:rPr>
        <w:t xml:space="preserve"> szegényítné a mondandót, míg a </w:t>
      </w:r>
      <w:r>
        <w:rPr>
          <w:rFonts w:ascii="Gabriola" w:hAnsi="Gabriola" w:cs="Times New Roman"/>
          <w:sz w:val="36"/>
          <w:szCs w:val="36"/>
        </w:rPr>
        <w:t>„</w:t>
      </w:r>
      <w:r w:rsidR="006F2A7F" w:rsidRPr="002E0BE1">
        <w:rPr>
          <w:rFonts w:ascii="Gabriola" w:hAnsi="Gabriola" w:cs="Times New Roman"/>
          <w:sz w:val="36"/>
          <w:szCs w:val="36"/>
        </w:rPr>
        <w:t>pánt</w:t>
      </w:r>
      <w:r>
        <w:rPr>
          <w:rFonts w:ascii="Gabriola" w:hAnsi="Gabriola" w:cs="Times New Roman"/>
          <w:sz w:val="36"/>
          <w:szCs w:val="36"/>
        </w:rPr>
        <w:t>”</w:t>
      </w:r>
      <w:r w:rsidR="006F2A7F" w:rsidRPr="002E0BE1">
        <w:rPr>
          <w:rFonts w:ascii="Gabriola" w:hAnsi="Gabriola" w:cs="Times New Roman"/>
          <w:sz w:val="36"/>
          <w:szCs w:val="36"/>
        </w:rPr>
        <w:t xml:space="preserve"> Ádám szavában egybezárva jelent köteléket, de gátlást, lekötöttséget is!</w:t>
      </w:r>
      <w:r w:rsidR="00B85022" w:rsidRPr="002E0BE1">
        <w:rPr>
          <w:rFonts w:ascii="Gabriola" w:hAnsi="Gabriola" w:cs="Times New Roman"/>
          <w:sz w:val="36"/>
          <w:szCs w:val="36"/>
        </w:rPr>
        <w:t xml:space="preserve"> S olly fontos a m</w:t>
      </w:r>
      <w:r w:rsidR="00B85022" w:rsidRPr="002E0BE1">
        <w:rPr>
          <w:rFonts w:ascii="Gabriola" w:hAnsi="Gabriola" w:cs="Cambria"/>
          <w:sz w:val="36"/>
          <w:szCs w:val="36"/>
        </w:rPr>
        <w:t>ű</w:t>
      </w:r>
      <w:r w:rsidR="00B85022" w:rsidRPr="002E0BE1">
        <w:rPr>
          <w:rFonts w:ascii="Gabriola" w:hAnsi="Gabriola" w:cs="Times New Roman"/>
          <w:sz w:val="36"/>
          <w:szCs w:val="36"/>
        </w:rPr>
        <w:t xml:space="preserve"> eszm</w:t>
      </w:r>
      <w:r w:rsidR="00B85022" w:rsidRPr="002E0BE1">
        <w:rPr>
          <w:rFonts w:ascii="Gabriola" w:hAnsi="Gabriola" w:cs="Brush Script MT"/>
          <w:sz w:val="36"/>
          <w:szCs w:val="36"/>
        </w:rPr>
        <w:t>é</w:t>
      </w:r>
      <w:r w:rsidR="00B85022" w:rsidRPr="002E0BE1">
        <w:rPr>
          <w:rFonts w:ascii="Gabriola" w:hAnsi="Gabriola" w:cs="Times New Roman"/>
          <w:sz w:val="36"/>
          <w:szCs w:val="36"/>
        </w:rPr>
        <w:t>j</w:t>
      </w:r>
      <w:r w:rsidR="00B85022" w:rsidRPr="002E0BE1">
        <w:rPr>
          <w:rFonts w:ascii="Gabriola" w:hAnsi="Gabriola" w:cs="Brush Script MT"/>
          <w:sz w:val="36"/>
          <w:szCs w:val="36"/>
        </w:rPr>
        <w:t>é</w:t>
      </w:r>
      <w:r w:rsidR="00B85022" w:rsidRPr="002E0BE1">
        <w:rPr>
          <w:rFonts w:ascii="Gabriola" w:hAnsi="Gabriola" w:cs="Times New Roman"/>
          <w:sz w:val="36"/>
          <w:szCs w:val="36"/>
        </w:rPr>
        <w:t>ben ez a második értelem</w:t>
      </w:r>
      <w:r w:rsidR="00E86A9D" w:rsidRPr="002E0BE1">
        <w:rPr>
          <w:rFonts w:ascii="Gabriola" w:hAnsi="Gabriola" w:cs="Times New Roman"/>
          <w:sz w:val="36"/>
          <w:szCs w:val="36"/>
        </w:rPr>
        <w:t>, ami az Ú</w:t>
      </w:r>
      <w:r w:rsidR="00EB6F94" w:rsidRPr="002E0BE1">
        <w:rPr>
          <w:rFonts w:ascii="Gabriola" w:hAnsi="Gabriola" w:cs="Times New Roman"/>
          <w:sz w:val="36"/>
          <w:szCs w:val="36"/>
        </w:rPr>
        <w:t>r és az emberpár viszonyulásában</w:t>
      </w:r>
      <w:r w:rsidR="00E86A9D" w:rsidRPr="002E0BE1">
        <w:rPr>
          <w:rFonts w:ascii="Gabriola" w:hAnsi="Gabriola" w:cs="Times New Roman"/>
          <w:sz w:val="36"/>
          <w:szCs w:val="36"/>
        </w:rPr>
        <w:t xml:space="preserve"> </w:t>
      </w:r>
      <w:r w:rsidR="00EB6F94" w:rsidRPr="002E0BE1">
        <w:rPr>
          <w:rFonts w:ascii="Gabriola" w:hAnsi="Gabriola" w:cs="Times New Roman"/>
          <w:sz w:val="36"/>
          <w:szCs w:val="36"/>
        </w:rPr>
        <w:t>eme ambivalentiát</w:t>
      </w:r>
      <w:r w:rsidR="00E86A9D" w:rsidRPr="002E0BE1">
        <w:rPr>
          <w:rFonts w:ascii="Gabriola" w:hAnsi="Gabriola" w:cs="Times New Roman"/>
          <w:sz w:val="36"/>
          <w:szCs w:val="36"/>
        </w:rPr>
        <w:t xml:space="preserve"> mutat</w:t>
      </w:r>
      <w:r w:rsidR="00EB6F94" w:rsidRPr="002E0BE1">
        <w:rPr>
          <w:rFonts w:ascii="Gabriola" w:hAnsi="Gabriola" w:cs="Times New Roman"/>
          <w:sz w:val="36"/>
          <w:szCs w:val="36"/>
        </w:rPr>
        <w:t>ja meg</w:t>
      </w:r>
      <w:r w:rsidR="00B85022" w:rsidRPr="002E0BE1">
        <w:rPr>
          <w:rFonts w:ascii="Gabriola" w:hAnsi="Gabriola" w:cs="Times New Roman"/>
          <w:sz w:val="36"/>
          <w:szCs w:val="36"/>
        </w:rPr>
        <w:t>!</w:t>
      </w:r>
    </w:p>
    <w:p w:rsidR="009C47BC" w:rsidRPr="002E0BE1" w:rsidRDefault="009C47BC" w:rsidP="008D03BA">
      <w:pPr>
        <w:jc w:val="both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lastRenderedPageBreak/>
        <w:t>Reménylem, hiszen a legnagyobb gonddal javítot</w:t>
      </w:r>
      <w:r w:rsidR="00AC6C0B">
        <w:rPr>
          <w:rFonts w:ascii="Gabriola" w:hAnsi="Gabriola" w:cs="Times New Roman"/>
          <w:sz w:val="36"/>
          <w:szCs w:val="36"/>
        </w:rPr>
        <w:t>tad</w:t>
      </w:r>
      <w:r w:rsidRPr="002E0BE1">
        <w:rPr>
          <w:rFonts w:ascii="Gabriola" w:hAnsi="Gabriola" w:cs="Times New Roman"/>
          <w:sz w:val="36"/>
          <w:szCs w:val="36"/>
        </w:rPr>
        <w:t xml:space="preserve"> tragoediámat, nem ítélsz el daczo</w:t>
      </w:r>
      <w:r w:rsidR="007C7C0E" w:rsidRPr="002E0BE1">
        <w:rPr>
          <w:rFonts w:ascii="Gabriola" w:hAnsi="Gabriola" w:cs="Times New Roman"/>
          <w:sz w:val="36"/>
          <w:szCs w:val="36"/>
        </w:rPr>
        <w:t>lásomért e szerény számú szakaszban</w:t>
      </w:r>
      <w:r w:rsidRPr="002E0BE1">
        <w:rPr>
          <w:rFonts w:ascii="Gabriola" w:hAnsi="Gabriola" w:cs="Times New Roman"/>
          <w:sz w:val="36"/>
          <w:szCs w:val="36"/>
        </w:rPr>
        <w:t xml:space="preserve">. </w:t>
      </w:r>
      <w:r w:rsidR="00C531A5" w:rsidRPr="002E0BE1">
        <w:rPr>
          <w:rFonts w:ascii="Gabriola" w:hAnsi="Gabriola" w:cs="Times New Roman"/>
          <w:sz w:val="36"/>
          <w:szCs w:val="36"/>
        </w:rPr>
        <w:t>S</w:t>
      </w:r>
      <w:r w:rsidR="00C531A5" w:rsidRPr="002E0BE1">
        <w:rPr>
          <w:rFonts w:ascii="Gabriola" w:hAnsi="Gabriola" w:cs="Cambria"/>
          <w:sz w:val="36"/>
          <w:szCs w:val="36"/>
        </w:rPr>
        <w:t>ő</w:t>
      </w:r>
      <w:r w:rsidR="00C531A5" w:rsidRPr="002E0BE1">
        <w:rPr>
          <w:rFonts w:ascii="Gabriola" w:hAnsi="Gabriola" w:cs="Times New Roman"/>
          <w:sz w:val="36"/>
          <w:szCs w:val="36"/>
        </w:rPr>
        <w:t>t, arra k</w:t>
      </w:r>
      <w:r w:rsidR="00C531A5" w:rsidRPr="002E0BE1">
        <w:rPr>
          <w:rFonts w:ascii="Gabriola" w:hAnsi="Gabriola" w:cs="Brush Script MT"/>
          <w:sz w:val="36"/>
          <w:szCs w:val="36"/>
        </w:rPr>
        <w:t>é</w:t>
      </w:r>
      <w:r w:rsidR="00C531A5" w:rsidRPr="002E0BE1">
        <w:rPr>
          <w:rFonts w:ascii="Gabriola" w:hAnsi="Gabriola" w:cs="Times New Roman"/>
          <w:sz w:val="36"/>
          <w:szCs w:val="36"/>
        </w:rPr>
        <w:t>rlek: l</w:t>
      </w:r>
      <w:r w:rsidR="00C531A5" w:rsidRPr="002E0BE1">
        <w:rPr>
          <w:rFonts w:ascii="Gabriola" w:hAnsi="Gabriola" w:cs="Brush Script MT"/>
          <w:sz w:val="36"/>
          <w:szCs w:val="36"/>
        </w:rPr>
        <w:t>é</w:t>
      </w:r>
      <w:r w:rsidR="00C531A5" w:rsidRPr="002E0BE1">
        <w:rPr>
          <w:rFonts w:ascii="Gabriola" w:hAnsi="Gabriola" w:cs="Times New Roman"/>
          <w:sz w:val="36"/>
          <w:szCs w:val="36"/>
        </w:rPr>
        <w:t>gy szigor</w:t>
      </w:r>
      <w:r w:rsidR="00C531A5" w:rsidRPr="002E0BE1">
        <w:rPr>
          <w:rFonts w:ascii="Gabriola" w:hAnsi="Gabriola" w:cs="Brush Script MT"/>
          <w:sz w:val="36"/>
          <w:szCs w:val="36"/>
        </w:rPr>
        <w:t>ú</w:t>
      </w:r>
      <w:r w:rsidR="00C531A5" w:rsidRPr="002E0BE1">
        <w:rPr>
          <w:rFonts w:ascii="Gabriola" w:hAnsi="Gabriola" w:cs="Times New Roman"/>
          <w:sz w:val="36"/>
          <w:szCs w:val="36"/>
        </w:rPr>
        <w:t>bb irom</w:t>
      </w:r>
      <w:r w:rsidR="00C531A5" w:rsidRPr="002E0BE1">
        <w:rPr>
          <w:rFonts w:ascii="Gabriola" w:hAnsi="Gabriola" w:cs="Brush Script MT"/>
          <w:sz w:val="36"/>
          <w:szCs w:val="36"/>
        </w:rPr>
        <w:t>á</w:t>
      </w:r>
      <w:r w:rsidR="00C531A5" w:rsidRPr="002E0BE1">
        <w:rPr>
          <w:rFonts w:ascii="Gabriola" w:hAnsi="Gabriola" w:cs="Times New Roman"/>
          <w:sz w:val="36"/>
          <w:szCs w:val="36"/>
        </w:rPr>
        <w:t>nyommal, t</w:t>
      </w:r>
      <w:r w:rsidR="00C531A5" w:rsidRPr="002E0BE1">
        <w:rPr>
          <w:rFonts w:ascii="Gabriola" w:hAnsi="Gabriola" w:cs="Brush Script MT"/>
          <w:sz w:val="36"/>
          <w:szCs w:val="36"/>
        </w:rPr>
        <w:t>ö</w:t>
      </w:r>
      <w:r w:rsidR="00C531A5" w:rsidRPr="002E0BE1">
        <w:rPr>
          <w:rFonts w:ascii="Gabriola" w:hAnsi="Gabriola" w:cs="Times New Roman"/>
          <w:sz w:val="36"/>
          <w:szCs w:val="36"/>
        </w:rPr>
        <w:t>r</w:t>
      </w:r>
      <w:r w:rsidR="00C531A5" w:rsidRPr="002E0BE1">
        <w:rPr>
          <w:rFonts w:ascii="Gabriola" w:hAnsi="Gabriola" w:cs="Brush Script MT"/>
          <w:sz w:val="36"/>
          <w:szCs w:val="36"/>
        </w:rPr>
        <w:t>ö</w:t>
      </w:r>
      <w:r w:rsidR="00C531A5" w:rsidRPr="002E0BE1">
        <w:rPr>
          <w:rFonts w:ascii="Gabriola" w:hAnsi="Gabriola" w:cs="Times New Roman"/>
          <w:sz w:val="36"/>
          <w:szCs w:val="36"/>
        </w:rPr>
        <w:t>lj b</w:t>
      </w:r>
      <w:r w:rsidR="00C531A5" w:rsidRPr="002E0BE1">
        <w:rPr>
          <w:rFonts w:ascii="Gabriola" w:hAnsi="Gabriola" w:cs="Brush Script MT"/>
          <w:sz w:val="36"/>
          <w:szCs w:val="36"/>
        </w:rPr>
        <w:t>á</w:t>
      </w:r>
      <w:r w:rsidR="00C531A5" w:rsidRPr="002E0BE1">
        <w:rPr>
          <w:rFonts w:ascii="Gabriola" w:hAnsi="Gabriola" w:cs="Times New Roman"/>
          <w:sz w:val="36"/>
          <w:szCs w:val="36"/>
        </w:rPr>
        <w:t>tran, ha botlik a metrum, n</w:t>
      </w:r>
      <w:r w:rsidR="00C531A5" w:rsidRPr="002E0BE1">
        <w:rPr>
          <w:rFonts w:ascii="Gabriola" w:hAnsi="Gabriola" w:cs="Brush Script MT"/>
          <w:sz w:val="36"/>
          <w:szCs w:val="36"/>
        </w:rPr>
        <w:t>é</w:t>
      </w:r>
      <w:r w:rsidR="00C531A5" w:rsidRPr="002E0BE1">
        <w:rPr>
          <w:rFonts w:ascii="Gabriola" w:hAnsi="Gabriola" w:cs="Times New Roman"/>
          <w:sz w:val="36"/>
          <w:szCs w:val="36"/>
        </w:rPr>
        <w:t>metes a hangz</w:t>
      </w:r>
      <w:r w:rsidR="00C531A5" w:rsidRPr="002E0BE1">
        <w:rPr>
          <w:rFonts w:ascii="Gabriola" w:hAnsi="Gabriola" w:cs="Brush Script MT"/>
          <w:sz w:val="36"/>
          <w:szCs w:val="36"/>
        </w:rPr>
        <w:t>á</w:t>
      </w:r>
      <w:r w:rsidR="00C531A5" w:rsidRPr="002E0BE1">
        <w:rPr>
          <w:rFonts w:ascii="Gabriola" w:hAnsi="Gabriola" w:cs="Times New Roman"/>
          <w:sz w:val="36"/>
          <w:szCs w:val="36"/>
        </w:rPr>
        <w:t>s.</w:t>
      </w:r>
      <w:r w:rsidR="00A9514A" w:rsidRPr="002E0BE1">
        <w:rPr>
          <w:rFonts w:ascii="Gabriola" w:hAnsi="Gabriola" w:cs="Times New Roman"/>
          <w:sz w:val="36"/>
          <w:szCs w:val="36"/>
        </w:rPr>
        <w:t xml:space="preserve"> </w:t>
      </w:r>
      <w:r w:rsidR="00F83349" w:rsidRPr="002E0BE1">
        <w:rPr>
          <w:rFonts w:ascii="Gabriola" w:hAnsi="Gabriola" w:cs="Times New Roman"/>
          <w:sz w:val="36"/>
          <w:szCs w:val="36"/>
        </w:rPr>
        <w:t>S vágynám</w:t>
      </w:r>
      <w:r w:rsidR="00A9514A" w:rsidRPr="002E0BE1">
        <w:rPr>
          <w:rFonts w:ascii="Gabriola" w:hAnsi="Gabriola" w:cs="Times New Roman"/>
          <w:sz w:val="36"/>
          <w:szCs w:val="36"/>
        </w:rPr>
        <w:t xml:space="preserve">, </w:t>
      </w:r>
      <w:r w:rsidR="00F83349" w:rsidRPr="002E0BE1">
        <w:rPr>
          <w:rFonts w:ascii="Gabriola" w:hAnsi="Gabriola" w:cs="Times New Roman"/>
          <w:sz w:val="36"/>
          <w:szCs w:val="36"/>
        </w:rPr>
        <w:t>ha</w:t>
      </w:r>
      <w:r w:rsidR="00FE7D6A" w:rsidRPr="002E0BE1">
        <w:rPr>
          <w:rFonts w:ascii="Gabriola" w:hAnsi="Gabriola" w:cs="Times New Roman"/>
          <w:sz w:val="36"/>
          <w:szCs w:val="36"/>
        </w:rPr>
        <w:t xml:space="preserve"> továbbra is kicseréln</w:t>
      </w:r>
      <w:r w:rsidR="00FE7D6A" w:rsidRPr="002E0BE1">
        <w:rPr>
          <w:rFonts w:ascii="Gabriola" w:hAnsi="Gabriola" w:cs="Cambria"/>
          <w:sz w:val="36"/>
          <w:szCs w:val="36"/>
        </w:rPr>
        <w:t>ő</w:t>
      </w:r>
      <w:r w:rsidR="00FE7D6A" w:rsidRPr="002E0BE1">
        <w:rPr>
          <w:rFonts w:ascii="Gabriola" w:hAnsi="Gabriola" w:cs="Times New Roman"/>
          <w:sz w:val="36"/>
          <w:szCs w:val="36"/>
        </w:rPr>
        <w:t xml:space="preserve">k </w:t>
      </w:r>
      <w:r w:rsidR="00FE7D6A" w:rsidRPr="002E0BE1">
        <w:rPr>
          <w:rFonts w:ascii="Gabriola" w:hAnsi="Gabriola" w:cs="Brush Script MT"/>
          <w:sz w:val="36"/>
          <w:szCs w:val="36"/>
        </w:rPr>
        <w:t>é</w:t>
      </w:r>
      <w:r w:rsidR="00FE7D6A" w:rsidRPr="002E0BE1">
        <w:rPr>
          <w:rFonts w:ascii="Gabriola" w:hAnsi="Gabriola" w:cs="Times New Roman"/>
          <w:sz w:val="36"/>
          <w:szCs w:val="36"/>
        </w:rPr>
        <w:t>szrev</w:t>
      </w:r>
      <w:r w:rsidR="00FE7D6A" w:rsidRPr="002E0BE1">
        <w:rPr>
          <w:rFonts w:ascii="Gabriola" w:hAnsi="Gabriola" w:cs="Brush Script MT"/>
          <w:sz w:val="36"/>
          <w:szCs w:val="36"/>
        </w:rPr>
        <w:t>é</w:t>
      </w:r>
      <w:r w:rsidR="00FE7D6A" w:rsidRPr="002E0BE1">
        <w:rPr>
          <w:rFonts w:ascii="Gabriola" w:hAnsi="Gabriola" w:cs="Times New Roman"/>
          <w:sz w:val="36"/>
          <w:szCs w:val="36"/>
        </w:rPr>
        <w:t>teleinket.</w:t>
      </w:r>
      <w:r w:rsidR="00A9514A" w:rsidRPr="002E0BE1">
        <w:rPr>
          <w:rFonts w:ascii="Gabriola" w:hAnsi="Gabriola" w:cs="Times New Roman"/>
          <w:sz w:val="36"/>
          <w:szCs w:val="36"/>
        </w:rPr>
        <w:t xml:space="preserve"> Tarts meg becses emlékedben. Igaz tisztel</w:t>
      </w:r>
      <w:r w:rsidR="00A9514A" w:rsidRPr="002E0BE1">
        <w:rPr>
          <w:rFonts w:ascii="Gabriola" w:hAnsi="Gabriola" w:cs="Cambria"/>
          <w:sz w:val="36"/>
          <w:szCs w:val="36"/>
        </w:rPr>
        <w:t>ő</w:t>
      </w:r>
      <w:r w:rsidR="00A9514A" w:rsidRPr="002E0BE1">
        <w:rPr>
          <w:rFonts w:ascii="Gabriola" w:hAnsi="Gabriola" w:cs="Times New Roman"/>
          <w:sz w:val="36"/>
          <w:szCs w:val="36"/>
        </w:rPr>
        <w:t xml:space="preserve"> bar</w:t>
      </w:r>
      <w:r w:rsidR="00A9514A" w:rsidRPr="002E0BE1">
        <w:rPr>
          <w:rFonts w:ascii="Gabriola" w:hAnsi="Gabriola" w:cs="Brush Script MT"/>
          <w:sz w:val="36"/>
          <w:szCs w:val="36"/>
        </w:rPr>
        <w:t>á</w:t>
      </w:r>
      <w:r w:rsidR="00A9514A" w:rsidRPr="002E0BE1">
        <w:rPr>
          <w:rFonts w:ascii="Gabriola" w:hAnsi="Gabriola" w:cs="Times New Roman"/>
          <w:sz w:val="36"/>
          <w:szCs w:val="36"/>
        </w:rPr>
        <w:t>tod</w:t>
      </w:r>
    </w:p>
    <w:p w:rsidR="009C47BC" w:rsidRPr="002E0BE1" w:rsidRDefault="009C47BC" w:rsidP="00AC6C0B">
      <w:pPr>
        <w:jc w:val="right"/>
        <w:rPr>
          <w:rFonts w:ascii="Gabriola" w:hAnsi="Gabriola" w:cs="Times New Roman"/>
          <w:sz w:val="36"/>
          <w:szCs w:val="36"/>
        </w:rPr>
      </w:pPr>
      <w:r w:rsidRPr="002E0BE1">
        <w:rPr>
          <w:rFonts w:ascii="Gabriola" w:hAnsi="Gabriola" w:cs="Times New Roman"/>
          <w:sz w:val="36"/>
          <w:szCs w:val="36"/>
        </w:rPr>
        <w:t>Madách Imre</w:t>
      </w:r>
      <w:r w:rsidR="00A9514A" w:rsidRPr="002E0BE1">
        <w:rPr>
          <w:rFonts w:ascii="Gabriola" w:hAnsi="Gabriola" w:cs="Times New Roman"/>
          <w:sz w:val="36"/>
          <w:szCs w:val="36"/>
        </w:rPr>
        <w:t>.</w:t>
      </w:r>
    </w:p>
    <w:p w:rsidR="008640B0" w:rsidRPr="002E0BE1" w:rsidRDefault="008640B0" w:rsidP="008D03BA">
      <w:pPr>
        <w:jc w:val="both"/>
        <w:rPr>
          <w:rFonts w:ascii="Gabriola" w:hAnsi="Gabriola" w:cs="Times New Roman"/>
          <w:sz w:val="36"/>
          <w:szCs w:val="36"/>
        </w:rPr>
      </w:pPr>
    </w:p>
    <w:p w:rsidR="009C44E2" w:rsidRPr="002E0BE1" w:rsidRDefault="009C44E2" w:rsidP="008D03BA">
      <w:pPr>
        <w:jc w:val="both"/>
        <w:rPr>
          <w:rFonts w:ascii="Gabriola" w:hAnsi="Gabriola" w:cs="Times New Roman"/>
          <w:sz w:val="36"/>
          <w:szCs w:val="36"/>
        </w:rPr>
      </w:pPr>
    </w:p>
    <w:sectPr w:rsidR="009C44E2" w:rsidRPr="002E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0"/>
    <w:rsid w:val="00014A29"/>
    <w:rsid w:val="00054194"/>
    <w:rsid w:val="000557CE"/>
    <w:rsid w:val="0013103B"/>
    <w:rsid w:val="00185E05"/>
    <w:rsid w:val="001F4BED"/>
    <w:rsid w:val="001F592E"/>
    <w:rsid w:val="0022725E"/>
    <w:rsid w:val="00247129"/>
    <w:rsid w:val="0024769D"/>
    <w:rsid w:val="002618BA"/>
    <w:rsid w:val="00265718"/>
    <w:rsid w:val="00284A19"/>
    <w:rsid w:val="00286FFB"/>
    <w:rsid w:val="002E0BE1"/>
    <w:rsid w:val="002E4BA4"/>
    <w:rsid w:val="003663D4"/>
    <w:rsid w:val="00387AA3"/>
    <w:rsid w:val="004331CD"/>
    <w:rsid w:val="00495D47"/>
    <w:rsid w:val="004B0363"/>
    <w:rsid w:val="0058581D"/>
    <w:rsid w:val="006D6B3E"/>
    <w:rsid w:val="006F2A7F"/>
    <w:rsid w:val="007C7C0E"/>
    <w:rsid w:val="008343F8"/>
    <w:rsid w:val="008640B0"/>
    <w:rsid w:val="008B1062"/>
    <w:rsid w:val="008D03BA"/>
    <w:rsid w:val="009C44E2"/>
    <w:rsid w:val="009C47BC"/>
    <w:rsid w:val="009E620D"/>
    <w:rsid w:val="00A21224"/>
    <w:rsid w:val="00A55A29"/>
    <w:rsid w:val="00A9514A"/>
    <w:rsid w:val="00AA4470"/>
    <w:rsid w:val="00AC6C0B"/>
    <w:rsid w:val="00AE0FB8"/>
    <w:rsid w:val="00B640BE"/>
    <w:rsid w:val="00B85022"/>
    <w:rsid w:val="00C36C65"/>
    <w:rsid w:val="00C531A5"/>
    <w:rsid w:val="00CB2B8C"/>
    <w:rsid w:val="00D01ADB"/>
    <w:rsid w:val="00D547DB"/>
    <w:rsid w:val="00E44983"/>
    <w:rsid w:val="00E86A9D"/>
    <w:rsid w:val="00EB6F94"/>
    <w:rsid w:val="00F43561"/>
    <w:rsid w:val="00F83349"/>
    <w:rsid w:val="00F965A7"/>
    <w:rsid w:val="00FA4022"/>
    <w:rsid w:val="00FC3CA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1537-B77E-4B1D-9B0B-0C758DE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354</Words>
  <Characters>2162</Characters>
  <Application>Microsoft Office Word</Application>
  <DocSecurity>0</DocSecurity>
  <Lines>40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47</cp:revision>
  <dcterms:created xsi:type="dcterms:W3CDTF">2018-04-21T12:59:00Z</dcterms:created>
  <dcterms:modified xsi:type="dcterms:W3CDTF">2018-04-21T19:08:00Z</dcterms:modified>
</cp:coreProperties>
</file>