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409B6" w14:textId="77777777" w:rsidR="00977D08" w:rsidRPr="00A52528" w:rsidRDefault="00977D08" w:rsidP="00013F54">
      <w:pPr>
        <w:spacing w:line="240" w:lineRule="auto"/>
        <w:jc w:val="center"/>
        <w:rPr>
          <w:rFonts w:ascii="Segoe Print" w:hAnsi="Segoe Print"/>
          <w:b/>
          <w:bCs/>
          <w:sz w:val="26"/>
          <w:szCs w:val="26"/>
        </w:rPr>
      </w:pPr>
    </w:p>
    <w:p w14:paraId="1E3969A8" w14:textId="703DF5D5" w:rsidR="00366B22" w:rsidRPr="00A52528" w:rsidRDefault="00B3503E" w:rsidP="00013F54">
      <w:pPr>
        <w:spacing w:line="240" w:lineRule="auto"/>
        <w:jc w:val="center"/>
        <w:rPr>
          <w:rFonts w:ascii="Segoe Print" w:hAnsi="Segoe Print"/>
          <w:b/>
          <w:bCs/>
          <w:sz w:val="26"/>
          <w:szCs w:val="26"/>
        </w:rPr>
      </w:pPr>
      <w:r w:rsidRPr="00A52528">
        <w:rPr>
          <w:rFonts w:ascii="Segoe Print" w:hAnsi="Segoe Print"/>
          <w:b/>
          <w:bCs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1883097" wp14:editId="140CD49B">
                <wp:simplePos x="0" y="0"/>
                <wp:positionH relativeFrom="column">
                  <wp:posOffset>1090423</wp:posOffset>
                </wp:positionH>
                <wp:positionV relativeFrom="paragraph">
                  <wp:posOffset>-555275</wp:posOffset>
                </wp:positionV>
                <wp:extent cx="360" cy="360"/>
                <wp:effectExtent l="0" t="0" r="0" b="0"/>
                <wp:wrapNone/>
                <wp:docPr id="4" name="Szabadké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2EFDA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4" o:spid="_x0000_s1026" type="#_x0000_t75" style="position:absolute;margin-left:85.15pt;margin-top:-44.4pt;width:1.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">
                <v:imagedata r:id="rId7" o:title=""/>
              </v:shape>
            </w:pict>
          </mc:Fallback>
        </mc:AlternateContent>
      </w:r>
      <w:r w:rsidR="00366B22" w:rsidRPr="00A52528">
        <w:rPr>
          <w:rFonts w:ascii="Segoe Print" w:hAnsi="Segoe Print"/>
          <w:b/>
          <w:bCs/>
          <w:sz w:val="26"/>
          <w:szCs w:val="26"/>
        </w:rPr>
        <w:t>Tisztelt Erkel Ferenc Úr!</w:t>
      </w:r>
    </w:p>
    <w:p w14:paraId="02853F59" w14:textId="004F109E" w:rsidR="00977D08" w:rsidRPr="00A52528" w:rsidRDefault="00977D08" w:rsidP="00013F54">
      <w:pPr>
        <w:spacing w:line="240" w:lineRule="auto"/>
        <w:jc w:val="both"/>
        <w:rPr>
          <w:rFonts w:ascii="Segoe Print" w:hAnsi="Segoe Print"/>
          <w:b/>
          <w:bCs/>
          <w:sz w:val="26"/>
          <w:szCs w:val="26"/>
        </w:rPr>
      </w:pPr>
    </w:p>
    <w:p w14:paraId="0B50C2B0" w14:textId="0A6081B7" w:rsidR="00366B22" w:rsidRPr="00A52528" w:rsidRDefault="00366B22" w:rsidP="00977D08">
      <w:pPr>
        <w:spacing w:line="240" w:lineRule="auto"/>
        <w:jc w:val="both"/>
        <w:rPr>
          <w:rFonts w:ascii="Segoe Print" w:hAnsi="Segoe Print"/>
          <w:b/>
          <w:bCs/>
          <w:sz w:val="26"/>
          <w:szCs w:val="26"/>
        </w:rPr>
      </w:pPr>
      <w:r w:rsidRPr="00A52528">
        <w:rPr>
          <w:rFonts w:ascii="Segoe Print" w:hAnsi="Segoe Print"/>
          <w:b/>
          <w:bCs/>
          <w:sz w:val="26"/>
          <w:szCs w:val="26"/>
        </w:rPr>
        <w:t>Igazán megtisztelő számomra</w:t>
      </w:r>
      <w:r w:rsidR="00013F54" w:rsidRPr="00A52528">
        <w:rPr>
          <w:rFonts w:ascii="Segoe Print" w:hAnsi="Segoe Print"/>
          <w:b/>
          <w:bCs/>
          <w:sz w:val="26"/>
          <w:szCs w:val="26"/>
        </w:rPr>
        <w:t>,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 mikor a levelét olvasva</w:t>
      </w:r>
      <w:r w:rsidR="00013F54" w:rsidRPr="00A52528">
        <w:rPr>
          <w:rFonts w:ascii="Segoe Print" w:hAnsi="Segoe Print"/>
          <w:b/>
          <w:bCs/>
          <w:sz w:val="26"/>
          <w:szCs w:val="26"/>
        </w:rPr>
        <w:t>,</w:t>
      </w:r>
      <w:r w:rsidR="00977D08" w:rsidRPr="00A52528">
        <w:rPr>
          <w:rFonts w:ascii="Segoe Print" w:hAnsi="Segoe Print"/>
          <w:b/>
          <w:bCs/>
          <w:sz w:val="26"/>
          <w:szCs w:val="26"/>
        </w:rPr>
        <w:t xml:space="preserve"> ismét felkért szövegkönyvírónak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, a Bánk bánhoz. Egy igazán fenséges darab, és az </w:t>
      </w:r>
      <w:r w:rsidR="00A52528" w:rsidRPr="00A52528">
        <w:rPr>
          <w:rFonts w:ascii="Segoe Print" w:hAnsi="Segoe Print"/>
          <w:b/>
          <w:bCs/>
          <w:sz w:val="26"/>
          <w:szCs w:val="26"/>
        </w:rPr>
        <w:br/>
      </w:r>
      <w:r w:rsidR="00013F54" w:rsidRPr="00A52528">
        <w:rPr>
          <w:rFonts w:ascii="Segoe Print" w:hAnsi="Segoe Print"/>
          <w:b/>
          <w:bCs/>
          <w:sz w:val="26"/>
          <w:szCs w:val="26"/>
        </w:rPr>
        <w:t>Ö</w:t>
      </w:r>
      <w:r w:rsidRPr="00A52528">
        <w:rPr>
          <w:rFonts w:ascii="Segoe Print" w:hAnsi="Segoe Print"/>
          <w:b/>
          <w:bCs/>
          <w:sz w:val="26"/>
          <w:szCs w:val="26"/>
        </w:rPr>
        <w:t>n csodálatos majdani zenéje még magasabbra emelheti ezt a v</w:t>
      </w:r>
      <w:r w:rsidR="00013F54" w:rsidRPr="00A52528">
        <w:rPr>
          <w:rFonts w:ascii="Segoe Print" w:hAnsi="Segoe Print"/>
          <w:b/>
          <w:bCs/>
          <w:sz w:val="26"/>
          <w:szCs w:val="26"/>
        </w:rPr>
        <w:t>alóban említésre méltó darabot.</w:t>
      </w:r>
    </w:p>
    <w:p w14:paraId="34498BFE" w14:textId="1FC76482" w:rsidR="00366B22" w:rsidRPr="00A52528" w:rsidRDefault="00366B22" w:rsidP="00013F54">
      <w:pPr>
        <w:spacing w:line="240" w:lineRule="auto"/>
        <w:ind w:firstLine="708"/>
        <w:jc w:val="both"/>
        <w:rPr>
          <w:rFonts w:ascii="Segoe Print" w:hAnsi="Segoe Print"/>
          <w:b/>
          <w:bCs/>
          <w:sz w:val="26"/>
          <w:szCs w:val="26"/>
        </w:rPr>
      </w:pPr>
      <w:r w:rsidRPr="00A52528">
        <w:rPr>
          <w:rFonts w:ascii="Segoe Print" w:hAnsi="Segoe Print"/>
          <w:b/>
          <w:bCs/>
          <w:sz w:val="26"/>
          <w:szCs w:val="26"/>
        </w:rPr>
        <w:t>Legnagyobb méltósággal elolvastam Katona József drámáját</w:t>
      </w:r>
      <w:r w:rsidR="00013F54" w:rsidRPr="00A52528">
        <w:rPr>
          <w:rFonts w:ascii="Segoe Print" w:hAnsi="Segoe Print"/>
          <w:b/>
          <w:bCs/>
          <w:sz w:val="26"/>
          <w:szCs w:val="26"/>
        </w:rPr>
        <w:t>,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 am</w:t>
      </w:r>
      <w:r w:rsidR="00013F54" w:rsidRPr="00A52528">
        <w:rPr>
          <w:rFonts w:ascii="Segoe Print" w:hAnsi="Segoe Print"/>
          <w:b/>
          <w:bCs/>
          <w:sz w:val="26"/>
          <w:szCs w:val="26"/>
        </w:rPr>
        <w:t>ely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 igazán </w:t>
      </w:r>
      <w:r w:rsidR="00013F54" w:rsidRPr="00A52528">
        <w:rPr>
          <w:rFonts w:ascii="Segoe Print" w:hAnsi="Segoe Print"/>
          <w:b/>
          <w:bCs/>
          <w:sz w:val="26"/>
          <w:szCs w:val="26"/>
        </w:rPr>
        <w:t>lenyűgözően grandiózus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 mű. Viszont engedtesse meg, hogy javasoljak pár változtatást.</w:t>
      </w:r>
    </w:p>
    <w:p w14:paraId="048C4FA4" w14:textId="714FB007" w:rsidR="00366B22" w:rsidRPr="00A52528" w:rsidRDefault="00366B22" w:rsidP="00013F54">
      <w:pPr>
        <w:spacing w:line="240" w:lineRule="auto"/>
        <w:ind w:firstLine="708"/>
        <w:jc w:val="both"/>
        <w:rPr>
          <w:rFonts w:ascii="Segoe Print" w:hAnsi="Segoe Print"/>
          <w:b/>
          <w:bCs/>
          <w:sz w:val="26"/>
          <w:szCs w:val="26"/>
        </w:rPr>
      </w:pPr>
      <w:r w:rsidRPr="00A52528">
        <w:rPr>
          <w:rFonts w:ascii="Segoe Print" w:hAnsi="Segoe Print"/>
          <w:b/>
          <w:bCs/>
          <w:sz w:val="26"/>
          <w:szCs w:val="26"/>
        </w:rPr>
        <w:t xml:space="preserve">Elsőként Melinda halálát említeném meg. </w:t>
      </w:r>
      <w:r w:rsidR="00013F54" w:rsidRPr="00A52528">
        <w:rPr>
          <w:rFonts w:ascii="Segoe Print" w:hAnsi="Segoe Print"/>
          <w:b/>
          <w:bCs/>
          <w:sz w:val="26"/>
          <w:szCs w:val="26"/>
        </w:rPr>
        <w:t>Egy színház (</w:t>
      </w:r>
      <w:r w:rsidR="006824D2" w:rsidRPr="00A52528">
        <w:rPr>
          <w:rFonts w:ascii="Segoe Print" w:hAnsi="Segoe Print"/>
          <w:b/>
          <w:bCs/>
          <w:sz w:val="26"/>
          <w:szCs w:val="26"/>
        </w:rPr>
        <w:t>főként</w:t>
      </w:r>
      <w:r w:rsidR="00013F54" w:rsidRPr="00A52528">
        <w:rPr>
          <w:rFonts w:ascii="Segoe Print" w:hAnsi="Segoe Print"/>
          <w:b/>
          <w:bCs/>
          <w:sz w:val="26"/>
          <w:szCs w:val="26"/>
        </w:rPr>
        <w:t xml:space="preserve"> egy leendő operáknak szentelt épület) számára elsődleges szempont a biztonság, így a</w:t>
      </w:r>
      <w:r w:rsidR="006824D2" w:rsidRPr="00A52528">
        <w:rPr>
          <w:rFonts w:ascii="Segoe Print" w:hAnsi="Segoe Print"/>
          <w:b/>
          <w:bCs/>
          <w:sz w:val="26"/>
          <w:szCs w:val="26"/>
        </w:rPr>
        <w:t>bba az irányba</w:t>
      </w:r>
      <w:r w:rsidR="00013F54" w:rsidRPr="00A52528">
        <w:rPr>
          <w:rFonts w:ascii="Segoe Print" w:hAnsi="Segoe Print"/>
          <w:b/>
          <w:bCs/>
          <w:sz w:val="26"/>
          <w:szCs w:val="26"/>
        </w:rPr>
        <w:t xml:space="preserve"> </w:t>
      </w:r>
      <w:r w:rsidR="006824D2" w:rsidRPr="00A52528">
        <w:rPr>
          <w:rFonts w:ascii="Segoe Print" w:hAnsi="Segoe Print"/>
          <w:b/>
          <w:bCs/>
          <w:sz w:val="26"/>
          <w:szCs w:val="26"/>
        </w:rPr>
        <w:t>f</w:t>
      </w:r>
      <w:r w:rsidR="00013F54" w:rsidRPr="00A52528">
        <w:rPr>
          <w:rFonts w:ascii="Segoe Print" w:hAnsi="Segoe Print"/>
          <w:b/>
          <w:bCs/>
          <w:sz w:val="26"/>
          <w:szCs w:val="26"/>
        </w:rPr>
        <w:t xml:space="preserve">utott töprengésem, hogy </w:t>
      </w:r>
      <w:r w:rsidR="006824D2" w:rsidRPr="00A52528">
        <w:rPr>
          <w:rFonts w:ascii="Segoe Print" w:hAnsi="Segoe Print"/>
          <w:b/>
          <w:bCs/>
          <w:sz w:val="26"/>
          <w:szCs w:val="26"/>
        </w:rPr>
        <w:t xml:space="preserve">hogyan is lehetne füstöt vagy tüzet mutatni </w:t>
      </w:r>
      <w:r w:rsidRPr="00A52528">
        <w:rPr>
          <w:rFonts w:ascii="Segoe Print" w:hAnsi="Segoe Print"/>
          <w:b/>
          <w:bCs/>
          <w:sz w:val="26"/>
          <w:szCs w:val="26"/>
        </w:rPr>
        <w:t>egy előadás</w:t>
      </w:r>
      <w:r w:rsidR="00013F54" w:rsidRPr="00A52528">
        <w:rPr>
          <w:rFonts w:ascii="Segoe Print" w:hAnsi="Segoe Print"/>
          <w:b/>
          <w:bCs/>
          <w:sz w:val="26"/>
          <w:szCs w:val="26"/>
        </w:rPr>
        <w:t>ban</w:t>
      </w:r>
      <w:r w:rsidR="006824D2" w:rsidRPr="00A52528">
        <w:rPr>
          <w:rFonts w:ascii="Segoe Print" w:hAnsi="Segoe Print"/>
          <w:b/>
          <w:bCs/>
          <w:sz w:val="26"/>
          <w:szCs w:val="26"/>
        </w:rPr>
        <w:t>. Ám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 sajnos arra jutottam, hogy színpadon tűz</w:t>
      </w:r>
      <w:r w:rsidR="006824D2" w:rsidRPr="00A52528">
        <w:rPr>
          <w:rFonts w:ascii="Segoe Print" w:hAnsi="Segoe Print"/>
          <w:b/>
          <w:bCs/>
          <w:sz w:val="26"/>
          <w:szCs w:val="26"/>
        </w:rPr>
        <w:t xml:space="preserve"> semmiféleképpen sem </w:t>
      </w:r>
      <w:r w:rsidRPr="00A52528">
        <w:rPr>
          <w:rFonts w:ascii="Segoe Print" w:hAnsi="Segoe Print"/>
          <w:b/>
          <w:bCs/>
          <w:sz w:val="26"/>
          <w:szCs w:val="26"/>
        </w:rPr>
        <w:t>gyújthat</w:t>
      </w:r>
      <w:r w:rsidR="006824D2" w:rsidRPr="00A52528">
        <w:rPr>
          <w:rFonts w:ascii="Segoe Print" w:hAnsi="Segoe Print"/>
          <w:b/>
          <w:bCs/>
          <w:sz w:val="26"/>
          <w:szCs w:val="26"/>
        </w:rPr>
        <w:t>ó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, </w:t>
      </w:r>
      <w:r w:rsidR="006824D2" w:rsidRPr="00A52528">
        <w:rPr>
          <w:rFonts w:ascii="Segoe Print" w:hAnsi="Segoe Print"/>
          <w:b/>
          <w:bCs/>
          <w:sz w:val="26"/>
          <w:szCs w:val="26"/>
        </w:rPr>
        <w:t xml:space="preserve">(emlékezzék csak a nagy angol bárd, Shakespeare úr színházának sorsára) hiszen egy balul végzett mozdulat elég ahhoz, hogy </w:t>
      </w:r>
      <w:r w:rsidRPr="00A52528">
        <w:rPr>
          <w:rFonts w:ascii="Segoe Print" w:hAnsi="Segoe Print"/>
          <w:b/>
          <w:bCs/>
          <w:sz w:val="26"/>
          <w:szCs w:val="26"/>
        </w:rPr>
        <w:t>az emberek fejvesztve menekül</w:t>
      </w:r>
      <w:r w:rsidR="006824D2" w:rsidRPr="00A52528">
        <w:rPr>
          <w:rFonts w:ascii="Segoe Print" w:hAnsi="Segoe Print"/>
          <w:b/>
          <w:bCs/>
          <w:sz w:val="26"/>
          <w:szCs w:val="26"/>
        </w:rPr>
        <w:t>jenek, és hamuvá égjen mind díszlet, mind épület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. </w:t>
      </w:r>
      <w:r w:rsidR="006824D2" w:rsidRPr="00A52528">
        <w:rPr>
          <w:rFonts w:ascii="Segoe Print" w:hAnsi="Segoe Print"/>
          <w:b/>
          <w:bCs/>
          <w:sz w:val="26"/>
          <w:szCs w:val="26"/>
        </w:rPr>
        <w:t>Ezért a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zt vetném fel </w:t>
      </w:r>
      <w:r w:rsidR="006824D2" w:rsidRPr="00A52528">
        <w:rPr>
          <w:rFonts w:ascii="Segoe Print" w:hAnsi="Segoe Print"/>
          <w:b/>
          <w:bCs/>
          <w:sz w:val="26"/>
          <w:szCs w:val="26"/>
        </w:rPr>
        <w:t>Ö</w:t>
      </w:r>
      <w:r w:rsidRPr="00A52528">
        <w:rPr>
          <w:rFonts w:ascii="Segoe Print" w:hAnsi="Segoe Print"/>
          <w:b/>
          <w:bCs/>
          <w:sz w:val="26"/>
          <w:szCs w:val="26"/>
        </w:rPr>
        <w:t>nnek</w:t>
      </w:r>
      <w:r w:rsidR="006824D2" w:rsidRPr="00A52528">
        <w:rPr>
          <w:rFonts w:ascii="Segoe Print" w:hAnsi="Segoe Print"/>
          <w:b/>
          <w:bCs/>
          <w:sz w:val="26"/>
          <w:szCs w:val="26"/>
        </w:rPr>
        <w:t>,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 ennek a kellemetlenség</w:t>
      </w:r>
      <w:r w:rsidR="006824D2" w:rsidRPr="00A52528">
        <w:rPr>
          <w:rFonts w:ascii="Segoe Print" w:hAnsi="Segoe Print"/>
          <w:b/>
          <w:bCs/>
          <w:sz w:val="26"/>
          <w:szCs w:val="26"/>
        </w:rPr>
        <w:t>nek a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 megelőzésére, </w:t>
      </w:r>
      <w:r w:rsidR="006824D2" w:rsidRPr="00A52528">
        <w:rPr>
          <w:rFonts w:ascii="Segoe Print" w:hAnsi="Segoe Print"/>
          <w:b/>
          <w:bCs/>
          <w:sz w:val="26"/>
          <w:szCs w:val="26"/>
        </w:rPr>
        <w:t xml:space="preserve">mi lenne, 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hogyha </w:t>
      </w:r>
      <w:r w:rsidR="006824D2" w:rsidRPr="00A52528">
        <w:rPr>
          <w:rFonts w:ascii="Segoe Print" w:hAnsi="Segoe Print"/>
          <w:b/>
          <w:bCs/>
          <w:sz w:val="26"/>
          <w:szCs w:val="26"/>
        </w:rPr>
        <w:t>a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 folyó nyelné el</w:t>
      </w:r>
      <w:r w:rsidR="006824D2" w:rsidRPr="00A52528">
        <w:rPr>
          <w:rFonts w:ascii="Segoe Print" w:hAnsi="Segoe Print"/>
          <w:b/>
          <w:bCs/>
          <w:sz w:val="26"/>
          <w:szCs w:val="26"/>
        </w:rPr>
        <w:t xml:space="preserve"> Bánk hitvesét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, </w:t>
      </w:r>
      <w:r w:rsidR="006824D2" w:rsidRPr="00A52528">
        <w:rPr>
          <w:rFonts w:ascii="Segoe Print" w:hAnsi="Segoe Print"/>
          <w:b/>
          <w:bCs/>
          <w:sz w:val="26"/>
          <w:szCs w:val="26"/>
        </w:rPr>
        <w:t xml:space="preserve">mert </w:t>
      </w:r>
      <w:r w:rsidRPr="00A52528">
        <w:rPr>
          <w:rFonts w:ascii="Segoe Print" w:hAnsi="Segoe Print"/>
          <w:b/>
          <w:bCs/>
          <w:sz w:val="26"/>
          <w:szCs w:val="26"/>
        </w:rPr>
        <w:t>ez úgy vélem</w:t>
      </w:r>
      <w:r w:rsidR="006824D2" w:rsidRPr="00A52528">
        <w:rPr>
          <w:rFonts w:ascii="Segoe Print" w:hAnsi="Segoe Print"/>
          <w:b/>
          <w:bCs/>
          <w:sz w:val="26"/>
          <w:szCs w:val="26"/>
        </w:rPr>
        <w:t>,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 kivitelezhető</w:t>
      </w:r>
      <w:r w:rsidR="006824D2" w:rsidRPr="00A52528">
        <w:rPr>
          <w:rFonts w:ascii="Segoe Print" w:hAnsi="Segoe Print"/>
          <w:b/>
          <w:bCs/>
          <w:sz w:val="26"/>
          <w:szCs w:val="26"/>
        </w:rPr>
        <w:t>bb volna.</w:t>
      </w:r>
    </w:p>
    <w:p w14:paraId="368DF564" w14:textId="77777777" w:rsidR="00A52528" w:rsidRDefault="00366B22" w:rsidP="006824D2">
      <w:pPr>
        <w:spacing w:line="240" w:lineRule="auto"/>
        <w:ind w:firstLine="708"/>
        <w:jc w:val="both"/>
        <w:rPr>
          <w:rFonts w:ascii="Segoe Print" w:hAnsi="Segoe Print"/>
          <w:b/>
          <w:bCs/>
          <w:sz w:val="26"/>
          <w:szCs w:val="26"/>
        </w:rPr>
      </w:pPr>
      <w:r w:rsidRPr="00A52528">
        <w:rPr>
          <w:rFonts w:ascii="Segoe Print" w:hAnsi="Segoe Print"/>
          <w:b/>
          <w:bCs/>
          <w:sz w:val="26"/>
          <w:szCs w:val="26"/>
        </w:rPr>
        <w:t>Második</w:t>
      </w:r>
      <w:r w:rsidR="006824D2" w:rsidRPr="00A52528">
        <w:rPr>
          <w:rFonts w:ascii="Segoe Print" w:hAnsi="Segoe Print"/>
          <w:b/>
          <w:bCs/>
          <w:sz w:val="26"/>
          <w:szCs w:val="26"/>
        </w:rPr>
        <w:t xml:space="preserve"> ötletem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 ismételten Melind</w:t>
      </w:r>
      <w:r w:rsidR="006824D2" w:rsidRPr="00A52528">
        <w:rPr>
          <w:rFonts w:ascii="Segoe Print" w:hAnsi="Segoe Print"/>
          <w:b/>
          <w:bCs/>
          <w:sz w:val="26"/>
          <w:szCs w:val="26"/>
        </w:rPr>
        <w:t>a körül forgott. V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iszont most fivéreit hoznám szóba, </w:t>
      </w:r>
      <w:r w:rsidR="006824D2" w:rsidRPr="00A52528">
        <w:rPr>
          <w:rFonts w:ascii="Segoe Print" w:hAnsi="Segoe Print"/>
          <w:b/>
          <w:bCs/>
          <w:sz w:val="26"/>
          <w:szCs w:val="26"/>
        </w:rPr>
        <w:t>mert úgy vélem a</w:t>
      </w:r>
      <w:r w:rsidRPr="00A52528">
        <w:rPr>
          <w:rFonts w:ascii="Segoe Print" w:hAnsi="Segoe Print"/>
          <w:b/>
          <w:bCs/>
          <w:sz w:val="26"/>
          <w:szCs w:val="26"/>
        </w:rPr>
        <w:t>z egy merész fel</w:t>
      </w:r>
      <w:r w:rsidR="006824D2" w:rsidRPr="00A52528">
        <w:rPr>
          <w:rFonts w:ascii="Segoe Print" w:hAnsi="Segoe Print"/>
          <w:b/>
          <w:bCs/>
          <w:sz w:val="26"/>
          <w:szCs w:val="26"/>
        </w:rPr>
        <w:t>vetés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 lesz</w:t>
      </w:r>
      <w:r w:rsidR="006824D2" w:rsidRPr="00A52528">
        <w:rPr>
          <w:rFonts w:ascii="Segoe Print" w:hAnsi="Segoe Print"/>
          <w:b/>
          <w:bCs/>
          <w:sz w:val="26"/>
          <w:szCs w:val="26"/>
        </w:rPr>
        <w:t>,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 amit most kínálok </w:t>
      </w:r>
      <w:r w:rsidR="006824D2" w:rsidRPr="00A52528">
        <w:rPr>
          <w:rFonts w:ascii="Segoe Print" w:hAnsi="Segoe Print"/>
          <w:b/>
          <w:bCs/>
          <w:sz w:val="26"/>
          <w:szCs w:val="26"/>
        </w:rPr>
        <w:t>Ö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nnek, de </w:t>
      </w:r>
      <w:r w:rsidR="006824D2" w:rsidRPr="00A52528">
        <w:rPr>
          <w:rFonts w:ascii="Segoe Print" w:hAnsi="Segoe Print"/>
          <w:b/>
          <w:bCs/>
          <w:sz w:val="26"/>
          <w:szCs w:val="26"/>
        </w:rPr>
        <w:t xml:space="preserve">gondoljon bele, </w:t>
      </w:r>
      <w:r w:rsidR="00321188" w:rsidRPr="00A52528">
        <w:rPr>
          <w:rFonts w:ascii="Segoe Print" w:hAnsi="Segoe Print"/>
          <w:b/>
          <w:bCs/>
          <w:sz w:val="26"/>
          <w:szCs w:val="26"/>
        </w:rPr>
        <w:t xml:space="preserve">mi volna, ha azok </w:t>
      </w:r>
      <w:r w:rsidRPr="00A52528">
        <w:rPr>
          <w:rFonts w:ascii="Segoe Print" w:hAnsi="Segoe Print"/>
          <w:b/>
          <w:bCs/>
          <w:sz w:val="26"/>
          <w:szCs w:val="26"/>
        </w:rPr>
        <w:t>nem jelennének meg a mű</w:t>
      </w:r>
      <w:r w:rsidR="00321188" w:rsidRPr="00A52528">
        <w:rPr>
          <w:rFonts w:ascii="Segoe Print" w:hAnsi="Segoe Print"/>
          <w:b/>
          <w:bCs/>
          <w:sz w:val="26"/>
          <w:szCs w:val="26"/>
        </w:rPr>
        <w:t xml:space="preserve"> során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? Úgy jobban kibontakozhat Melinda körül </w:t>
      </w:r>
      <w:r w:rsidR="00321188" w:rsidRPr="00A52528">
        <w:rPr>
          <w:rFonts w:ascii="Segoe Print" w:hAnsi="Segoe Print"/>
          <w:b/>
          <w:bCs/>
          <w:sz w:val="26"/>
          <w:szCs w:val="26"/>
        </w:rPr>
        <w:t xml:space="preserve">a </w:t>
      </w:r>
      <w:r w:rsidRPr="00A52528">
        <w:rPr>
          <w:rFonts w:ascii="Segoe Print" w:hAnsi="Segoe Print"/>
          <w:b/>
          <w:bCs/>
          <w:sz w:val="26"/>
          <w:szCs w:val="26"/>
        </w:rPr>
        <w:t>konfliktus</w:t>
      </w:r>
      <w:r w:rsidR="00321188" w:rsidRPr="00A52528">
        <w:rPr>
          <w:rFonts w:ascii="Segoe Print" w:hAnsi="Segoe Print"/>
          <w:b/>
          <w:bCs/>
          <w:sz w:val="26"/>
          <w:szCs w:val="26"/>
        </w:rPr>
        <w:t>rendszer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 és a cselekmény</w:t>
      </w:r>
      <w:r w:rsidR="00321188" w:rsidRPr="00A52528">
        <w:rPr>
          <w:rFonts w:ascii="Segoe Print" w:hAnsi="Segoe Print"/>
          <w:b/>
          <w:bCs/>
          <w:sz w:val="26"/>
          <w:szCs w:val="26"/>
        </w:rPr>
        <w:t>nek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 szála is egyszerűbbé válhat. </w:t>
      </w:r>
    </w:p>
    <w:p w14:paraId="72DE9089" w14:textId="77777777" w:rsidR="00A52528" w:rsidRDefault="00A52528">
      <w:pPr>
        <w:rPr>
          <w:rFonts w:ascii="Segoe Print" w:hAnsi="Segoe Print"/>
          <w:b/>
          <w:bCs/>
          <w:sz w:val="26"/>
          <w:szCs w:val="26"/>
        </w:rPr>
      </w:pPr>
      <w:r>
        <w:rPr>
          <w:rFonts w:ascii="Segoe Print" w:hAnsi="Segoe Print"/>
          <w:b/>
          <w:bCs/>
          <w:sz w:val="26"/>
          <w:szCs w:val="26"/>
        </w:rPr>
        <w:br w:type="page"/>
      </w:r>
    </w:p>
    <w:p w14:paraId="5F5BDDE4" w14:textId="77777777" w:rsidR="00A52528" w:rsidRDefault="00A52528" w:rsidP="00A52528">
      <w:pPr>
        <w:spacing w:line="240" w:lineRule="auto"/>
        <w:jc w:val="both"/>
        <w:rPr>
          <w:rFonts w:ascii="Segoe Print" w:hAnsi="Segoe Print"/>
          <w:b/>
          <w:bCs/>
          <w:sz w:val="26"/>
          <w:szCs w:val="26"/>
        </w:rPr>
      </w:pPr>
    </w:p>
    <w:p w14:paraId="625C530F" w14:textId="77777777" w:rsidR="00A52528" w:rsidRDefault="00A52528" w:rsidP="00A52528">
      <w:pPr>
        <w:spacing w:line="240" w:lineRule="auto"/>
        <w:jc w:val="both"/>
        <w:rPr>
          <w:rFonts w:ascii="Segoe Print" w:hAnsi="Segoe Print"/>
          <w:b/>
          <w:bCs/>
          <w:sz w:val="26"/>
          <w:szCs w:val="26"/>
        </w:rPr>
      </w:pPr>
    </w:p>
    <w:p w14:paraId="15D7FB2E" w14:textId="058C4FD0" w:rsidR="00A52528" w:rsidRPr="00A52528" w:rsidRDefault="00366B22" w:rsidP="00A52528">
      <w:pPr>
        <w:spacing w:line="240" w:lineRule="auto"/>
        <w:jc w:val="both"/>
        <w:rPr>
          <w:rFonts w:ascii="Segoe Print" w:hAnsi="Segoe Print"/>
          <w:b/>
          <w:bCs/>
          <w:sz w:val="26"/>
          <w:szCs w:val="26"/>
        </w:rPr>
      </w:pPr>
      <w:r w:rsidRPr="00A52528">
        <w:rPr>
          <w:rFonts w:ascii="Segoe Print" w:hAnsi="Segoe Print"/>
          <w:b/>
          <w:bCs/>
          <w:sz w:val="26"/>
          <w:szCs w:val="26"/>
        </w:rPr>
        <w:t xml:space="preserve">Lényegében a többi karakter is jobban </w:t>
      </w:r>
      <w:r w:rsidR="00321188" w:rsidRPr="00A52528">
        <w:rPr>
          <w:rFonts w:ascii="Segoe Print" w:hAnsi="Segoe Print"/>
          <w:b/>
          <w:bCs/>
          <w:sz w:val="26"/>
          <w:szCs w:val="26"/>
        </w:rPr>
        <w:t xml:space="preserve">árnyalható és 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megismerhető lesz, mert végeredményben </w:t>
      </w:r>
      <w:r w:rsidR="00321188" w:rsidRPr="00A52528">
        <w:rPr>
          <w:rFonts w:ascii="Segoe Print" w:hAnsi="Segoe Print"/>
          <w:b/>
          <w:bCs/>
          <w:sz w:val="26"/>
          <w:szCs w:val="26"/>
        </w:rPr>
        <w:t xml:space="preserve">is, </w:t>
      </w:r>
      <w:r w:rsidRPr="00A52528">
        <w:rPr>
          <w:rFonts w:ascii="Segoe Print" w:hAnsi="Segoe Print"/>
          <w:b/>
          <w:bCs/>
          <w:sz w:val="26"/>
          <w:szCs w:val="26"/>
        </w:rPr>
        <w:t>adunk abból az időből a többi karakternek</w:t>
      </w:r>
      <w:r w:rsidR="00321188" w:rsidRPr="00A52528">
        <w:rPr>
          <w:rFonts w:ascii="Segoe Print" w:hAnsi="Segoe Print"/>
          <w:b/>
          <w:bCs/>
          <w:sz w:val="26"/>
          <w:szCs w:val="26"/>
        </w:rPr>
        <w:t>,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 </w:t>
      </w:r>
      <w:r w:rsidR="00321188" w:rsidRPr="00A52528">
        <w:rPr>
          <w:rFonts w:ascii="Segoe Print" w:hAnsi="Segoe Print"/>
          <w:b/>
          <w:bCs/>
          <w:sz w:val="26"/>
          <w:szCs w:val="26"/>
        </w:rPr>
        <w:t xml:space="preserve">amit </w:t>
      </w:r>
      <w:proofErr w:type="spellStart"/>
      <w:r w:rsidR="00321188" w:rsidRPr="00A52528">
        <w:rPr>
          <w:rFonts w:ascii="Segoe Print" w:hAnsi="Segoe Print"/>
          <w:b/>
          <w:bCs/>
          <w:sz w:val="26"/>
          <w:szCs w:val="26"/>
        </w:rPr>
        <w:t>Mikhálnak</w:t>
      </w:r>
      <w:proofErr w:type="spellEnd"/>
      <w:r w:rsidR="00321188" w:rsidRPr="00A52528">
        <w:rPr>
          <w:rFonts w:ascii="Segoe Print" w:hAnsi="Segoe Print"/>
          <w:b/>
          <w:bCs/>
          <w:sz w:val="26"/>
          <w:szCs w:val="26"/>
        </w:rPr>
        <w:t xml:space="preserve"> és Simonnak </w:t>
      </w:r>
      <w:r w:rsidRPr="00A52528">
        <w:rPr>
          <w:rFonts w:ascii="Segoe Print" w:hAnsi="Segoe Print"/>
          <w:b/>
          <w:bCs/>
          <w:sz w:val="26"/>
          <w:szCs w:val="26"/>
        </w:rPr>
        <w:t>szánnánk.</w:t>
      </w:r>
      <w:r w:rsidR="00321188" w:rsidRPr="00A52528">
        <w:rPr>
          <w:rFonts w:ascii="Segoe Print" w:hAnsi="Segoe Print"/>
          <w:b/>
          <w:bCs/>
          <w:sz w:val="26"/>
          <w:szCs w:val="26"/>
        </w:rPr>
        <w:t xml:space="preserve"> Nem beszélve arról, hogy testvérei nélkül Melinda árvább jellemmé válik, s jobban kiszolgáltatottabbja lesz Ottónak s az udvari intrikának.</w:t>
      </w:r>
    </w:p>
    <w:p w14:paraId="67111A8A" w14:textId="123D8CBE" w:rsidR="00977D08" w:rsidRPr="00A52528" w:rsidRDefault="00366B22" w:rsidP="00321188">
      <w:pPr>
        <w:spacing w:line="240" w:lineRule="auto"/>
        <w:ind w:firstLine="708"/>
        <w:jc w:val="both"/>
        <w:rPr>
          <w:rFonts w:ascii="Segoe Print" w:hAnsi="Segoe Print"/>
          <w:b/>
          <w:bCs/>
          <w:sz w:val="26"/>
          <w:szCs w:val="26"/>
        </w:rPr>
      </w:pPr>
      <w:r w:rsidRPr="00A52528">
        <w:rPr>
          <w:rFonts w:ascii="Segoe Print" w:hAnsi="Segoe Print"/>
          <w:b/>
          <w:bCs/>
          <w:sz w:val="26"/>
          <w:szCs w:val="26"/>
        </w:rPr>
        <w:t>Utolsó</w:t>
      </w:r>
      <w:r w:rsidR="00321188" w:rsidRPr="00A52528">
        <w:rPr>
          <w:rFonts w:ascii="Segoe Print" w:hAnsi="Segoe Print"/>
          <w:b/>
          <w:bCs/>
          <w:sz w:val="26"/>
          <w:szCs w:val="26"/>
        </w:rPr>
        <w:t xml:space="preserve"> ötletként </w:t>
      </w:r>
      <w:r w:rsidRPr="00A52528">
        <w:rPr>
          <w:rFonts w:ascii="Segoe Print" w:hAnsi="Segoe Print"/>
          <w:b/>
          <w:bCs/>
          <w:sz w:val="26"/>
          <w:szCs w:val="26"/>
        </w:rPr>
        <w:t>felhoznám Izidóra alakját</w:t>
      </w:r>
      <w:r w:rsidR="00321188" w:rsidRPr="00A52528">
        <w:rPr>
          <w:rFonts w:ascii="Segoe Print" w:hAnsi="Segoe Print"/>
          <w:b/>
          <w:bCs/>
          <w:sz w:val="26"/>
          <w:szCs w:val="26"/>
        </w:rPr>
        <w:t xml:space="preserve"> is</w:t>
      </w:r>
      <w:r w:rsidRPr="00A52528">
        <w:rPr>
          <w:rFonts w:ascii="Segoe Print" w:hAnsi="Segoe Print"/>
          <w:b/>
          <w:bCs/>
          <w:sz w:val="26"/>
          <w:szCs w:val="26"/>
        </w:rPr>
        <w:t>, hasonló elképzeléssel</w:t>
      </w:r>
      <w:r w:rsidR="00321188" w:rsidRPr="00A52528">
        <w:rPr>
          <w:rFonts w:ascii="Segoe Print" w:hAnsi="Segoe Print"/>
          <w:b/>
          <w:bCs/>
          <w:sz w:val="26"/>
          <w:szCs w:val="26"/>
        </w:rPr>
        <w:t xml:space="preserve"> gondolok róla, mint Melinda bátyjairól, ugyanis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 ha történetesen nem jelenne meg</w:t>
      </w:r>
      <w:r w:rsidR="00321188" w:rsidRPr="00A52528">
        <w:rPr>
          <w:rFonts w:ascii="Segoe Print" w:hAnsi="Segoe Print"/>
          <w:b/>
          <w:bCs/>
          <w:sz w:val="26"/>
          <w:szCs w:val="26"/>
        </w:rPr>
        <w:t xml:space="preserve"> ő sem</w:t>
      </w:r>
      <w:r w:rsidRPr="00A52528">
        <w:rPr>
          <w:rFonts w:ascii="Segoe Print" w:hAnsi="Segoe Print"/>
          <w:b/>
          <w:bCs/>
          <w:sz w:val="26"/>
          <w:szCs w:val="26"/>
        </w:rPr>
        <w:t>, akkor Gertrudis királyné bizalmasainak száma is lecsökken</w:t>
      </w:r>
      <w:r w:rsidR="00321188" w:rsidRPr="00A52528">
        <w:rPr>
          <w:rFonts w:ascii="Segoe Print" w:hAnsi="Segoe Print"/>
          <w:b/>
          <w:bCs/>
          <w:sz w:val="26"/>
          <w:szCs w:val="26"/>
        </w:rPr>
        <w:t>né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, </w:t>
      </w:r>
      <w:r w:rsidR="00321188" w:rsidRPr="00A52528">
        <w:rPr>
          <w:rFonts w:ascii="Segoe Print" w:hAnsi="Segoe Print"/>
          <w:b/>
          <w:bCs/>
          <w:sz w:val="26"/>
          <w:szCs w:val="26"/>
        </w:rPr>
        <w:t>valamint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 Bánk sem</w:t>
      </w:r>
      <w:r w:rsidR="00321188" w:rsidRPr="00A52528">
        <w:rPr>
          <w:rFonts w:ascii="Segoe Print" w:hAnsi="Segoe Print"/>
          <w:b/>
          <w:bCs/>
          <w:sz w:val="26"/>
          <w:szCs w:val="26"/>
        </w:rPr>
        <w:t xml:space="preserve"> számíthat az udvarhölgy által </w:t>
      </w:r>
      <w:r w:rsidRPr="00A52528">
        <w:rPr>
          <w:rFonts w:ascii="Segoe Print" w:hAnsi="Segoe Print"/>
          <w:b/>
          <w:bCs/>
          <w:sz w:val="26"/>
          <w:szCs w:val="26"/>
        </w:rPr>
        <w:t>megtudott információkra Ott</w:t>
      </w:r>
      <w:r w:rsidR="00321188" w:rsidRPr="00A52528">
        <w:rPr>
          <w:rFonts w:ascii="Segoe Print" w:hAnsi="Segoe Print"/>
          <w:b/>
          <w:bCs/>
          <w:sz w:val="26"/>
          <w:szCs w:val="26"/>
        </w:rPr>
        <w:t xml:space="preserve">ó ténykedésével kapcsolatosan. Így Bánk mind inkább magára maradna kétségeivel, vívódásaival, ezzel </w:t>
      </w:r>
      <w:r w:rsidRPr="00A52528">
        <w:rPr>
          <w:rFonts w:ascii="Segoe Print" w:hAnsi="Segoe Print"/>
          <w:b/>
          <w:bCs/>
          <w:sz w:val="26"/>
          <w:szCs w:val="26"/>
        </w:rPr>
        <w:t>fokozódhat</w:t>
      </w:r>
      <w:r w:rsidR="00321188" w:rsidRPr="00A52528">
        <w:rPr>
          <w:rFonts w:ascii="Segoe Print" w:hAnsi="Segoe Print"/>
          <w:b/>
          <w:bCs/>
          <w:sz w:val="26"/>
          <w:szCs w:val="26"/>
        </w:rPr>
        <w:t>ná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nak </w:t>
      </w:r>
      <w:r w:rsidR="00321188" w:rsidRPr="00A52528">
        <w:rPr>
          <w:rFonts w:ascii="Segoe Print" w:hAnsi="Segoe Print"/>
          <w:b/>
          <w:bCs/>
          <w:sz w:val="26"/>
          <w:szCs w:val="26"/>
        </w:rPr>
        <w:t xml:space="preserve">az érzelmei, amely </w:t>
      </w:r>
      <w:r w:rsidR="00977D08" w:rsidRPr="00A52528">
        <w:rPr>
          <w:rFonts w:ascii="Segoe Print" w:hAnsi="Segoe Print"/>
          <w:b/>
          <w:bCs/>
          <w:sz w:val="26"/>
          <w:szCs w:val="26"/>
        </w:rPr>
        <w:t>dramaturgiai helyzetben alkalmas lehet egy kiváló nag</w:t>
      </w:r>
      <w:bookmarkStart w:id="0" w:name="_GoBack"/>
      <w:bookmarkEnd w:id="0"/>
      <w:r w:rsidR="00977D08" w:rsidRPr="00A52528">
        <w:rPr>
          <w:rFonts w:ascii="Segoe Print" w:hAnsi="Segoe Print"/>
          <w:b/>
          <w:bCs/>
          <w:sz w:val="26"/>
          <w:szCs w:val="26"/>
        </w:rPr>
        <w:t>yária őszinte előadására.</w:t>
      </w:r>
    </w:p>
    <w:p w14:paraId="3C966C3A" w14:textId="00749B5D" w:rsidR="00366B22" w:rsidRPr="00A52528" w:rsidRDefault="00366B22" w:rsidP="00977D08">
      <w:pPr>
        <w:spacing w:line="240" w:lineRule="auto"/>
        <w:ind w:firstLine="708"/>
        <w:jc w:val="both"/>
        <w:rPr>
          <w:rFonts w:ascii="Segoe Print" w:hAnsi="Segoe Print"/>
          <w:b/>
          <w:bCs/>
          <w:sz w:val="26"/>
          <w:szCs w:val="26"/>
        </w:rPr>
      </w:pPr>
      <w:r w:rsidRPr="00A52528">
        <w:rPr>
          <w:rFonts w:ascii="Segoe Print" w:hAnsi="Segoe Print"/>
          <w:b/>
          <w:bCs/>
          <w:sz w:val="26"/>
          <w:szCs w:val="26"/>
        </w:rPr>
        <w:t>Egyelőre ennyivel zárnám a javaslataimat, ezek voltak személyemnek legmeghatározóbb észrevételei. Ezt a hármat vetném fel</w:t>
      </w:r>
      <w:r w:rsidR="00977D08" w:rsidRPr="00A52528">
        <w:rPr>
          <w:rFonts w:ascii="Segoe Print" w:hAnsi="Segoe Print"/>
          <w:b/>
          <w:bCs/>
          <w:sz w:val="26"/>
          <w:szCs w:val="26"/>
        </w:rPr>
        <w:t xml:space="preserve"> tehát Ö</w:t>
      </w:r>
      <w:r w:rsidRPr="00A52528">
        <w:rPr>
          <w:rFonts w:ascii="Segoe Print" w:hAnsi="Segoe Print"/>
          <w:b/>
          <w:bCs/>
          <w:sz w:val="26"/>
          <w:szCs w:val="26"/>
        </w:rPr>
        <w:t>nnek megfontolásra, tisztelettel kérem</w:t>
      </w:r>
      <w:r w:rsidR="00977D08" w:rsidRPr="00A52528">
        <w:rPr>
          <w:rFonts w:ascii="Segoe Print" w:hAnsi="Segoe Print"/>
          <w:b/>
          <w:bCs/>
          <w:sz w:val="26"/>
          <w:szCs w:val="26"/>
        </w:rPr>
        <w:t>,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 gondolja át. Mindazonáltal arra kérném fel </w:t>
      </w:r>
      <w:r w:rsidR="00977D08" w:rsidRPr="00A52528">
        <w:rPr>
          <w:rFonts w:ascii="Segoe Print" w:hAnsi="Segoe Print"/>
          <w:b/>
          <w:bCs/>
          <w:sz w:val="26"/>
          <w:szCs w:val="26"/>
        </w:rPr>
        <w:t>K</w:t>
      </w:r>
      <w:r w:rsidRPr="00A52528">
        <w:rPr>
          <w:rFonts w:ascii="Segoe Print" w:hAnsi="Segoe Print"/>
          <w:b/>
          <w:bCs/>
          <w:sz w:val="26"/>
          <w:szCs w:val="26"/>
        </w:rPr>
        <w:t>omponista urat, hogy könnyedség érdekében, légyen oly szíves</w:t>
      </w:r>
      <w:r w:rsidR="00977D08" w:rsidRPr="00A52528">
        <w:rPr>
          <w:rFonts w:ascii="Segoe Print" w:hAnsi="Segoe Print"/>
          <w:b/>
          <w:bCs/>
          <w:sz w:val="26"/>
          <w:szCs w:val="26"/>
        </w:rPr>
        <w:t>,</w:t>
      </w:r>
      <w:r w:rsidRPr="00A52528">
        <w:rPr>
          <w:rFonts w:ascii="Segoe Print" w:hAnsi="Segoe Print"/>
          <w:b/>
          <w:bCs/>
          <w:sz w:val="26"/>
          <w:szCs w:val="26"/>
        </w:rPr>
        <w:t xml:space="preserve"> és üljünk össze két személyben. Az időpontot és a helyszínt teljes mértékben </w:t>
      </w:r>
      <w:r w:rsidR="00977D08" w:rsidRPr="00A52528">
        <w:rPr>
          <w:rFonts w:ascii="Segoe Print" w:hAnsi="Segoe Print"/>
          <w:b/>
          <w:bCs/>
          <w:sz w:val="26"/>
          <w:szCs w:val="26"/>
        </w:rPr>
        <w:t>Ö</w:t>
      </w:r>
      <w:r w:rsidRPr="00A52528">
        <w:rPr>
          <w:rFonts w:ascii="Segoe Print" w:hAnsi="Segoe Print"/>
          <w:b/>
          <w:bCs/>
          <w:sz w:val="26"/>
          <w:szCs w:val="26"/>
        </w:rPr>
        <w:t>nhöz igazítom, ne szabjon határt a találkozás feltételeinek, ahogy a műben sem a képzeletnek.</w:t>
      </w:r>
    </w:p>
    <w:p w14:paraId="795DD868" w14:textId="77777777" w:rsidR="00B56A2C" w:rsidRPr="00A52528" w:rsidRDefault="00B56A2C" w:rsidP="00013F54">
      <w:pPr>
        <w:spacing w:line="240" w:lineRule="auto"/>
        <w:jc w:val="both"/>
        <w:rPr>
          <w:rFonts w:ascii="Segoe Print" w:hAnsi="Segoe Print"/>
          <w:b/>
          <w:bCs/>
          <w:sz w:val="26"/>
          <w:szCs w:val="26"/>
        </w:rPr>
      </w:pPr>
    </w:p>
    <w:p w14:paraId="087EBEE0" w14:textId="77777777" w:rsidR="00A52528" w:rsidRPr="00A52528" w:rsidRDefault="00366B22" w:rsidP="00013F54">
      <w:pPr>
        <w:spacing w:line="240" w:lineRule="auto"/>
        <w:jc w:val="both"/>
        <w:rPr>
          <w:rFonts w:ascii="Segoe Print" w:hAnsi="Segoe Print"/>
          <w:b/>
          <w:bCs/>
          <w:sz w:val="26"/>
          <w:szCs w:val="26"/>
        </w:rPr>
      </w:pPr>
      <w:r w:rsidRPr="00A52528">
        <w:rPr>
          <w:rFonts w:ascii="Segoe Print" w:hAnsi="Segoe Print"/>
          <w:b/>
          <w:bCs/>
          <w:sz w:val="26"/>
          <w:szCs w:val="26"/>
        </w:rPr>
        <w:t>Mélységes tisztelettel:</w:t>
      </w:r>
      <w:r w:rsidR="00977D08" w:rsidRPr="00A52528">
        <w:rPr>
          <w:rFonts w:ascii="Segoe Print" w:hAnsi="Segoe Print"/>
          <w:b/>
          <w:bCs/>
          <w:sz w:val="26"/>
          <w:szCs w:val="26"/>
        </w:rPr>
        <w:t xml:space="preserve"> </w:t>
      </w:r>
    </w:p>
    <w:p w14:paraId="576FB4A9" w14:textId="016D4B14" w:rsidR="00366B22" w:rsidRPr="00A52528" w:rsidRDefault="00366B22" w:rsidP="00A52528">
      <w:pPr>
        <w:spacing w:line="240" w:lineRule="auto"/>
        <w:jc w:val="center"/>
        <w:rPr>
          <w:rFonts w:ascii="Segoe Print" w:hAnsi="Segoe Print"/>
          <w:b/>
          <w:bCs/>
          <w:sz w:val="26"/>
          <w:szCs w:val="26"/>
        </w:rPr>
      </w:pPr>
      <w:r w:rsidRPr="00A52528">
        <w:rPr>
          <w:rFonts w:ascii="Segoe Print" w:hAnsi="Segoe Print"/>
          <w:b/>
          <w:bCs/>
          <w:sz w:val="26"/>
          <w:szCs w:val="26"/>
        </w:rPr>
        <w:t>Egressy Béni</w:t>
      </w:r>
    </w:p>
    <w:p w14:paraId="58E5FE7A" w14:textId="77777777" w:rsidR="00A52528" w:rsidRPr="00A52528" w:rsidRDefault="00A52528" w:rsidP="00013F54">
      <w:pPr>
        <w:spacing w:line="240" w:lineRule="auto"/>
        <w:jc w:val="both"/>
        <w:rPr>
          <w:rFonts w:ascii="Segoe Print" w:hAnsi="Segoe Print"/>
          <w:b/>
          <w:bCs/>
          <w:sz w:val="26"/>
          <w:szCs w:val="26"/>
        </w:rPr>
      </w:pPr>
    </w:p>
    <w:p w14:paraId="742A4E32" w14:textId="3ED0B30A" w:rsidR="00366B22" w:rsidRPr="00A52528" w:rsidRDefault="00977D08" w:rsidP="00013F54">
      <w:pPr>
        <w:spacing w:line="240" w:lineRule="auto"/>
        <w:jc w:val="both"/>
        <w:rPr>
          <w:rFonts w:ascii="Segoe Print" w:hAnsi="Segoe Print"/>
          <w:b/>
          <w:bCs/>
          <w:sz w:val="26"/>
          <w:szCs w:val="26"/>
        </w:rPr>
      </w:pPr>
      <w:r w:rsidRPr="00A52528">
        <w:rPr>
          <w:rFonts w:ascii="Segoe Print" w:hAnsi="Segoe Print"/>
          <w:b/>
          <w:bCs/>
          <w:sz w:val="26"/>
          <w:szCs w:val="26"/>
        </w:rPr>
        <w:t>Pest</w:t>
      </w:r>
      <w:r w:rsidR="00315C99" w:rsidRPr="00A52528">
        <w:rPr>
          <w:rFonts w:ascii="Segoe Print" w:hAnsi="Segoe Print"/>
          <w:b/>
          <w:bCs/>
          <w:sz w:val="26"/>
          <w:szCs w:val="26"/>
        </w:rPr>
        <w:t>,</w:t>
      </w:r>
      <w:r w:rsidR="008C7600" w:rsidRPr="00A52528">
        <w:rPr>
          <w:rFonts w:ascii="Segoe Print" w:hAnsi="Segoe Print"/>
          <w:b/>
          <w:bCs/>
          <w:sz w:val="26"/>
          <w:szCs w:val="26"/>
        </w:rPr>
        <w:t xml:space="preserve"> 1850.</w:t>
      </w:r>
      <w:r w:rsidR="00315C99" w:rsidRPr="00A52528">
        <w:rPr>
          <w:rFonts w:ascii="Segoe Print" w:hAnsi="Segoe Print"/>
          <w:b/>
          <w:bCs/>
          <w:sz w:val="26"/>
          <w:szCs w:val="26"/>
        </w:rPr>
        <w:t xml:space="preserve"> szeptember 9.</w:t>
      </w:r>
    </w:p>
    <w:sectPr w:rsidR="00366B22" w:rsidRPr="00A52528" w:rsidSect="00013F54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11FF5" w14:textId="77777777" w:rsidR="00117AD3" w:rsidRDefault="00117AD3" w:rsidP="00977D08">
      <w:pPr>
        <w:spacing w:after="0" w:line="240" w:lineRule="auto"/>
      </w:pPr>
      <w:r>
        <w:separator/>
      </w:r>
    </w:p>
  </w:endnote>
  <w:endnote w:type="continuationSeparator" w:id="0">
    <w:p w14:paraId="38551106" w14:textId="77777777" w:rsidR="00117AD3" w:rsidRDefault="00117AD3" w:rsidP="009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F80E0" w14:textId="77777777" w:rsidR="00117AD3" w:rsidRDefault="00117AD3" w:rsidP="00977D08">
      <w:pPr>
        <w:spacing w:after="0" w:line="240" w:lineRule="auto"/>
      </w:pPr>
      <w:r>
        <w:separator/>
      </w:r>
    </w:p>
  </w:footnote>
  <w:footnote w:type="continuationSeparator" w:id="0">
    <w:p w14:paraId="7E728A95" w14:textId="77777777" w:rsidR="00117AD3" w:rsidRDefault="00117AD3" w:rsidP="009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0973D" w14:textId="53BA9EDA" w:rsidR="00977D08" w:rsidRDefault="00977D08">
    <w:pPr>
      <w:pStyle w:val="lfej"/>
    </w:pPr>
    <w:r w:rsidRPr="00013F54">
      <w:rPr>
        <w:rFonts w:ascii="Segoe Print" w:hAnsi="Segoe Print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96D03D6" wp14:editId="67070938">
          <wp:simplePos x="0" y="0"/>
          <wp:positionH relativeFrom="column">
            <wp:posOffset>-981293</wp:posOffset>
          </wp:positionH>
          <wp:positionV relativeFrom="paragraph">
            <wp:posOffset>-408305</wp:posOffset>
          </wp:positionV>
          <wp:extent cx="7601557" cy="10545355"/>
          <wp:effectExtent l="76200" t="76200" r="133350" b="14224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57" cy="10545355"/>
                  </a:xfrm>
                  <a:prstGeom prst="rect">
                    <a:avLst/>
                  </a:prstGeom>
                  <a:ln w="3810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22"/>
    <w:rsid w:val="00013F54"/>
    <w:rsid w:val="00031FC6"/>
    <w:rsid w:val="000435EC"/>
    <w:rsid w:val="000B1212"/>
    <w:rsid w:val="000E64C2"/>
    <w:rsid w:val="000F3C71"/>
    <w:rsid w:val="00117AD3"/>
    <w:rsid w:val="00196E68"/>
    <w:rsid w:val="001B5449"/>
    <w:rsid w:val="001F3E1E"/>
    <w:rsid w:val="002A7BA5"/>
    <w:rsid w:val="002B0B9C"/>
    <w:rsid w:val="002C21FD"/>
    <w:rsid w:val="00315C99"/>
    <w:rsid w:val="00321188"/>
    <w:rsid w:val="00332F6E"/>
    <w:rsid w:val="0036087F"/>
    <w:rsid w:val="00361B8E"/>
    <w:rsid w:val="00366B22"/>
    <w:rsid w:val="003A3570"/>
    <w:rsid w:val="00401925"/>
    <w:rsid w:val="004214E9"/>
    <w:rsid w:val="005401CC"/>
    <w:rsid w:val="00582A7D"/>
    <w:rsid w:val="005914F9"/>
    <w:rsid w:val="005D2396"/>
    <w:rsid w:val="0065393F"/>
    <w:rsid w:val="006824D2"/>
    <w:rsid w:val="00687103"/>
    <w:rsid w:val="006D7B10"/>
    <w:rsid w:val="006E1730"/>
    <w:rsid w:val="006E4455"/>
    <w:rsid w:val="00740E3C"/>
    <w:rsid w:val="007756C4"/>
    <w:rsid w:val="007C7418"/>
    <w:rsid w:val="007E2B62"/>
    <w:rsid w:val="00835064"/>
    <w:rsid w:val="008A612B"/>
    <w:rsid w:val="008C7600"/>
    <w:rsid w:val="008D0078"/>
    <w:rsid w:val="009228C2"/>
    <w:rsid w:val="00940726"/>
    <w:rsid w:val="00977D08"/>
    <w:rsid w:val="009C6743"/>
    <w:rsid w:val="009F5858"/>
    <w:rsid w:val="00A02FC3"/>
    <w:rsid w:val="00A14434"/>
    <w:rsid w:val="00A52528"/>
    <w:rsid w:val="00A718F1"/>
    <w:rsid w:val="00A95288"/>
    <w:rsid w:val="00AE5E37"/>
    <w:rsid w:val="00AF4E27"/>
    <w:rsid w:val="00B3503E"/>
    <w:rsid w:val="00B407AA"/>
    <w:rsid w:val="00B56A2C"/>
    <w:rsid w:val="00C50E19"/>
    <w:rsid w:val="00C855AE"/>
    <w:rsid w:val="00CA1A20"/>
    <w:rsid w:val="00CB6A05"/>
    <w:rsid w:val="00CF127A"/>
    <w:rsid w:val="00CF482C"/>
    <w:rsid w:val="00E01ED9"/>
    <w:rsid w:val="00E23025"/>
    <w:rsid w:val="00E47188"/>
    <w:rsid w:val="00E648B1"/>
    <w:rsid w:val="00F13FF2"/>
    <w:rsid w:val="00F42D2E"/>
    <w:rsid w:val="00FB5882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A82A"/>
  <w15:chartTrackingRefBased/>
  <w15:docId w15:val="{B2DC387E-9701-DF47-82DD-78A780A9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66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66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66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66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66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66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66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66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66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6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66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66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66B2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66B2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66B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66B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66B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66B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66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66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66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66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66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66B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66B2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66B2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66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66B2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66B22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97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7D08"/>
  </w:style>
  <w:style w:type="paragraph" w:styleId="llb">
    <w:name w:val="footer"/>
    <w:basedOn w:val="Norml"/>
    <w:link w:val="llbChar"/>
    <w:uiPriority w:val="99"/>
    <w:unhideWhenUsed/>
    <w:rsid w:val="0097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7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27T16:51:50.251"/>
    </inkml:context>
    <inkml:brush xml:id="br0">
      <inkml:brushProperty name="width" value="0.05015" units="cm"/>
      <inkml:brushProperty name="height" value="0.05015" units="cm"/>
    </inkml:brush>
  </inkml:definitions>
  <inkml:trace contextRef="#ctx0" brushRef="#br0">0 0,'0'0,"0"0,0 0,0 0,0 0,0 0,0 0,0 0,0 0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377</Words>
  <Characters>2389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Gréta Karsa</dc:creator>
  <cp:keywords/>
  <dc:description/>
  <cp:lastModifiedBy>Yggdrasil</cp:lastModifiedBy>
  <cp:revision>3</cp:revision>
  <dcterms:created xsi:type="dcterms:W3CDTF">2024-04-27T19:33:00Z</dcterms:created>
  <dcterms:modified xsi:type="dcterms:W3CDTF">2024-04-28T12:13:00Z</dcterms:modified>
</cp:coreProperties>
</file>