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9CF84" w14:textId="139FF880" w:rsidR="002219A7" w:rsidRDefault="002219A7" w:rsidP="00FE2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E2E0A">
        <w:rPr>
          <w:rFonts w:ascii="Times New Roman" w:hAnsi="Times New Roman" w:cs="Times New Roman"/>
          <w:sz w:val="24"/>
        </w:rPr>
        <w:t>Hogyan tükrözi a személyes szeretet és a hazafias kötelesség a Bánk bánban a kortárs kihívások</w:t>
      </w:r>
      <w:r w:rsidR="004B3B57" w:rsidRPr="00FE2E0A">
        <w:rPr>
          <w:rFonts w:ascii="Times New Roman" w:hAnsi="Times New Roman" w:cs="Times New Roman"/>
          <w:sz w:val="24"/>
        </w:rPr>
        <w:t xml:space="preserve"> </w:t>
      </w:r>
      <w:r w:rsidRPr="00FE2E0A">
        <w:rPr>
          <w:rFonts w:ascii="Times New Roman" w:hAnsi="Times New Roman" w:cs="Times New Roman"/>
          <w:sz w:val="24"/>
        </w:rPr>
        <w:t>és erkölcsi dilemmák</w:t>
      </w:r>
      <w:r w:rsidR="007C3DD6" w:rsidRPr="00FE2E0A">
        <w:rPr>
          <w:rFonts w:ascii="Times New Roman" w:hAnsi="Times New Roman" w:cs="Times New Roman"/>
          <w:sz w:val="24"/>
        </w:rPr>
        <w:t xml:space="preserve"> </w:t>
      </w:r>
      <w:r w:rsidR="00443811" w:rsidRPr="00FE2E0A">
        <w:rPr>
          <w:rFonts w:ascii="Times New Roman" w:hAnsi="Times New Roman" w:cs="Times New Roman"/>
          <w:sz w:val="24"/>
        </w:rPr>
        <w:t xml:space="preserve">örökéletű </w:t>
      </w:r>
      <w:r w:rsidR="007C3DD6" w:rsidRPr="00FE2E0A">
        <w:rPr>
          <w:rFonts w:ascii="Times New Roman" w:hAnsi="Times New Roman" w:cs="Times New Roman"/>
          <w:sz w:val="24"/>
        </w:rPr>
        <w:t>témáit</w:t>
      </w:r>
      <w:r w:rsidRPr="00FE2E0A">
        <w:rPr>
          <w:rFonts w:ascii="Times New Roman" w:hAnsi="Times New Roman" w:cs="Times New Roman"/>
          <w:sz w:val="24"/>
        </w:rPr>
        <w:t>?</w:t>
      </w:r>
      <w:r w:rsidR="00114A08" w:rsidRPr="00FE2E0A">
        <w:rPr>
          <w:rFonts w:ascii="Times New Roman" w:hAnsi="Times New Roman" w:cs="Times New Roman"/>
          <w:sz w:val="24"/>
        </w:rPr>
        <w:t xml:space="preserve"> </w:t>
      </w:r>
      <w:r w:rsidR="003E52C5" w:rsidRPr="00FE2E0A">
        <w:rPr>
          <w:rFonts w:ascii="Times New Roman" w:hAnsi="Times New Roman" w:cs="Times New Roman"/>
          <w:sz w:val="24"/>
        </w:rPr>
        <w:t>Jelen esszé</w:t>
      </w:r>
      <w:r w:rsidR="00BA7FEE">
        <w:rPr>
          <w:rFonts w:ascii="Times New Roman" w:hAnsi="Times New Roman" w:cs="Times New Roman"/>
          <w:sz w:val="24"/>
        </w:rPr>
        <w:t>m</w:t>
      </w:r>
      <w:r w:rsidR="003E52C5" w:rsidRPr="00FE2E0A">
        <w:rPr>
          <w:rFonts w:ascii="Times New Roman" w:hAnsi="Times New Roman" w:cs="Times New Roman"/>
          <w:sz w:val="24"/>
        </w:rPr>
        <w:t xml:space="preserve">ben </w:t>
      </w:r>
      <w:r w:rsidR="00BA7FEE">
        <w:rPr>
          <w:rFonts w:ascii="Times New Roman" w:hAnsi="Times New Roman" w:cs="Times New Roman"/>
          <w:sz w:val="24"/>
        </w:rPr>
        <w:t>e</w:t>
      </w:r>
      <w:r w:rsidR="00467988" w:rsidRPr="00FE2E0A">
        <w:rPr>
          <w:rFonts w:ascii="Times New Roman" w:hAnsi="Times New Roman" w:cs="Times New Roman"/>
          <w:sz w:val="24"/>
        </w:rPr>
        <w:t xml:space="preserve"> kérdéssel foglalkozom.</w:t>
      </w:r>
    </w:p>
    <w:p w14:paraId="60442888" w14:textId="77777777" w:rsidR="00FE2E0A" w:rsidRPr="00FE2E0A" w:rsidRDefault="00FE2E0A" w:rsidP="00FE2E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8DB579F" w14:textId="77777777" w:rsidR="00FE2E0A" w:rsidRPr="00FE2E0A" w:rsidRDefault="00FE2E0A" w:rsidP="00FE2E0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FE2E0A">
        <w:rPr>
          <w:rFonts w:ascii="Times New Roman" w:hAnsi="Times New Roman" w:cs="Times New Roman"/>
          <w:b/>
          <w:bCs/>
          <w:i/>
          <w:sz w:val="24"/>
        </w:rPr>
        <w:t>„</w:t>
      </w:r>
      <w:r w:rsidR="003D3522" w:rsidRPr="00FE2E0A">
        <w:rPr>
          <w:rFonts w:ascii="Times New Roman" w:hAnsi="Times New Roman" w:cs="Times New Roman"/>
          <w:b/>
          <w:bCs/>
          <w:i/>
          <w:sz w:val="24"/>
        </w:rPr>
        <w:t>De hát Melinda!</w:t>
      </w:r>
      <w:r w:rsidRPr="00FE2E0A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3D3522" w:rsidRPr="00FE2E0A">
        <w:rPr>
          <w:rFonts w:ascii="Times New Roman" w:hAnsi="Times New Roman" w:cs="Times New Roman"/>
          <w:b/>
          <w:bCs/>
          <w:i/>
          <w:sz w:val="24"/>
        </w:rPr>
        <w:t>oh!</w:t>
      </w:r>
      <w:r w:rsidRPr="00FE2E0A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3D3522" w:rsidRPr="00FE2E0A">
        <w:rPr>
          <w:rFonts w:ascii="Times New Roman" w:hAnsi="Times New Roman" w:cs="Times New Roman"/>
          <w:b/>
          <w:bCs/>
          <w:i/>
          <w:sz w:val="24"/>
        </w:rPr>
        <w:t>hát a haza!</w:t>
      </w:r>
    </w:p>
    <w:p w14:paraId="1FB60939" w14:textId="139656FA" w:rsidR="00FE2E0A" w:rsidRPr="00FE2E0A" w:rsidRDefault="00FE2E0A" w:rsidP="00FE2E0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FE2E0A">
        <w:rPr>
          <w:rFonts w:ascii="Times New Roman" w:hAnsi="Times New Roman" w:cs="Times New Roman"/>
          <w:b/>
          <w:bCs/>
          <w:i/>
          <w:sz w:val="24"/>
        </w:rPr>
        <w:t>Itten Melindám, ottan a hazám</w:t>
      </w:r>
    </w:p>
    <w:p w14:paraId="67742736" w14:textId="2BB7C5EF" w:rsidR="00FE2E0A" w:rsidRPr="00FE2E0A" w:rsidRDefault="003D3522" w:rsidP="00FE2E0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FE2E0A">
        <w:rPr>
          <w:rFonts w:ascii="Times New Roman" w:hAnsi="Times New Roman" w:cs="Times New Roman"/>
          <w:b/>
          <w:bCs/>
          <w:i/>
          <w:sz w:val="24"/>
        </w:rPr>
        <w:t>A pártütés kiáltoz, a szerelmem</w:t>
      </w:r>
      <w:r w:rsidR="00FE2E0A" w:rsidRPr="00FE2E0A">
        <w:rPr>
          <w:rFonts w:ascii="Times New Roman" w:hAnsi="Times New Roman" w:cs="Times New Roman"/>
          <w:b/>
          <w:bCs/>
          <w:i/>
          <w:sz w:val="24"/>
        </w:rPr>
        <w:t xml:space="preserve"> t</w:t>
      </w:r>
      <w:r w:rsidRPr="00FE2E0A">
        <w:rPr>
          <w:rFonts w:ascii="Times New Roman" w:hAnsi="Times New Roman" w:cs="Times New Roman"/>
          <w:b/>
          <w:bCs/>
          <w:i/>
          <w:sz w:val="24"/>
        </w:rPr>
        <w:t>artóztat.</w:t>
      </w:r>
      <w:r w:rsidR="00FE2E0A" w:rsidRPr="00FE2E0A">
        <w:rPr>
          <w:rFonts w:ascii="Times New Roman" w:hAnsi="Times New Roman" w:cs="Times New Roman"/>
          <w:b/>
          <w:bCs/>
          <w:i/>
          <w:sz w:val="24"/>
        </w:rPr>
        <w:t>”</w:t>
      </w:r>
    </w:p>
    <w:p w14:paraId="31D3E4E4" w14:textId="77777777" w:rsidR="00FE2E0A" w:rsidRDefault="00FE2E0A" w:rsidP="00FE2E0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4DE510F" w14:textId="6ED918C7" w:rsidR="001252C4" w:rsidRDefault="003D3522" w:rsidP="00FE2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E2E0A">
        <w:rPr>
          <w:rFonts w:ascii="Times New Roman" w:hAnsi="Times New Roman" w:cs="Times New Roman"/>
          <w:sz w:val="24"/>
        </w:rPr>
        <w:t xml:space="preserve">Kétségtelenül </w:t>
      </w:r>
      <w:r w:rsidR="003F5FA2">
        <w:rPr>
          <w:rFonts w:ascii="Times New Roman" w:hAnsi="Times New Roman" w:cs="Times New Roman"/>
          <w:sz w:val="24"/>
        </w:rPr>
        <w:t xml:space="preserve">ez </w:t>
      </w:r>
      <w:r w:rsidRPr="00FE2E0A">
        <w:rPr>
          <w:rFonts w:ascii="Times New Roman" w:hAnsi="Times New Roman" w:cs="Times New Roman"/>
          <w:sz w:val="24"/>
        </w:rPr>
        <w:t>a Bánk bán</w:t>
      </w:r>
      <w:r w:rsidR="003F5FA2">
        <w:rPr>
          <w:rFonts w:ascii="Times New Roman" w:hAnsi="Times New Roman" w:cs="Times New Roman"/>
          <w:sz w:val="24"/>
        </w:rPr>
        <w:t xml:space="preserve"> című tragédia </w:t>
      </w:r>
      <w:r w:rsidR="00177960" w:rsidRPr="00FE2E0A">
        <w:rPr>
          <w:rFonts w:ascii="Times New Roman" w:hAnsi="Times New Roman" w:cs="Times New Roman"/>
          <w:sz w:val="24"/>
        </w:rPr>
        <w:t>fő mondanivalóját legjobban megragadó idézet</w:t>
      </w:r>
      <w:r w:rsidR="00F66982" w:rsidRPr="00FE2E0A">
        <w:rPr>
          <w:rFonts w:ascii="Times New Roman" w:hAnsi="Times New Roman" w:cs="Times New Roman"/>
          <w:sz w:val="24"/>
        </w:rPr>
        <w:t>.</w:t>
      </w:r>
      <w:r w:rsidR="005C453C" w:rsidRPr="00FE2E0A">
        <w:rPr>
          <w:rFonts w:ascii="Times New Roman" w:hAnsi="Times New Roman" w:cs="Times New Roman"/>
          <w:sz w:val="24"/>
        </w:rPr>
        <w:t xml:space="preserve"> </w:t>
      </w:r>
      <w:r w:rsidR="00FE2E0A" w:rsidRPr="00FE2E0A">
        <w:rPr>
          <w:rFonts w:ascii="Times New Roman" w:hAnsi="Times New Roman" w:cs="Times New Roman"/>
          <w:i/>
          <w:sz w:val="24"/>
        </w:rPr>
        <w:t>M</w:t>
      </w:r>
      <w:r w:rsidR="005C453C" w:rsidRPr="00FE2E0A">
        <w:rPr>
          <w:rFonts w:ascii="Times New Roman" w:hAnsi="Times New Roman" w:cs="Times New Roman"/>
          <w:i/>
          <w:sz w:val="24"/>
        </w:rPr>
        <w:t>elinda</w:t>
      </w:r>
      <w:r w:rsidR="005C453C" w:rsidRPr="00FE2E0A">
        <w:rPr>
          <w:rFonts w:ascii="Times New Roman" w:hAnsi="Times New Roman" w:cs="Times New Roman"/>
          <w:sz w:val="24"/>
        </w:rPr>
        <w:t xml:space="preserve"> és a </w:t>
      </w:r>
      <w:r w:rsidR="005C453C" w:rsidRPr="00FE2E0A">
        <w:rPr>
          <w:rFonts w:ascii="Times New Roman" w:hAnsi="Times New Roman" w:cs="Times New Roman"/>
          <w:i/>
          <w:sz w:val="24"/>
        </w:rPr>
        <w:t>haza</w:t>
      </w:r>
      <w:r w:rsidR="005C453C" w:rsidRPr="00FE2E0A">
        <w:rPr>
          <w:rFonts w:ascii="Times New Roman" w:hAnsi="Times New Roman" w:cs="Times New Roman"/>
          <w:sz w:val="24"/>
        </w:rPr>
        <w:t xml:space="preserve"> szembeállítása </w:t>
      </w:r>
      <w:r w:rsidR="00FE2E0A" w:rsidRPr="00FE2E0A">
        <w:rPr>
          <w:rFonts w:ascii="Times New Roman" w:hAnsi="Times New Roman" w:cs="Times New Roman"/>
          <w:sz w:val="24"/>
        </w:rPr>
        <w:t xml:space="preserve">a </w:t>
      </w:r>
      <w:r w:rsidR="003F5FA2">
        <w:rPr>
          <w:rFonts w:ascii="Times New Roman" w:hAnsi="Times New Roman" w:cs="Times New Roman"/>
          <w:sz w:val="24"/>
        </w:rPr>
        <w:t>mű</w:t>
      </w:r>
      <w:r w:rsidR="00FE2E0A" w:rsidRPr="00FE2E0A">
        <w:rPr>
          <w:rFonts w:ascii="Times New Roman" w:hAnsi="Times New Roman" w:cs="Times New Roman"/>
          <w:sz w:val="24"/>
        </w:rPr>
        <w:t xml:space="preserve"> fő mozgatója</w:t>
      </w:r>
      <w:r w:rsidR="00FE2E0A">
        <w:rPr>
          <w:rFonts w:ascii="Times New Roman" w:hAnsi="Times New Roman" w:cs="Times New Roman"/>
          <w:sz w:val="24"/>
        </w:rPr>
        <w:t xml:space="preserve">, és ez </w:t>
      </w:r>
      <w:r w:rsidR="005C453C" w:rsidRPr="00FE2E0A">
        <w:rPr>
          <w:rFonts w:ascii="Times New Roman" w:hAnsi="Times New Roman" w:cs="Times New Roman"/>
          <w:sz w:val="24"/>
        </w:rPr>
        <w:t>szemlélteti azt a belső küzdelmet, amellyel Bánk szembesül</w:t>
      </w:r>
      <w:r w:rsidR="00993638" w:rsidRPr="00FE2E0A">
        <w:rPr>
          <w:rFonts w:ascii="Times New Roman" w:hAnsi="Times New Roman" w:cs="Times New Roman"/>
          <w:sz w:val="24"/>
        </w:rPr>
        <w:t>,</w:t>
      </w:r>
      <w:r w:rsidR="005C453C" w:rsidRPr="00FE2E0A">
        <w:rPr>
          <w:rFonts w:ascii="Times New Roman" w:hAnsi="Times New Roman" w:cs="Times New Roman"/>
          <w:sz w:val="24"/>
        </w:rPr>
        <w:t xml:space="preserve"> </w:t>
      </w:r>
      <w:r w:rsidR="00FE2E0A">
        <w:rPr>
          <w:rFonts w:ascii="Times New Roman" w:hAnsi="Times New Roman" w:cs="Times New Roman"/>
          <w:sz w:val="24"/>
        </w:rPr>
        <w:t xml:space="preserve">és választania kell a </w:t>
      </w:r>
      <w:r w:rsidR="005C453C" w:rsidRPr="00FE2E0A">
        <w:rPr>
          <w:rFonts w:ascii="Times New Roman" w:hAnsi="Times New Roman" w:cs="Times New Roman"/>
          <w:sz w:val="24"/>
        </w:rPr>
        <w:t>fele</w:t>
      </w:r>
      <w:r w:rsidR="00787933" w:rsidRPr="00FE2E0A">
        <w:rPr>
          <w:rFonts w:ascii="Times New Roman" w:hAnsi="Times New Roman" w:cs="Times New Roman"/>
          <w:sz w:val="24"/>
        </w:rPr>
        <w:t>s</w:t>
      </w:r>
      <w:r w:rsidR="005C453C" w:rsidRPr="00FE2E0A">
        <w:rPr>
          <w:rFonts w:ascii="Times New Roman" w:hAnsi="Times New Roman" w:cs="Times New Roman"/>
          <w:sz w:val="24"/>
        </w:rPr>
        <w:t xml:space="preserve">ége iránti </w:t>
      </w:r>
      <w:r w:rsidR="00FE2E0A">
        <w:rPr>
          <w:rFonts w:ascii="Times New Roman" w:hAnsi="Times New Roman" w:cs="Times New Roman"/>
          <w:sz w:val="24"/>
        </w:rPr>
        <w:t>érze</w:t>
      </w:r>
      <w:r w:rsidR="005C453C" w:rsidRPr="00FE2E0A">
        <w:rPr>
          <w:rFonts w:ascii="Times New Roman" w:hAnsi="Times New Roman" w:cs="Times New Roman"/>
          <w:sz w:val="24"/>
        </w:rPr>
        <w:t>lme és a hazája iránti kötelességtudata között.</w:t>
      </w:r>
      <w:r w:rsidR="00536812" w:rsidRPr="00FE2E0A">
        <w:rPr>
          <w:rFonts w:ascii="Times New Roman" w:hAnsi="Times New Roman" w:cs="Times New Roman"/>
          <w:sz w:val="24"/>
        </w:rPr>
        <w:t xml:space="preserve"> </w:t>
      </w:r>
      <w:r w:rsidR="005C453C" w:rsidRPr="00FE2E0A">
        <w:rPr>
          <w:rFonts w:ascii="Times New Roman" w:hAnsi="Times New Roman" w:cs="Times New Roman"/>
          <w:sz w:val="24"/>
        </w:rPr>
        <w:t>E</w:t>
      </w:r>
      <w:r w:rsidR="00FE2E0A">
        <w:rPr>
          <w:rFonts w:ascii="Times New Roman" w:hAnsi="Times New Roman" w:cs="Times New Roman"/>
          <w:sz w:val="24"/>
        </w:rPr>
        <w:t>z a</w:t>
      </w:r>
      <w:r w:rsidR="005C453C" w:rsidRPr="00FE2E0A">
        <w:rPr>
          <w:rFonts w:ascii="Times New Roman" w:hAnsi="Times New Roman" w:cs="Times New Roman"/>
          <w:sz w:val="24"/>
        </w:rPr>
        <w:t xml:space="preserve"> dilemma az áldozatvállalás és a hűség időtlen témáira rezonál, tükrözve az emberi természet összetettségét.</w:t>
      </w:r>
      <w:r w:rsidR="00993638" w:rsidRPr="00FE2E0A">
        <w:rPr>
          <w:rFonts w:ascii="Times New Roman" w:hAnsi="Times New Roman" w:cs="Times New Roman"/>
          <w:sz w:val="24"/>
        </w:rPr>
        <w:t xml:space="preserve"> </w:t>
      </w:r>
      <w:r w:rsidR="000F191D" w:rsidRPr="00FE2E0A">
        <w:rPr>
          <w:rFonts w:ascii="Times New Roman" w:hAnsi="Times New Roman" w:cs="Times New Roman"/>
          <w:sz w:val="24"/>
        </w:rPr>
        <w:t>Épp ezért</w:t>
      </w:r>
      <w:r w:rsidR="00D305A7" w:rsidRPr="00FE2E0A">
        <w:rPr>
          <w:rFonts w:ascii="Times New Roman" w:hAnsi="Times New Roman" w:cs="Times New Roman"/>
          <w:sz w:val="24"/>
        </w:rPr>
        <w:t xml:space="preserve">, ha más formában </w:t>
      </w:r>
      <w:r w:rsidR="00423A4A" w:rsidRPr="00FE2E0A">
        <w:rPr>
          <w:rFonts w:ascii="Times New Roman" w:hAnsi="Times New Roman" w:cs="Times New Roman"/>
          <w:sz w:val="24"/>
        </w:rPr>
        <w:t>is, de</w:t>
      </w:r>
      <w:r w:rsidR="000F191D" w:rsidRPr="00FE2E0A">
        <w:rPr>
          <w:rFonts w:ascii="Times New Roman" w:hAnsi="Times New Roman" w:cs="Times New Roman"/>
          <w:sz w:val="24"/>
        </w:rPr>
        <w:t xml:space="preserve"> </w:t>
      </w:r>
      <w:r w:rsidR="00F57DC4" w:rsidRPr="00FE2E0A">
        <w:rPr>
          <w:rFonts w:ascii="Times New Roman" w:hAnsi="Times New Roman" w:cs="Times New Roman"/>
          <w:sz w:val="24"/>
        </w:rPr>
        <w:t>továbbá is releváns marad sokak é</w:t>
      </w:r>
      <w:r w:rsidR="001F6F8E" w:rsidRPr="00FE2E0A">
        <w:rPr>
          <w:rFonts w:ascii="Times New Roman" w:hAnsi="Times New Roman" w:cs="Times New Roman"/>
          <w:sz w:val="24"/>
        </w:rPr>
        <w:t>letében</w:t>
      </w:r>
      <w:r w:rsidR="00E15028" w:rsidRPr="00FE2E0A">
        <w:rPr>
          <w:rFonts w:ascii="Times New Roman" w:hAnsi="Times New Roman" w:cs="Times New Roman"/>
          <w:sz w:val="24"/>
        </w:rPr>
        <w:t>. Beszélhetünk</w:t>
      </w:r>
      <w:r w:rsidR="00A9153E" w:rsidRPr="00FE2E0A">
        <w:rPr>
          <w:rFonts w:ascii="Times New Roman" w:hAnsi="Times New Roman" w:cs="Times New Roman"/>
          <w:sz w:val="24"/>
        </w:rPr>
        <w:t xml:space="preserve"> például</w:t>
      </w:r>
      <w:r w:rsidR="00F11EC7" w:rsidRPr="00FE2E0A">
        <w:rPr>
          <w:rFonts w:ascii="Times New Roman" w:hAnsi="Times New Roman" w:cs="Times New Roman"/>
          <w:sz w:val="24"/>
        </w:rPr>
        <w:t xml:space="preserve"> </w:t>
      </w:r>
      <w:r w:rsidR="008C0A3F" w:rsidRPr="00FE2E0A">
        <w:rPr>
          <w:rFonts w:ascii="Times New Roman" w:hAnsi="Times New Roman" w:cs="Times New Roman"/>
          <w:sz w:val="24"/>
        </w:rPr>
        <w:t>a</w:t>
      </w:r>
      <w:r w:rsidR="00F11EC7" w:rsidRPr="00FE2E0A">
        <w:rPr>
          <w:rFonts w:ascii="Times New Roman" w:hAnsi="Times New Roman" w:cs="Times New Roman"/>
          <w:sz w:val="24"/>
        </w:rPr>
        <w:t>z egyre inkább növekvő</w:t>
      </w:r>
      <w:r w:rsidR="008C0A3F" w:rsidRPr="00FE2E0A">
        <w:rPr>
          <w:rFonts w:ascii="Times New Roman" w:hAnsi="Times New Roman" w:cs="Times New Roman"/>
          <w:sz w:val="24"/>
        </w:rPr>
        <w:t xml:space="preserve"> karrierépítés</w:t>
      </w:r>
      <w:r w:rsidR="00F11EC7" w:rsidRPr="00FE2E0A">
        <w:rPr>
          <w:rFonts w:ascii="Times New Roman" w:hAnsi="Times New Roman" w:cs="Times New Roman"/>
          <w:sz w:val="24"/>
        </w:rPr>
        <w:t xml:space="preserve">i igény </w:t>
      </w:r>
      <w:r w:rsidR="00FF7479" w:rsidRPr="00FE2E0A">
        <w:rPr>
          <w:rFonts w:ascii="Times New Roman" w:hAnsi="Times New Roman" w:cs="Times New Roman"/>
          <w:sz w:val="24"/>
        </w:rPr>
        <w:t xml:space="preserve">priorizálásáról </w:t>
      </w:r>
      <w:r w:rsidR="00026CB0" w:rsidRPr="00FE2E0A">
        <w:rPr>
          <w:rFonts w:ascii="Times New Roman" w:hAnsi="Times New Roman" w:cs="Times New Roman"/>
          <w:sz w:val="24"/>
        </w:rPr>
        <w:t>a családalapítás felett</w:t>
      </w:r>
      <w:r w:rsidR="003A14DC" w:rsidRPr="00FE2E0A">
        <w:rPr>
          <w:rFonts w:ascii="Times New Roman" w:hAnsi="Times New Roman" w:cs="Times New Roman"/>
          <w:sz w:val="24"/>
        </w:rPr>
        <w:t>;</w:t>
      </w:r>
      <w:r w:rsidR="00506F6E" w:rsidRPr="00FE2E0A">
        <w:rPr>
          <w:rFonts w:ascii="Times New Roman" w:hAnsi="Times New Roman" w:cs="Times New Roman"/>
          <w:sz w:val="24"/>
        </w:rPr>
        <w:t xml:space="preserve"> szituációkról</w:t>
      </w:r>
      <w:r w:rsidR="008F7FE4" w:rsidRPr="00FE2E0A">
        <w:rPr>
          <w:rFonts w:ascii="Times New Roman" w:hAnsi="Times New Roman" w:cs="Times New Roman"/>
          <w:sz w:val="24"/>
        </w:rPr>
        <w:t>,</w:t>
      </w:r>
      <w:r w:rsidR="00C133A0" w:rsidRPr="00FE2E0A">
        <w:rPr>
          <w:rFonts w:ascii="Times New Roman" w:hAnsi="Times New Roman" w:cs="Times New Roman"/>
          <w:sz w:val="24"/>
        </w:rPr>
        <w:t xml:space="preserve"> ahol </w:t>
      </w:r>
      <w:r w:rsidR="00E975AB" w:rsidRPr="00FE2E0A">
        <w:rPr>
          <w:rFonts w:ascii="Times New Roman" w:hAnsi="Times New Roman" w:cs="Times New Roman"/>
          <w:sz w:val="24"/>
        </w:rPr>
        <w:t xml:space="preserve">általunk szeretett </w:t>
      </w:r>
      <w:r w:rsidR="008B1838" w:rsidRPr="00FE2E0A">
        <w:rPr>
          <w:rFonts w:ascii="Times New Roman" w:hAnsi="Times New Roman" w:cs="Times New Roman"/>
          <w:sz w:val="24"/>
        </w:rPr>
        <w:t>személye</w:t>
      </w:r>
      <w:r w:rsidR="00F00A4D" w:rsidRPr="00FE2E0A">
        <w:rPr>
          <w:rFonts w:ascii="Times New Roman" w:hAnsi="Times New Roman" w:cs="Times New Roman"/>
          <w:sz w:val="24"/>
        </w:rPr>
        <w:t xml:space="preserve">k érdekei ütköznek közösségünk </w:t>
      </w:r>
      <w:r w:rsidR="0005377F" w:rsidRPr="00FE2E0A">
        <w:rPr>
          <w:rFonts w:ascii="Times New Roman" w:hAnsi="Times New Roman" w:cs="Times New Roman"/>
          <w:sz w:val="24"/>
        </w:rPr>
        <w:t>érdekeivel</w:t>
      </w:r>
      <w:r w:rsidR="003F5FA2">
        <w:rPr>
          <w:rFonts w:ascii="Times New Roman" w:hAnsi="Times New Roman" w:cs="Times New Roman"/>
          <w:sz w:val="24"/>
        </w:rPr>
        <w:t>;</w:t>
      </w:r>
      <w:r w:rsidR="0005377F" w:rsidRPr="00FE2E0A">
        <w:rPr>
          <w:rFonts w:ascii="Times New Roman" w:hAnsi="Times New Roman" w:cs="Times New Roman"/>
          <w:sz w:val="24"/>
        </w:rPr>
        <w:t xml:space="preserve"> </w:t>
      </w:r>
      <w:r w:rsidR="00026CB0" w:rsidRPr="00FE2E0A">
        <w:rPr>
          <w:rFonts w:ascii="Times New Roman" w:hAnsi="Times New Roman" w:cs="Times New Roman"/>
          <w:sz w:val="24"/>
        </w:rPr>
        <w:t xml:space="preserve">vagy </w:t>
      </w:r>
      <w:r w:rsidR="00E62BF9" w:rsidRPr="00FE2E0A">
        <w:rPr>
          <w:rFonts w:ascii="Times New Roman" w:hAnsi="Times New Roman" w:cs="Times New Roman"/>
          <w:sz w:val="24"/>
        </w:rPr>
        <w:t>akár</w:t>
      </w:r>
      <w:r w:rsidR="00B44751" w:rsidRPr="00FE2E0A">
        <w:rPr>
          <w:rFonts w:ascii="Times New Roman" w:hAnsi="Times New Roman" w:cs="Times New Roman"/>
          <w:sz w:val="24"/>
        </w:rPr>
        <w:t xml:space="preserve"> helyzetekről</w:t>
      </w:r>
      <w:r w:rsidR="00FE2E0A">
        <w:rPr>
          <w:rFonts w:ascii="Times New Roman" w:hAnsi="Times New Roman" w:cs="Times New Roman"/>
          <w:sz w:val="24"/>
        </w:rPr>
        <w:t>,</w:t>
      </w:r>
      <w:r w:rsidR="00B44751" w:rsidRPr="00FE2E0A">
        <w:rPr>
          <w:rFonts w:ascii="Times New Roman" w:hAnsi="Times New Roman" w:cs="Times New Roman"/>
          <w:sz w:val="24"/>
        </w:rPr>
        <w:t xml:space="preserve"> </w:t>
      </w:r>
      <w:r w:rsidR="00FE2E0A">
        <w:rPr>
          <w:rFonts w:ascii="Times New Roman" w:hAnsi="Times New Roman" w:cs="Times New Roman"/>
          <w:sz w:val="24"/>
        </w:rPr>
        <w:t>a</w:t>
      </w:r>
      <w:r w:rsidR="00B44751" w:rsidRPr="00FE2E0A">
        <w:rPr>
          <w:rFonts w:ascii="Times New Roman" w:hAnsi="Times New Roman" w:cs="Times New Roman"/>
          <w:sz w:val="24"/>
        </w:rPr>
        <w:t xml:space="preserve">melyek során </w:t>
      </w:r>
      <w:r w:rsidR="008B72F1" w:rsidRPr="00FE2E0A">
        <w:rPr>
          <w:rFonts w:ascii="Times New Roman" w:hAnsi="Times New Roman" w:cs="Times New Roman"/>
          <w:sz w:val="24"/>
        </w:rPr>
        <w:t>érzéseink kerülnek</w:t>
      </w:r>
      <w:r w:rsidR="00E62BF9" w:rsidRPr="00FE2E0A">
        <w:rPr>
          <w:rFonts w:ascii="Times New Roman" w:hAnsi="Times New Roman" w:cs="Times New Roman"/>
          <w:sz w:val="24"/>
        </w:rPr>
        <w:t xml:space="preserve"> </w:t>
      </w:r>
      <w:r w:rsidR="003B5C9C" w:rsidRPr="00FE2E0A">
        <w:rPr>
          <w:rFonts w:ascii="Times New Roman" w:hAnsi="Times New Roman" w:cs="Times New Roman"/>
          <w:sz w:val="24"/>
        </w:rPr>
        <w:t xml:space="preserve">családunk, nemzetünk </w:t>
      </w:r>
      <w:r w:rsidR="00E96C71" w:rsidRPr="00FE2E0A">
        <w:rPr>
          <w:rFonts w:ascii="Times New Roman" w:hAnsi="Times New Roman" w:cs="Times New Roman"/>
          <w:sz w:val="24"/>
        </w:rPr>
        <w:t>előítéletei</w:t>
      </w:r>
      <w:r w:rsidR="008B72F1" w:rsidRPr="00FE2E0A">
        <w:rPr>
          <w:rFonts w:ascii="Times New Roman" w:hAnsi="Times New Roman" w:cs="Times New Roman"/>
          <w:sz w:val="24"/>
        </w:rPr>
        <w:t>vel szembe</w:t>
      </w:r>
      <w:r w:rsidR="0014570F" w:rsidRPr="00FE2E0A">
        <w:rPr>
          <w:rFonts w:ascii="Times New Roman" w:hAnsi="Times New Roman" w:cs="Times New Roman"/>
          <w:sz w:val="24"/>
        </w:rPr>
        <w:t>.</w:t>
      </w:r>
    </w:p>
    <w:p w14:paraId="2ED9454B" w14:textId="77777777" w:rsidR="00FE2E0A" w:rsidRPr="00FE2E0A" w:rsidRDefault="00FE2E0A" w:rsidP="00FE2E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4A841FF" w14:textId="4431355F" w:rsidR="00FE2E0A" w:rsidRPr="00FE2E0A" w:rsidRDefault="00FE2E0A" w:rsidP="00FE2E0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FE2E0A">
        <w:rPr>
          <w:rFonts w:ascii="Times New Roman" w:hAnsi="Times New Roman" w:cs="Times New Roman"/>
          <w:i/>
          <w:sz w:val="24"/>
        </w:rPr>
        <w:t>„</w:t>
      </w:r>
      <w:r w:rsidR="00F676B4" w:rsidRPr="00FE2E0A">
        <w:rPr>
          <w:rFonts w:ascii="Times New Roman" w:hAnsi="Times New Roman" w:cs="Times New Roman"/>
          <w:b/>
          <w:bCs/>
          <w:i/>
          <w:sz w:val="24"/>
        </w:rPr>
        <w:t>Hitvány,</w:t>
      </w:r>
      <w:r w:rsidRPr="00FE2E0A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F676B4" w:rsidRPr="00FE2E0A">
        <w:rPr>
          <w:rFonts w:ascii="Times New Roman" w:hAnsi="Times New Roman" w:cs="Times New Roman"/>
          <w:b/>
          <w:bCs/>
          <w:i/>
          <w:sz w:val="24"/>
        </w:rPr>
        <w:t>ne bántsd hazámat!</w:t>
      </w:r>
      <w:r w:rsidRPr="00FE2E0A">
        <w:rPr>
          <w:rFonts w:ascii="Times New Roman" w:hAnsi="Times New Roman" w:cs="Times New Roman"/>
          <w:b/>
          <w:bCs/>
          <w:i/>
          <w:sz w:val="24"/>
        </w:rPr>
        <w:t>”</w:t>
      </w:r>
    </w:p>
    <w:p w14:paraId="2900BF7E" w14:textId="77777777" w:rsidR="00FE2E0A" w:rsidRDefault="00FE2E0A" w:rsidP="00FE2E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7AA655A8" w14:textId="669B2578" w:rsidR="001A58AC" w:rsidRPr="00FE2E0A" w:rsidRDefault="00FE2E0A" w:rsidP="00FE2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Ez az id</w:t>
      </w:r>
      <w:r w:rsidR="001A7B43" w:rsidRPr="00FE2E0A">
        <w:rPr>
          <w:rFonts w:ascii="Times New Roman" w:hAnsi="Times New Roman" w:cs="Times New Roman"/>
          <w:sz w:val="24"/>
        </w:rPr>
        <w:t xml:space="preserve">ézet </w:t>
      </w:r>
      <w:r w:rsidR="00BB6629" w:rsidRPr="00FE2E0A">
        <w:rPr>
          <w:rFonts w:ascii="Times New Roman" w:hAnsi="Times New Roman" w:cs="Times New Roman"/>
          <w:sz w:val="24"/>
        </w:rPr>
        <w:t xml:space="preserve">közvetíti a </w:t>
      </w:r>
      <w:r w:rsidR="00D9536D" w:rsidRPr="00FE2E0A">
        <w:rPr>
          <w:rFonts w:ascii="Times New Roman" w:hAnsi="Times New Roman" w:cs="Times New Roman"/>
          <w:sz w:val="24"/>
        </w:rPr>
        <w:t xml:space="preserve">darab erős fókuszát </w:t>
      </w:r>
      <w:r w:rsidR="00E8599F" w:rsidRPr="00FE2E0A">
        <w:rPr>
          <w:rFonts w:ascii="Times New Roman" w:hAnsi="Times New Roman" w:cs="Times New Roman"/>
          <w:sz w:val="24"/>
        </w:rPr>
        <w:t>a</w:t>
      </w:r>
      <w:r w:rsidR="006642A9" w:rsidRPr="00FE2E0A">
        <w:rPr>
          <w:rFonts w:ascii="Times New Roman" w:hAnsi="Times New Roman" w:cs="Times New Roman"/>
          <w:sz w:val="24"/>
        </w:rPr>
        <w:t xml:space="preserve"> hazas</w:t>
      </w:r>
      <w:r w:rsidR="00101308" w:rsidRPr="00FE2E0A">
        <w:rPr>
          <w:rFonts w:ascii="Times New Roman" w:hAnsi="Times New Roman" w:cs="Times New Roman"/>
          <w:sz w:val="24"/>
        </w:rPr>
        <w:t>zeretet</w:t>
      </w:r>
      <w:r>
        <w:rPr>
          <w:rFonts w:ascii="Times New Roman" w:hAnsi="Times New Roman" w:cs="Times New Roman"/>
          <w:sz w:val="24"/>
        </w:rPr>
        <w:t>re,</w:t>
      </w:r>
      <w:r w:rsidR="00101308" w:rsidRPr="00FE2E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é</w:t>
      </w:r>
      <w:r w:rsidR="00EC6F46" w:rsidRPr="00FE2E0A">
        <w:rPr>
          <w:rFonts w:ascii="Times New Roman" w:hAnsi="Times New Roman" w:cs="Times New Roman"/>
          <w:sz w:val="24"/>
        </w:rPr>
        <w:t xml:space="preserve">s </w:t>
      </w:r>
      <w:r w:rsidR="002A6E00" w:rsidRPr="00FE2E0A">
        <w:rPr>
          <w:rFonts w:ascii="Times New Roman" w:hAnsi="Times New Roman" w:cs="Times New Roman"/>
          <w:sz w:val="24"/>
        </w:rPr>
        <w:t>az e</w:t>
      </w:r>
      <w:r w:rsidR="00BA5920" w:rsidRPr="00FE2E0A">
        <w:rPr>
          <w:rFonts w:ascii="Times New Roman" w:hAnsi="Times New Roman" w:cs="Times New Roman"/>
          <w:sz w:val="24"/>
        </w:rPr>
        <w:t>b</w:t>
      </w:r>
      <w:r w:rsidR="002A6E00" w:rsidRPr="00FE2E0A">
        <w:rPr>
          <w:rFonts w:ascii="Times New Roman" w:hAnsi="Times New Roman" w:cs="Times New Roman"/>
          <w:sz w:val="24"/>
        </w:rPr>
        <w:t xml:space="preserve">ből kiinduló, hol </w:t>
      </w:r>
      <w:r w:rsidR="00E07DDE" w:rsidRPr="00FE2E0A">
        <w:rPr>
          <w:rFonts w:ascii="Times New Roman" w:hAnsi="Times New Roman" w:cs="Times New Roman"/>
          <w:sz w:val="24"/>
        </w:rPr>
        <w:t>igazságért küzdő</w:t>
      </w:r>
      <w:r w:rsidR="008B06AE" w:rsidRPr="00FE2E0A">
        <w:rPr>
          <w:rFonts w:ascii="Times New Roman" w:hAnsi="Times New Roman" w:cs="Times New Roman"/>
          <w:sz w:val="24"/>
        </w:rPr>
        <w:t>,</w:t>
      </w:r>
      <w:r w:rsidR="00E07DDE" w:rsidRPr="00FE2E0A">
        <w:rPr>
          <w:rFonts w:ascii="Times New Roman" w:hAnsi="Times New Roman" w:cs="Times New Roman"/>
          <w:sz w:val="24"/>
        </w:rPr>
        <w:t xml:space="preserve"> hol </w:t>
      </w:r>
      <w:r w:rsidR="00121F54" w:rsidRPr="00FE2E0A">
        <w:rPr>
          <w:rFonts w:ascii="Times New Roman" w:hAnsi="Times New Roman" w:cs="Times New Roman"/>
          <w:sz w:val="24"/>
        </w:rPr>
        <w:t>heves érzelmekből eredő döntések</w:t>
      </w:r>
      <w:r>
        <w:rPr>
          <w:rFonts w:ascii="Times New Roman" w:hAnsi="Times New Roman" w:cs="Times New Roman"/>
          <w:sz w:val="24"/>
        </w:rPr>
        <w:t>re</w:t>
      </w:r>
      <w:r w:rsidR="00121F54" w:rsidRPr="00FE2E0A">
        <w:rPr>
          <w:rFonts w:ascii="Times New Roman" w:hAnsi="Times New Roman" w:cs="Times New Roman"/>
          <w:sz w:val="24"/>
        </w:rPr>
        <w:t>.</w:t>
      </w:r>
      <w:r w:rsidR="007A2C41" w:rsidRPr="00FE2E0A">
        <w:rPr>
          <w:rFonts w:ascii="Times New Roman" w:hAnsi="Times New Roman" w:cs="Times New Roman"/>
          <w:sz w:val="24"/>
        </w:rPr>
        <w:t xml:space="preserve"> Továbbá a tény, hogy </w:t>
      </w:r>
      <w:r w:rsidR="00A33373" w:rsidRPr="00FE2E0A">
        <w:rPr>
          <w:rFonts w:ascii="Times New Roman" w:hAnsi="Times New Roman" w:cs="Times New Roman"/>
          <w:sz w:val="24"/>
        </w:rPr>
        <w:t xml:space="preserve">az idézet Gertrudis </w:t>
      </w:r>
      <w:r w:rsidR="00BC47D1" w:rsidRPr="00FE2E0A">
        <w:rPr>
          <w:rFonts w:ascii="Times New Roman" w:hAnsi="Times New Roman" w:cs="Times New Roman"/>
          <w:sz w:val="24"/>
        </w:rPr>
        <w:t>királynét</w:t>
      </w:r>
      <w:r w:rsidR="003F5FA2">
        <w:rPr>
          <w:rFonts w:ascii="Times New Roman" w:hAnsi="Times New Roman" w:cs="Times New Roman"/>
          <w:sz w:val="24"/>
        </w:rPr>
        <w:t>ó</w:t>
      </w:r>
      <w:r w:rsidR="00BC47D1" w:rsidRPr="00FE2E0A">
        <w:rPr>
          <w:rFonts w:ascii="Times New Roman" w:hAnsi="Times New Roman" w:cs="Times New Roman"/>
          <w:sz w:val="24"/>
        </w:rPr>
        <w:t>l</w:t>
      </w:r>
      <w:r w:rsidR="00A33373" w:rsidRPr="00FE2E0A">
        <w:rPr>
          <w:rFonts w:ascii="Times New Roman" w:hAnsi="Times New Roman" w:cs="Times New Roman"/>
          <w:sz w:val="24"/>
        </w:rPr>
        <w:t>, a darab antagonistájától származik</w:t>
      </w:r>
      <w:r>
        <w:rPr>
          <w:rFonts w:ascii="Times New Roman" w:hAnsi="Times New Roman" w:cs="Times New Roman"/>
          <w:sz w:val="24"/>
        </w:rPr>
        <w:t>,</w:t>
      </w:r>
      <w:r w:rsidR="007A2C41" w:rsidRPr="00FE2E0A">
        <w:rPr>
          <w:rFonts w:ascii="Times New Roman" w:hAnsi="Times New Roman" w:cs="Times New Roman"/>
          <w:sz w:val="24"/>
        </w:rPr>
        <w:t xml:space="preserve"> hangsúlyozza az elképzelést, hogy a </w:t>
      </w:r>
      <w:r w:rsidR="00003BC7" w:rsidRPr="00FE2E0A">
        <w:rPr>
          <w:rFonts w:ascii="Times New Roman" w:hAnsi="Times New Roman" w:cs="Times New Roman"/>
          <w:sz w:val="24"/>
        </w:rPr>
        <w:t>hazafiasság</w:t>
      </w:r>
      <w:r w:rsidR="006B07CE" w:rsidRPr="00FE2E0A">
        <w:rPr>
          <w:rFonts w:ascii="Times New Roman" w:hAnsi="Times New Roman" w:cs="Times New Roman"/>
          <w:sz w:val="24"/>
        </w:rPr>
        <w:t xml:space="preserve"> </w:t>
      </w:r>
      <w:r w:rsidR="007A2C41" w:rsidRPr="00FE2E0A">
        <w:rPr>
          <w:rFonts w:ascii="Times New Roman" w:hAnsi="Times New Roman" w:cs="Times New Roman"/>
          <w:sz w:val="24"/>
        </w:rPr>
        <w:t>egyetemes érték, amely túlmutat az egyéni erkölcsön.</w:t>
      </w:r>
      <w:r w:rsidR="00A81446" w:rsidRPr="00FE2E0A">
        <w:rPr>
          <w:rFonts w:ascii="Times New Roman" w:hAnsi="Times New Roman" w:cs="Times New Roman"/>
          <w:sz w:val="24"/>
        </w:rPr>
        <w:t xml:space="preserve"> </w:t>
      </w:r>
      <w:r w:rsidR="00454514" w:rsidRPr="00FE2E0A">
        <w:rPr>
          <w:rFonts w:ascii="Times New Roman" w:hAnsi="Times New Roman" w:cs="Times New Roman"/>
          <w:sz w:val="24"/>
        </w:rPr>
        <w:t xml:space="preserve">Rávilágít arra, hogy </w:t>
      </w:r>
      <w:r w:rsidR="00634862" w:rsidRPr="00FE2E0A">
        <w:rPr>
          <w:rFonts w:ascii="Times New Roman" w:hAnsi="Times New Roman" w:cs="Times New Roman"/>
          <w:sz w:val="24"/>
        </w:rPr>
        <w:t>minden konfliktusban</w:t>
      </w:r>
      <w:r w:rsidR="00DA0A8F" w:rsidRPr="00FE2E0A">
        <w:rPr>
          <w:rFonts w:ascii="Times New Roman" w:hAnsi="Times New Roman" w:cs="Times New Roman"/>
          <w:sz w:val="24"/>
        </w:rPr>
        <w:t xml:space="preserve"> több oldalról kell megközelíten</w:t>
      </w:r>
      <w:r w:rsidR="003F5FA2">
        <w:rPr>
          <w:rFonts w:ascii="Times New Roman" w:hAnsi="Times New Roman" w:cs="Times New Roman"/>
          <w:sz w:val="24"/>
        </w:rPr>
        <w:t>i</w:t>
      </w:r>
      <w:r w:rsidR="00DA0A8F" w:rsidRPr="00FE2E0A">
        <w:rPr>
          <w:rFonts w:ascii="Times New Roman" w:hAnsi="Times New Roman" w:cs="Times New Roman"/>
          <w:sz w:val="24"/>
        </w:rPr>
        <w:t xml:space="preserve"> az eseményeket, </w:t>
      </w:r>
      <w:r w:rsidR="004366EA" w:rsidRPr="00FE2E0A">
        <w:rPr>
          <w:rFonts w:ascii="Times New Roman" w:hAnsi="Times New Roman" w:cs="Times New Roman"/>
          <w:sz w:val="24"/>
        </w:rPr>
        <w:t xml:space="preserve">hisz </w:t>
      </w:r>
      <w:r w:rsidR="00A966D8" w:rsidRPr="00FE2E0A">
        <w:rPr>
          <w:rFonts w:ascii="Times New Roman" w:hAnsi="Times New Roman" w:cs="Times New Roman"/>
          <w:sz w:val="24"/>
        </w:rPr>
        <w:t xml:space="preserve">Bánk </w:t>
      </w:r>
      <w:r>
        <w:rPr>
          <w:rFonts w:ascii="Times New Roman" w:hAnsi="Times New Roman" w:cs="Times New Roman"/>
          <w:sz w:val="24"/>
        </w:rPr>
        <w:t>é</w:t>
      </w:r>
      <w:r w:rsidR="00A966D8" w:rsidRPr="00FE2E0A">
        <w:rPr>
          <w:rFonts w:ascii="Times New Roman" w:hAnsi="Times New Roman" w:cs="Times New Roman"/>
          <w:sz w:val="24"/>
        </w:rPr>
        <w:t>s Gertrudi</w:t>
      </w:r>
      <w:r>
        <w:rPr>
          <w:rFonts w:ascii="Times New Roman" w:hAnsi="Times New Roman" w:cs="Times New Roman"/>
          <w:sz w:val="24"/>
        </w:rPr>
        <w:t>s</w:t>
      </w:r>
      <w:r w:rsidR="006B07CE" w:rsidRPr="00FE2E0A">
        <w:rPr>
          <w:rFonts w:ascii="Times New Roman" w:hAnsi="Times New Roman" w:cs="Times New Roman"/>
          <w:sz w:val="24"/>
        </w:rPr>
        <w:t xml:space="preserve"> cél</w:t>
      </w:r>
      <w:r w:rsidR="004B0C37" w:rsidRPr="00FE2E0A">
        <w:rPr>
          <w:rFonts w:ascii="Times New Roman" w:hAnsi="Times New Roman" w:cs="Times New Roman"/>
          <w:sz w:val="24"/>
        </w:rPr>
        <w:t xml:space="preserve">ja </w:t>
      </w:r>
      <w:r w:rsidR="00220DA8" w:rsidRPr="00FE2E0A">
        <w:rPr>
          <w:rFonts w:ascii="Times New Roman" w:hAnsi="Times New Roman" w:cs="Times New Roman"/>
          <w:sz w:val="24"/>
        </w:rPr>
        <w:t>megegyezik</w:t>
      </w:r>
      <w:r w:rsidR="004B0C37" w:rsidRPr="00FE2E0A">
        <w:rPr>
          <w:rFonts w:ascii="Times New Roman" w:hAnsi="Times New Roman" w:cs="Times New Roman"/>
          <w:sz w:val="24"/>
        </w:rPr>
        <w:t xml:space="preserve">, csupán eszközeik </w:t>
      </w:r>
      <w:r w:rsidR="00D2558C" w:rsidRPr="00FE2E0A">
        <w:rPr>
          <w:rFonts w:ascii="Times New Roman" w:hAnsi="Times New Roman" w:cs="Times New Roman"/>
          <w:sz w:val="24"/>
        </w:rPr>
        <w:t xml:space="preserve">és </w:t>
      </w:r>
      <w:r w:rsidR="00EB358F" w:rsidRPr="00FE2E0A">
        <w:rPr>
          <w:rFonts w:ascii="Times New Roman" w:hAnsi="Times New Roman" w:cs="Times New Roman"/>
          <w:sz w:val="24"/>
        </w:rPr>
        <w:t xml:space="preserve">moráljaik </w:t>
      </w:r>
      <w:r w:rsidR="007732AF" w:rsidRPr="00FE2E0A">
        <w:rPr>
          <w:rFonts w:ascii="Times New Roman" w:hAnsi="Times New Roman" w:cs="Times New Roman"/>
          <w:sz w:val="24"/>
        </w:rPr>
        <w:t xml:space="preserve">különböznek. Épp ezért </w:t>
      </w:r>
      <w:r w:rsidR="004B0068" w:rsidRPr="00FE2E0A">
        <w:rPr>
          <w:rFonts w:ascii="Times New Roman" w:hAnsi="Times New Roman" w:cs="Times New Roman"/>
          <w:sz w:val="24"/>
        </w:rPr>
        <w:t xml:space="preserve">fontos elismernünk </w:t>
      </w:r>
      <w:r w:rsidR="00CB2A48" w:rsidRPr="00FE2E0A">
        <w:rPr>
          <w:rFonts w:ascii="Times New Roman" w:hAnsi="Times New Roman" w:cs="Times New Roman"/>
          <w:sz w:val="24"/>
        </w:rPr>
        <w:t>mindkettőjük</w:t>
      </w:r>
      <w:r w:rsidR="004B0068" w:rsidRPr="00FE2E0A">
        <w:rPr>
          <w:rFonts w:ascii="Times New Roman" w:hAnsi="Times New Roman" w:cs="Times New Roman"/>
          <w:sz w:val="24"/>
        </w:rPr>
        <w:t xml:space="preserve"> bűnösségét</w:t>
      </w:r>
      <w:r w:rsidR="00CB2A48" w:rsidRPr="00FE2E0A">
        <w:rPr>
          <w:rFonts w:ascii="Times New Roman" w:hAnsi="Times New Roman" w:cs="Times New Roman"/>
          <w:sz w:val="24"/>
        </w:rPr>
        <w:t xml:space="preserve">, </w:t>
      </w:r>
      <w:r w:rsidR="00E25D9A" w:rsidRPr="00FE2E0A">
        <w:rPr>
          <w:rFonts w:ascii="Times New Roman" w:hAnsi="Times New Roman" w:cs="Times New Roman"/>
          <w:sz w:val="24"/>
        </w:rPr>
        <w:t xml:space="preserve">ugyanis </w:t>
      </w:r>
      <w:r w:rsidR="003F66B5" w:rsidRPr="00FE2E0A">
        <w:rPr>
          <w:rFonts w:ascii="Times New Roman" w:hAnsi="Times New Roman" w:cs="Times New Roman"/>
          <w:sz w:val="24"/>
        </w:rPr>
        <w:t>Gertrudis királyné politikai bűnei nem men</w:t>
      </w:r>
      <w:r w:rsidR="00C16636" w:rsidRPr="00FE2E0A">
        <w:rPr>
          <w:rFonts w:ascii="Times New Roman" w:hAnsi="Times New Roman" w:cs="Times New Roman"/>
          <w:sz w:val="24"/>
        </w:rPr>
        <w:t>tik fel</w:t>
      </w:r>
      <w:r w:rsidR="008B0AFD" w:rsidRPr="00FE2E0A">
        <w:rPr>
          <w:rFonts w:ascii="Times New Roman" w:hAnsi="Times New Roman" w:cs="Times New Roman"/>
          <w:sz w:val="24"/>
        </w:rPr>
        <w:t xml:space="preserve"> Bánk</w:t>
      </w:r>
      <w:r w:rsidR="003F5FA2">
        <w:rPr>
          <w:rFonts w:ascii="Times New Roman" w:hAnsi="Times New Roman" w:cs="Times New Roman"/>
          <w:sz w:val="24"/>
        </w:rPr>
        <w:t>ot</w:t>
      </w:r>
      <w:r w:rsidR="008B0AFD" w:rsidRPr="00FE2E0A">
        <w:rPr>
          <w:rFonts w:ascii="Times New Roman" w:hAnsi="Times New Roman" w:cs="Times New Roman"/>
          <w:sz w:val="24"/>
        </w:rPr>
        <w:t xml:space="preserve"> a gyilkos</w:t>
      </w:r>
      <w:r w:rsidR="00051489" w:rsidRPr="00FE2E0A">
        <w:rPr>
          <w:rFonts w:ascii="Times New Roman" w:hAnsi="Times New Roman" w:cs="Times New Roman"/>
          <w:sz w:val="24"/>
        </w:rPr>
        <w:t>ság jogszerűtlensége alól</w:t>
      </w:r>
      <w:r>
        <w:rPr>
          <w:rFonts w:ascii="Times New Roman" w:hAnsi="Times New Roman" w:cs="Times New Roman"/>
          <w:sz w:val="24"/>
        </w:rPr>
        <w:t>,</w:t>
      </w:r>
      <w:r w:rsidR="00C94E96" w:rsidRPr="00FE2E0A">
        <w:rPr>
          <w:rFonts w:ascii="Times New Roman" w:hAnsi="Times New Roman" w:cs="Times New Roman"/>
          <w:sz w:val="24"/>
        </w:rPr>
        <w:t xml:space="preserve"> és fordítva.</w:t>
      </w:r>
      <w:r w:rsidR="00E33712" w:rsidRPr="00FE2E0A">
        <w:rPr>
          <w:rFonts w:ascii="Times New Roman" w:hAnsi="Times New Roman" w:cs="Times New Roman"/>
          <w:sz w:val="24"/>
        </w:rPr>
        <w:t xml:space="preserve"> </w:t>
      </w:r>
      <w:r w:rsidR="00D430DF" w:rsidRPr="00FE2E0A">
        <w:rPr>
          <w:rFonts w:ascii="Times New Roman" w:hAnsi="Times New Roman" w:cs="Times New Roman"/>
          <w:sz w:val="24"/>
        </w:rPr>
        <w:t>A haza védelmének koncepciója időtlen, és továbbra is aktuális a mai társadalomban. Egy olyan korszakban, amelyet politikai nyugtalanság, társadalmi konfliktusok és nemzetbiztonsági fenyegetések jellemeznek,</w:t>
      </w:r>
      <w:r w:rsidR="0003460F" w:rsidRPr="00FE2E0A">
        <w:rPr>
          <w:rFonts w:ascii="Times New Roman" w:hAnsi="Times New Roman" w:cs="Times New Roman"/>
          <w:sz w:val="24"/>
        </w:rPr>
        <w:t xml:space="preserve"> </w:t>
      </w:r>
      <w:r w:rsidR="003F5FA2">
        <w:rPr>
          <w:rFonts w:ascii="Times New Roman" w:hAnsi="Times New Roman" w:cs="Times New Roman"/>
          <w:sz w:val="24"/>
        </w:rPr>
        <w:t xml:space="preserve">az </w:t>
      </w:r>
      <w:r w:rsidR="00D430DF" w:rsidRPr="00FE2E0A">
        <w:rPr>
          <w:rFonts w:ascii="Times New Roman" w:hAnsi="Times New Roman" w:cs="Times New Roman"/>
          <w:sz w:val="24"/>
        </w:rPr>
        <w:t>egyének szerte a világon szembesülnek azzal, hogy meg kell védeni</w:t>
      </w:r>
      <w:r w:rsidR="00B9529F" w:rsidRPr="00FE2E0A">
        <w:rPr>
          <w:rFonts w:ascii="Times New Roman" w:hAnsi="Times New Roman" w:cs="Times New Roman"/>
          <w:sz w:val="24"/>
        </w:rPr>
        <w:t xml:space="preserve">ük </w:t>
      </w:r>
      <w:r w:rsidR="00D430DF" w:rsidRPr="00FE2E0A">
        <w:rPr>
          <w:rFonts w:ascii="Times New Roman" w:hAnsi="Times New Roman" w:cs="Times New Roman"/>
          <w:sz w:val="24"/>
        </w:rPr>
        <w:t>országaikat</w:t>
      </w:r>
      <w:r w:rsidR="009B2136" w:rsidRPr="00FE2E0A">
        <w:rPr>
          <w:rFonts w:ascii="Times New Roman" w:hAnsi="Times New Roman" w:cs="Times New Roman"/>
          <w:sz w:val="24"/>
        </w:rPr>
        <w:t xml:space="preserve">, </w:t>
      </w:r>
      <w:r w:rsidR="00E44047" w:rsidRPr="00FE2E0A">
        <w:rPr>
          <w:rFonts w:ascii="Times New Roman" w:hAnsi="Times New Roman" w:cs="Times New Roman"/>
          <w:sz w:val="24"/>
        </w:rPr>
        <w:t>s ez időnként személyes életük,</w:t>
      </w:r>
      <w:r w:rsidR="00DF6FAF" w:rsidRPr="00FE2E0A">
        <w:rPr>
          <w:rFonts w:ascii="Times New Roman" w:hAnsi="Times New Roman" w:cs="Times New Roman"/>
          <w:sz w:val="24"/>
        </w:rPr>
        <w:t xml:space="preserve"> </w:t>
      </w:r>
      <w:r w:rsidR="00E44047" w:rsidRPr="00FE2E0A">
        <w:rPr>
          <w:rFonts w:ascii="Times New Roman" w:hAnsi="Times New Roman" w:cs="Times New Roman"/>
          <w:sz w:val="24"/>
        </w:rPr>
        <w:t>morálj</w:t>
      </w:r>
      <w:r w:rsidR="00BA7FEE">
        <w:rPr>
          <w:rFonts w:ascii="Times New Roman" w:hAnsi="Times New Roman" w:cs="Times New Roman"/>
          <w:sz w:val="24"/>
        </w:rPr>
        <w:t>uk rovására is mehet.</w:t>
      </w:r>
    </w:p>
    <w:p w14:paraId="28FD2A62" w14:textId="52A3622A" w:rsidR="007544B2" w:rsidRPr="00FE2E0A" w:rsidRDefault="00C87E6E" w:rsidP="00FE2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FE2E0A">
        <w:rPr>
          <w:rFonts w:ascii="Times New Roman" w:hAnsi="Times New Roman" w:cs="Times New Roman"/>
          <w:sz w:val="24"/>
        </w:rPr>
        <w:t>Ennélfogva</w:t>
      </w:r>
      <w:r w:rsidR="00B9529F" w:rsidRPr="00FE2E0A">
        <w:rPr>
          <w:rFonts w:ascii="Times New Roman" w:hAnsi="Times New Roman" w:cs="Times New Roman"/>
          <w:sz w:val="24"/>
        </w:rPr>
        <w:t xml:space="preserve"> </w:t>
      </w:r>
      <w:r w:rsidR="00FE2E0A">
        <w:rPr>
          <w:rFonts w:ascii="Times New Roman" w:hAnsi="Times New Roman" w:cs="Times New Roman"/>
          <w:sz w:val="24"/>
        </w:rPr>
        <w:t xml:space="preserve">a </w:t>
      </w:r>
      <w:r w:rsidR="00B9529F" w:rsidRPr="00FE2E0A">
        <w:rPr>
          <w:rFonts w:ascii="Times New Roman" w:hAnsi="Times New Roman" w:cs="Times New Roman"/>
          <w:sz w:val="24"/>
        </w:rPr>
        <w:t>mű</w:t>
      </w:r>
      <w:r w:rsidR="00897F67" w:rsidRPr="00FE2E0A">
        <w:rPr>
          <w:rFonts w:ascii="Times New Roman" w:hAnsi="Times New Roman" w:cs="Times New Roman"/>
          <w:sz w:val="24"/>
        </w:rPr>
        <w:t xml:space="preserve"> témáinak megértése ma is kulcsfontosságú, mivel időtlen betekintést nyújt az emberi </w:t>
      </w:r>
      <w:r w:rsidR="00082684" w:rsidRPr="00FE2E0A">
        <w:rPr>
          <w:rFonts w:ascii="Times New Roman" w:hAnsi="Times New Roman" w:cs="Times New Roman"/>
          <w:sz w:val="24"/>
        </w:rPr>
        <w:t>természetbe,</w:t>
      </w:r>
      <w:r w:rsidR="0023711F" w:rsidRPr="00FE2E0A">
        <w:rPr>
          <w:rFonts w:ascii="Times New Roman" w:hAnsi="Times New Roman" w:cs="Times New Roman"/>
          <w:sz w:val="24"/>
        </w:rPr>
        <w:t xml:space="preserve"> valamint </w:t>
      </w:r>
      <w:r w:rsidR="003870A3" w:rsidRPr="00FE2E0A">
        <w:rPr>
          <w:rFonts w:ascii="Times New Roman" w:hAnsi="Times New Roman" w:cs="Times New Roman"/>
          <w:sz w:val="24"/>
        </w:rPr>
        <w:t xml:space="preserve">az egyéneket és </w:t>
      </w:r>
      <w:r w:rsidR="00BA7FEE">
        <w:rPr>
          <w:rFonts w:ascii="Times New Roman" w:hAnsi="Times New Roman" w:cs="Times New Roman"/>
          <w:sz w:val="24"/>
        </w:rPr>
        <w:t xml:space="preserve">a </w:t>
      </w:r>
      <w:r w:rsidR="003870A3" w:rsidRPr="00FE2E0A">
        <w:rPr>
          <w:rFonts w:ascii="Times New Roman" w:hAnsi="Times New Roman" w:cs="Times New Roman"/>
          <w:sz w:val="24"/>
        </w:rPr>
        <w:t>nemzeteket egyaránt formáló</w:t>
      </w:r>
      <w:r w:rsidR="00AC1F6F" w:rsidRPr="00FE2E0A">
        <w:rPr>
          <w:rFonts w:ascii="Times New Roman" w:hAnsi="Times New Roman" w:cs="Times New Roman"/>
          <w:sz w:val="24"/>
        </w:rPr>
        <w:t xml:space="preserve"> döntések</w:t>
      </w:r>
      <w:r w:rsidR="000511A7" w:rsidRPr="00FE2E0A">
        <w:rPr>
          <w:rFonts w:ascii="Times New Roman" w:hAnsi="Times New Roman" w:cs="Times New Roman"/>
          <w:sz w:val="24"/>
        </w:rPr>
        <w:t>b</w:t>
      </w:r>
      <w:r w:rsidR="00AC1F6F" w:rsidRPr="00FE2E0A">
        <w:rPr>
          <w:rFonts w:ascii="Times New Roman" w:hAnsi="Times New Roman" w:cs="Times New Roman"/>
          <w:sz w:val="24"/>
        </w:rPr>
        <w:t>e.</w:t>
      </w:r>
    </w:p>
    <w:sectPr w:rsidR="007544B2" w:rsidRPr="00FE2E0A" w:rsidSect="00FE2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23904" w14:textId="77777777" w:rsidR="006364CF" w:rsidRDefault="006364CF" w:rsidP="0081692C">
      <w:pPr>
        <w:spacing w:after="0" w:line="240" w:lineRule="auto"/>
      </w:pPr>
      <w:r>
        <w:separator/>
      </w:r>
    </w:p>
  </w:endnote>
  <w:endnote w:type="continuationSeparator" w:id="0">
    <w:p w14:paraId="69A8D51B" w14:textId="77777777" w:rsidR="006364CF" w:rsidRDefault="006364CF" w:rsidP="0081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E29A3" w14:textId="77777777" w:rsidR="006364CF" w:rsidRDefault="006364CF" w:rsidP="0081692C">
      <w:pPr>
        <w:spacing w:after="0" w:line="240" w:lineRule="auto"/>
      </w:pPr>
      <w:r>
        <w:separator/>
      </w:r>
    </w:p>
  </w:footnote>
  <w:footnote w:type="continuationSeparator" w:id="0">
    <w:p w14:paraId="4847F012" w14:textId="77777777" w:rsidR="006364CF" w:rsidRDefault="006364CF" w:rsidP="00816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27"/>
    <w:rsid w:val="00001343"/>
    <w:rsid w:val="00003BC7"/>
    <w:rsid w:val="00012988"/>
    <w:rsid w:val="00024593"/>
    <w:rsid w:val="00024641"/>
    <w:rsid w:val="00026CB0"/>
    <w:rsid w:val="0003460F"/>
    <w:rsid w:val="000511A7"/>
    <w:rsid w:val="00051489"/>
    <w:rsid w:val="0005377F"/>
    <w:rsid w:val="000729AF"/>
    <w:rsid w:val="00082684"/>
    <w:rsid w:val="000D4D27"/>
    <w:rsid w:val="000F191D"/>
    <w:rsid w:val="00101308"/>
    <w:rsid w:val="00114A08"/>
    <w:rsid w:val="00121F54"/>
    <w:rsid w:val="001252C4"/>
    <w:rsid w:val="0014570F"/>
    <w:rsid w:val="00147F7E"/>
    <w:rsid w:val="001547C8"/>
    <w:rsid w:val="00166614"/>
    <w:rsid w:val="00177960"/>
    <w:rsid w:val="00181241"/>
    <w:rsid w:val="001A58AC"/>
    <w:rsid w:val="001A7B43"/>
    <w:rsid w:val="001D7D56"/>
    <w:rsid w:val="001F6F8E"/>
    <w:rsid w:val="00220DA8"/>
    <w:rsid w:val="002219A7"/>
    <w:rsid w:val="00234DF2"/>
    <w:rsid w:val="0023711F"/>
    <w:rsid w:val="0023792C"/>
    <w:rsid w:val="002433D8"/>
    <w:rsid w:val="0025361B"/>
    <w:rsid w:val="00255E9D"/>
    <w:rsid w:val="0026373C"/>
    <w:rsid w:val="002A26B4"/>
    <w:rsid w:val="002A6E00"/>
    <w:rsid w:val="002C2807"/>
    <w:rsid w:val="002D1E99"/>
    <w:rsid w:val="002D5222"/>
    <w:rsid w:val="002D656F"/>
    <w:rsid w:val="002E316B"/>
    <w:rsid w:val="0031609D"/>
    <w:rsid w:val="00322A2A"/>
    <w:rsid w:val="003368D3"/>
    <w:rsid w:val="003870A3"/>
    <w:rsid w:val="003A14DC"/>
    <w:rsid w:val="003B5C9C"/>
    <w:rsid w:val="003D3522"/>
    <w:rsid w:val="003E083E"/>
    <w:rsid w:val="003E52C5"/>
    <w:rsid w:val="003F5FA2"/>
    <w:rsid w:val="003F66B5"/>
    <w:rsid w:val="004000FF"/>
    <w:rsid w:val="00423A4A"/>
    <w:rsid w:val="004366EA"/>
    <w:rsid w:val="00443811"/>
    <w:rsid w:val="00454514"/>
    <w:rsid w:val="00467988"/>
    <w:rsid w:val="004803D1"/>
    <w:rsid w:val="00482C76"/>
    <w:rsid w:val="00486BB1"/>
    <w:rsid w:val="004B0068"/>
    <w:rsid w:val="004B0C37"/>
    <w:rsid w:val="004B3B57"/>
    <w:rsid w:val="004D03DC"/>
    <w:rsid w:val="004E0015"/>
    <w:rsid w:val="00506F6E"/>
    <w:rsid w:val="00536812"/>
    <w:rsid w:val="00557D14"/>
    <w:rsid w:val="0056186C"/>
    <w:rsid w:val="005C453C"/>
    <w:rsid w:val="005C57B5"/>
    <w:rsid w:val="005C63BD"/>
    <w:rsid w:val="005D5F9C"/>
    <w:rsid w:val="005E3420"/>
    <w:rsid w:val="006125AE"/>
    <w:rsid w:val="00633F8A"/>
    <w:rsid w:val="00634862"/>
    <w:rsid w:val="006364CF"/>
    <w:rsid w:val="0064264A"/>
    <w:rsid w:val="006642A9"/>
    <w:rsid w:val="00686F61"/>
    <w:rsid w:val="006B07CE"/>
    <w:rsid w:val="006B5248"/>
    <w:rsid w:val="006C00E7"/>
    <w:rsid w:val="0070015B"/>
    <w:rsid w:val="00702CFF"/>
    <w:rsid w:val="007032D6"/>
    <w:rsid w:val="00731D2F"/>
    <w:rsid w:val="00741642"/>
    <w:rsid w:val="00746AFE"/>
    <w:rsid w:val="007544B2"/>
    <w:rsid w:val="00757521"/>
    <w:rsid w:val="00772139"/>
    <w:rsid w:val="007732AF"/>
    <w:rsid w:val="00785CA8"/>
    <w:rsid w:val="00787933"/>
    <w:rsid w:val="007A19E5"/>
    <w:rsid w:val="007A2C41"/>
    <w:rsid w:val="007C3DD6"/>
    <w:rsid w:val="00801E1D"/>
    <w:rsid w:val="00803E63"/>
    <w:rsid w:val="00812D6F"/>
    <w:rsid w:val="0081692C"/>
    <w:rsid w:val="00823E4B"/>
    <w:rsid w:val="0088660B"/>
    <w:rsid w:val="00897F67"/>
    <w:rsid w:val="008B06AE"/>
    <w:rsid w:val="008B0AFD"/>
    <w:rsid w:val="008B1838"/>
    <w:rsid w:val="008B72F1"/>
    <w:rsid w:val="008C0A3F"/>
    <w:rsid w:val="008F7FE4"/>
    <w:rsid w:val="00986602"/>
    <w:rsid w:val="00993638"/>
    <w:rsid w:val="0099372F"/>
    <w:rsid w:val="009B2136"/>
    <w:rsid w:val="009B353F"/>
    <w:rsid w:val="009C5320"/>
    <w:rsid w:val="009F2AED"/>
    <w:rsid w:val="009F6516"/>
    <w:rsid w:val="00A33373"/>
    <w:rsid w:val="00A5504C"/>
    <w:rsid w:val="00A658B7"/>
    <w:rsid w:val="00A81446"/>
    <w:rsid w:val="00A9153E"/>
    <w:rsid w:val="00A94B99"/>
    <w:rsid w:val="00A966D8"/>
    <w:rsid w:val="00AC1A80"/>
    <w:rsid w:val="00AC1F6F"/>
    <w:rsid w:val="00AD0622"/>
    <w:rsid w:val="00B04E8F"/>
    <w:rsid w:val="00B44751"/>
    <w:rsid w:val="00B500A4"/>
    <w:rsid w:val="00B522AC"/>
    <w:rsid w:val="00B80F62"/>
    <w:rsid w:val="00B9529F"/>
    <w:rsid w:val="00BA5920"/>
    <w:rsid w:val="00BA78A9"/>
    <w:rsid w:val="00BA7FEE"/>
    <w:rsid w:val="00BB6629"/>
    <w:rsid w:val="00BB7692"/>
    <w:rsid w:val="00BC16FB"/>
    <w:rsid w:val="00BC47D1"/>
    <w:rsid w:val="00BE1AB3"/>
    <w:rsid w:val="00BE52F9"/>
    <w:rsid w:val="00BF3655"/>
    <w:rsid w:val="00C103E3"/>
    <w:rsid w:val="00C133A0"/>
    <w:rsid w:val="00C16636"/>
    <w:rsid w:val="00C46184"/>
    <w:rsid w:val="00C87AE1"/>
    <w:rsid w:val="00C87E6E"/>
    <w:rsid w:val="00C94E96"/>
    <w:rsid w:val="00CA39D5"/>
    <w:rsid w:val="00CB2A48"/>
    <w:rsid w:val="00CD7B04"/>
    <w:rsid w:val="00CE3B5E"/>
    <w:rsid w:val="00D2558C"/>
    <w:rsid w:val="00D305A7"/>
    <w:rsid w:val="00D33719"/>
    <w:rsid w:val="00D430DF"/>
    <w:rsid w:val="00D71328"/>
    <w:rsid w:val="00D9536D"/>
    <w:rsid w:val="00DA0A8F"/>
    <w:rsid w:val="00DE30B8"/>
    <w:rsid w:val="00DF1152"/>
    <w:rsid w:val="00DF6FAF"/>
    <w:rsid w:val="00E00BC1"/>
    <w:rsid w:val="00E07DDE"/>
    <w:rsid w:val="00E15028"/>
    <w:rsid w:val="00E21D51"/>
    <w:rsid w:val="00E25D9A"/>
    <w:rsid w:val="00E311B4"/>
    <w:rsid w:val="00E33712"/>
    <w:rsid w:val="00E44047"/>
    <w:rsid w:val="00E62BF9"/>
    <w:rsid w:val="00E64ADF"/>
    <w:rsid w:val="00E76C02"/>
    <w:rsid w:val="00E8599F"/>
    <w:rsid w:val="00E860AC"/>
    <w:rsid w:val="00E91E87"/>
    <w:rsid w:val="00E96C71"/>
    <w:rsid w:val="00E975AB"/>
    <w:rsid w:val="00EB358F"/>
    <w:rsid w:val="00EC6F46"/>
    <w:rsid w:val="00F00A4D"/>
    <w:rsid w:val="00F11EC7"/>
    <w:rsid w:val="00F24197"/>
    <w:rsid w:val="00F57DC4"/>
    <w:rsid w:val="00F60B2A"/>
    <w:rsid w:val="00F64870"/>
    <w:rsid w:val="00F66982"/>
    <w:rsid w:val="00F676B4"/>
    <w:rsid w:val="00FA40EB"/>
    <w:rsid w:val="00FA6DAA"/>
    <w:rsid w:val="00FB6AA2"/>
    <w:rsid w:val="00FC52F2"/>
    <w:rsid w:val="00FE2E0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6C14A"/>
  <w15:docId w15:val="{FC36700F-728F-4676-B01A-347CDA73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D4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D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D4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D4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D4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D4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D4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D4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D4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D4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D4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D4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D4D2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D4D2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D4D2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D4D2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D4D2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D4D2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D4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D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D4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D4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D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D4D2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D4D2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D4D2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D4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D4D2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D4D27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0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  <w14:ligatures w14:val="none"/>
    </w:rPr>
  </w:style>
  <w:style w:type="character" w:styleId="Kiemels">
    <w:name w:val="Emphasis"/>
    <w:basedOn w:val="Bekezdsalapbettpusa"/>
    <w:uiPriority w:val="20"/>
    <w:qFormat/>
    <w:rsid w:val="003D3522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816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692C"/>
  </w:style>
  <w:style w:type="paragraph" w:styleId="llb">
    <w:name w:val="footer"/>
    <w:basedOn w:val="Norml"/>
    <w:link w:val="llbChar"/>
    <w:uiPriority w:val="99"/>
    <w:unhideWhenUsed/>
    <w:rsid w:val="00816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5670-7BD1-4241-80A3-6491F57C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292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Sipos</dc:creator>
  <cp:keywords/>
  <dc:description/>
  <cp:lastModifiedBy>Yggdrasil</cp:lastModifiedBy>
  <cp:revision>6</cp:revision>
  <dcterms:created xsi:type="dcterms:W3CDTF">2024-04-27T12:54:00Z</dcterms:created>
  <dcterms:modified xsi:type="dcterms:W3CDTF">2024-04-28T12:39:00Z</dcterms:modified>
</cp:coreProperties>
</file>