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63" w:rsidRDefault="00307A63" w:rsidP="00307A63">
      <w:pPr>
        <w:tabs>
          <w:tab w:val="right" w:leader="hyphen" w:pos="9072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</w:p>
    <w:p w:rsidR="00E35184" w:rsidRDefault="00E35184" w:rsidP="00E351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Tisztelt Nemzeti Színház vezetősége</w:t>
      </w:r>
      <w:r w:rsidR="008D337F">
        <w:rPr>
          <w:rFonts w:ascii="Arial" w:hAnsi="Arial" w:cs="Arial"/>
          <w:sz w:val="24"/>
        </w:rPr>
        <w:t>, Tisztelt Rendezők, S</w:t>
      </w:r>
      <w:r>
        <w:rPr>
          <w:rFonts w:ascii="Arial" w:hAnsi="Arial" w:cs="Arial"/>
          <w:sz w:val="24"/>
        </w:rPr>
        <w:t>zínészek!</w:t>
      </w:r>
    </w:p>
    <w:p w:rsidR="008D337F" w:rsidRDefault="00E35184" w:rsidP="008D337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Engedjék meg, hogy bemutatkozzam, Vörösmarty Mihály, író, költő, ügyvéd, a Magyar Tudományos Akadémia és a Kisfaludy Társaság rendes tagja, valamint a közvélemény szerint a magyar romantika ikonikus alakja vagyok.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  <w:t xml:space="preserve">Azért írok Önöknek, hogy bemutathassam legújabb művemet, a </w:t>
      </w:r>
      <w:r>
        <w:rPr>
          <w:rFonts w:ascii="Arial" w:hAnsi="Arial" w:cs="Arial"/>
          <w:i/>
          <w:sz w:val="24"/>
        </w:rPr>
        <w:t>Csongor és Tündét</w:t>
      </w:r>
      <w:r>
        <w:t xml:space="preserve">. </w:t>
      </w:r>
      <w:r>
        <w:rPr>
          <w:rFonts w:ascii="Arial" w:hAnsi="Arial" w:cs="Arial"/>
          <w:sz w:val="24"/>
        </w:rPr>
        <w:t>Kérem, Tekintsék meg a mű cselekményét: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  <w:t xml:space="preserve">Csongor, a fő hős egy óriásivá felnagyított Nap alatt keresi a boldogságot. Sikerrel is jár a Csodafánál és megtalálja Tündét. Sajnos, Mirigy elszakítja egymástól a szerelmes párt, így Csongor elindul megkeresni Tündérlakot (Tünde hazáját). </w:t>
      </w:r>
      <w:r>
        <w:rPr>
          <w:rFonts w:ascii="Arial" w:hAnsi="Arial" w:cs="Arial"/>
          <w:sz w:val="24"/>
        </w:rPr>
        <w:tab/>
      </w:r>
      <w:r w:rsidR="008D337F">
        <w:rPr>
          <w:rFonts w:ascii="Arial" w:hAnsi="Arial" w:cs="Arial"/>
          <w:sz w:val="24"/>
        </w:rPr>
        <w:t>Ám, útközben Csongorra különböző próbák várnak.</w:t>
      </w:r>
      <w:r w:rsidR="008D337F">
        <w:rPr>
          <w:rFonts w:ascii="Arial" w:hAnsi="Arial" w:cs="Arial"/>
          <w:sz w:val="24"/>
        </w:rPr>
        <w:br/>
      </w:r>
      <w:r w:rsidR="008D337F">
        <w:rPr>
          <w:rFonts w:ascii="Arial" w:hAnsi="Arial" w:cs="Arial"/>
          <w:sz w:val="24"/>
        </w:rPr>
        <w:tab/>
        <w:t xml:space="preserve">A történet körkörös felépítésű: kezdetben a kertben járunk, majd a hármas útnál folytatódik történetünk, onnan a Hajnal birodalmába, azon belül is Mirigy házába jutunk el. Csongor –és ezzel a történet- útja az Éj birodalmában történő látogatás után a hármas útnál folytatódik és a kertben ér végét. </w:t>
      </w:r>
      <w:r w:rsidR="008D337F">
        <w:rPr>
          <w:rFonts w:ascii="Arial" w:hAnsi="Arial" w:cs="Arial"/>
          <w:sz w:val="24"/>
        </w:rPr>
        <w:br/>
      </w:r>
      <w:r w:rsidR="008D337F">
        <w:rPr>
          <w:rFonts w:ascii="Arial" w:hAnsi="Arial" w:cs="Arial"/>
          <w:sz w:val="24"/>
        </w:rPr>
        <w:tab/>
        <w:t>A mű a gyerekek kedvence is lesz majd, hisz rengeteg népmesei motívum (boszorkány, ördög, varázslatos, stb.) felfedezhető benne.</w:t>
      </w:r>
      <w:r w:rsidR="008D337F">
        <w:rPr>
          <w:rFonts w:ascii="Arial" w:hAnsi="Arial" w:cs="Arial"/>
          <w:sz w:val="24"/>
        </w:rPr>
        <w:br/>
      </w:r>
      <w:r w:rsidR="008D337F">
        <w:rPr>
          <w:rFonts w:ascii="Arial" w:hAnsi="Arial" w:cs="Arial"/>
          <w:sz w:val="24"/>
        </w:rPr>
        <w:tab/>
        <w:t>A drámai színművet két részre, a mese és a filozófia szintjére bontható. Ezen kívül két világszint fedezhető fel: a valóság és az ideák világa.</w:t>
      </w:r>
    </w:p>
    <w:p w:rsidR="008D337F" w:rsidRDefault="008D337F" w:rsidP="008D337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Összegezve: drámámban rengeteg kaland, fordulat, motívum található meg. Gyerekek és felnőttek egyaránt élvezni fogják, és garantáltan nagy siker lesz! (Megérzéseim szerint a jubileumi előadás csak a kezdet lenne! Későbbiekben diákok az oskolákban is erről beszélnének, sőt versenyeznének is, ki ismeri jobban a </w:t>
      </w:r>
      <w:r>
        <w:rPr>
          <w:rFonts w:ascii="Arial" w:hAnsi="Arial" w:cs="Arial"/>
          <w:i/>
          <w:sz w:val="24"/>
        </w:rPr>
        <w:t>Csongor és Tündét</w:t>
      </w:r>
      <w:r>
        <w:rPr>
          <w:rFonts w:ascii="Arial" w:hAnsi="Arial" w:cs="Arial"/>
          <w:sz w:val="24"/>
        </w:rPr>
        <w:t xml:space="preserve">.) </w:t>
      </w:r>
    </w:p>
    <w:p w:rsidR="008D337F" w:rsidRDefault="008D337F" w:rsidP="008D337F">
      <w:pPr>
        <w:ind w:firstLine="708"/>
        <w:rPr>
          <w:rFonts w:ascii="Arial" w:hAnsi="Arial" w:cs="Arial"/>
          <w:sz w:val="24"/>
        </w:rPr>
      </w:pPr>
    </w:p>
    <w:p w:rsidR="008D337F" w:rsidRDefault="008D337F" w:rsidP="008D337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Kérem Önöket, mérlegeljék ennek a műnek a </w:t>
      </w:r>
      <w:r w:rsidR="001A6780">
        <w:rPr>
          <w:rFonts w:ascii="Arial" w:hAnsi="Arial" w:cs="Arial"/>
          <w:sz w:val="24"/>
        </w:rPr>
        <w:t>színpadi lehetőségeit! Szükség esetén egyéb információkkal, javaslatokkal is szolgálhatok.</w:t>
      </w:r>
    </w:p>
    <w:p w:rsidR="001A6780" w:rsidRDefault="001A6780" w:rsidP="001A6780">
      <w:pPr>
        <w:tabs>
          <w:tab w:val="left" w:pos="6379"/>
          <w:tab w:val="right" w:leader="underscore" w:pos="8931"/>
        </w:tabs>
        <w:ind w:firstLine="708"/>
        <w:rPr>
          <w:rFonts w:ascii="Arial" w:hAnsi="Arial" w:cs="Arial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6C491B5" wp14:editId="2E16B0A2">
            <wp:simplePos x="0" y="0"/>
            <wp:positionH relativeFrom="column">
              <wp:posOffset>4001135</wp:posOffset>
            </wp:positionH>
            <wp:positionV relativeFrom="paragraph">
              <wp:posOffset>143672</wp:posOffset>
            </wp:positionV>
            <wp:extent cx="1742440" cy="499745"/>
            <wp:effectExtent l="0" t="0" r="0" b="0"/>
            <wp:wrapNone/>
            <wp:docPr id="1" name="Kép 1" descr="https://upload.wikimedia.org/wikipedia/commons/6/65/V%C3%B6r%C3%B6smarty_Mih%C3%A1ly_al%C3%A1%C3%ADr%C3%A1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5/V%C3%B6r%C3%B6smarty_Mih%C3%A1ly_al%C3%A1%C3%ADr%C3%A1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Szívéjes üdvözlettel,</w:t>
      </w:r>
    </w:p>
    <w:p w:rsidR="001A6780" w:rsidRDefault="001A6780" w:rsidP="001A6780">
      <w:pPr>
        <w:tabs>
          <w:tab w:val="left" w:pos="6379"/>
          <w:tab w:val="right" w:leader="underscore" w:pos="8931"/>
        </w:tabs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A6780" w:rsidRDefault="001A6780" w:rsidP="001A6780">
      <w:pPr>
        <w:tabs>
          <w:tab w:val="left" w:pos="6379"/>
          <w:tab w:val="center" w:pos="7655"/>
          <w:tab w:val="right" w:leader="underscore" w:pos="8931"/>
        </w:tabs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Vörösmarty Mihály</w:t>
      </w:r>
    </w:p>
    <w:p w:rsidR="001A6780" w:rsidRPr="00E35184" w:rsidRDefault="001A6780" w:rsidP="001A6780">
      <w:pPr>
        <w:tabs>
          <w:tab w:val="left" w:pos="6379"/>
          <w:tab w:val="center" w:pos="7655"/>
          <w:tab w:val="right" w:leader="underscore" w:pos="8931"/>
        </w:tabs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Kelt: Budapest, 2016. Március 19.</w:t>
      </w:r>
    </w:p>
    <w:sectPr w:rsidR="001A6780" w:rsidRPr="00E35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41" w:rsidRDefault="00AD1441" w:rsidP="005D43F1">
      <w:pPr>
        <w:spacing w:after="0" w:line="240" w:lineRule="auto"/>
      </w:pPr>
      <w:r>
        <w:separator/>
      </w:r>
    </w:p>
  </w:endnote>
  <w:endnote w:type="continuationSeparator" w:id="0">
    <w:p w:rsidR="00AD1441" w:rsidRDefault="00AD1441" w:rsidP="005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41" w:rsidRDefault="00AD1441" w:rsidP="005D43F1">
      <w:pPr>
        <w:spacing w:after="0" w:line="240" w:lineRule="auto"/>
      </w:pPr>
      <w:r>
        <w:separator/>
      </w:r>
    </w:p>
  </w:footnote>
  <w:footnote w:type="continuationSeparator" w:id="0">
    <w:p w:rsidR="00AD1441" w:rsidRDefault="00AD1441" w:rsidP="005D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F1" w:rsidRPr="00307A63" w:rsidRDefault="005D43F1">
    <w:pPr>
      <w:pStyle w:val="lfej"/>
      <w:rPr>
        <w:b/>
      </w:rPr>
    </w:pPr>
    <w:r w:rsidRPr="00307A63">
      <w:rPr>
        <w:b/>
      </w:rPr>
      <w:t>Feladó: Vörösmarty Mihály [</w:t>
    </w:r>
    <w:proofErr w:type="spellStart"/>
    <w:r w:rsidRPr="00307A63">
      <w:rPr>
        <w:b/>
      </w:rPr>
      <w:t>vorosmartymihaly</w:t>
    </w:r>
    <w:proofErr w:type="spellEnd"/>
    <w:r w:rsidRPr="00307A63">
      <w:rPr>
        <w:b/>
      </w:rPr>
      <w:t>@mta.hu]</w:t>
    </w:r>
    <w:r w:rsidRPr="00307A63">
      <w:rPr>
        <w:b/>
      </w:rPr>
      <w:tab/>
    </w:r>
    <w:r w:rsidRPr="00307A63">
      <w:rPr>
        <w:b/>
        <w:i/>
      </w:rPr>
      <w:t>Megalkuvók csapat</w:t>
    </w:r>
    <w:r w:rsidRPr="00307A63">
      <w:rPr>
        <w:b/>
      </w:rPr>
      <w:br/>
      <w:t>Címzett: Nemzeti Színház [nemzeti@szinhaz.hu]</w:t>
    </w:r>
    <w:r w:rsidRPr="00307A63">
      <w:rPr>
        <w:b/>
      </w:rPr>
      <w:br/>
      <w:t>Tárgy: Mű ajánlás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84"/>
    <w:rsid w:val="001A6780"/>
    <w:rsid w:val="00307A63"/>
    <w:rsid w:val="005D43F1"/>
    <w:rsid w:val="00786F02"/>
    <w:rsid w:val="008D337F"/>
    <w:rsid w:val="00AD1441"/>
    <w:rsid w:val="00E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2170-BBED-4AB3-B4A3-886888D6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3F1"/>
  </w:style>
  <w:style w:type="paragraph" w:styleId="llb">
    <w:name w:val="footer"/>
    <w:basedOn w:val="Norml"/>
    <w:link w:val="llbChar"/>
    <w:uiPriority w:val="99"/>
    <w:unhideWhenUsed/>
    <w:rsid w:val="005D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Vetró Viktor</dc:creator>
  <cp:keywords/>
  <dc:description/>
  <cp:lastModifiedBy>Vetró Viktor</cp:lastModifiedBy>
  <cp:revision>3</cp:revision>
  <dcterms:created xsi:type="dcterms:W3CDTF">2016-03-20T21:12:00Z</dcterms:created>
  <dcterms:modified xsi:type="dcterms:W3CDTF">2016-03-20T21:43:00Z</dcterms:modified>
</cp:coreProperties>
</file>