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60" w:rsidRPr="00824A2C" w:rsidRDefault="0070438C" w:rsidP="00FE4CC5">
      <w:pPr>
        <w:tabs>
          <w:tab w:val="left" w:pos="6237"/>
        </w:tabs>
        <w:spacing w:after="460"/>
        <w:jc w:val="both"/>
        <w:rPr>
          <w:rFonts w:ascii="Constantia" w:hAnsi="Constantia"/>
          <w:sz w:val="24"/>
          <w:szCs w:val="24"/>
        </w:rPr>
      </w:pPr>
      <w:r w:rsidRPr="00824A2C">
        <w:rPr>
          <w:rFonts w:ascii="Constantia" w:hAnsi="Constantia"/>
          <w:sz w:val="24"/>
          <w:szCs w:val="24"/>
        </w:rPr>
        <w:t>Tisztelt, kedves barátom!</w:t>
      </w:r>
      <w:r w:rsidR="009659DE">
        <w:rPr>
          <w:rFonts w:ascii="Constantia" w:hAnsi="Constantia"/>
          <w:sz w:val="24"/>
          <w:szCs w:val="24"/>
        </w:rPr>
        <w:tab/>
      </w:r>
      <w:proofErr w:type="spellStart"/>
      <w:r w:rsidR="00824A2C">
        <w:rPr>
          <w:rFonts w:ascii="Constantia" w:hAnsi="Constantia"/>
          <w:sz w:val="24"/>
          <w:szCs w:val="24"/>
        </w:rPr>
        <w:t>Sztregován</w:t>
      </w:r>
      <w:proofErr w:type="spellEnd"/>
      <w:r w:rsidR="00824A2C">
        <w:rPr>
          <w:rFonts w:ascii="Constantia" w:hAnsi="Constantia"/>
          <w:sz w:val="24"/>
          <w:szCs w:val="24"/>
        </w:rPr>
        <w:t>, nov 12-én 1861.</w:t>
      </w:r>
    </w:p>
    <w:p w:rsidR="0070438C" w:rsidRPr="00824A2C" w:rsidRDefault="0070438C" w:rsidP="00FE4CC5">
      <w:pPr>
        <w:ind w:firstLine="142"/>
        <w:jc w:val="both"/>
        <w:rPr>
          <w:rFonts w:ascii="Constantia" w:hAnsi="Constantia"/>
          <w:sz w:val="24"/>
          <w:szCs w:val="24"/>
        </w:rPr>
      </w:pPr>
      <w:r w:rsidRPr="00824A2C">
        <w:rPr>
          <w:rFonts w:ascii="Constantia" w:hAnsi="Constantia"/>
          <w:sz w:val="24"/>
          <w:szCs w:val="24"/>
        </w:rPr>
        <w:t xml:space="preserve">Elolvastam korrekcióidat, melyeket igen-igen hasznosnak véltem, azonban néhány megállapításod ellen szólnék pár szót, ha megengeded </w:t>
      </w:r>
      <w:proofErr w:type="spellStart"/>
      <w:r w:rsidRPr="00824A2C">
        <w:rPr>
          <w:rFonts w:ascii="Constantia" w:hAnsi="Constantia"/>
          <w:sz w:val="24"/>
          <w:szCs w:val="24"/>
        </w:rPr>
        <w:t>nékem</w:t>
      </w:r>
      <w:proofErr w:type="spellEnd"/>
      <w:r w:rsidRPr="00824A2C">
        <w:rPr>
          <w:rFonts w:ascii="Constantia" w:hAnsi="Constantia"/>
          <w:sz w:val="24"/>
          <w:szCs w:val="24"/>
        </w:rPr>
        <w:t>.</w:t>
      </w:r>
    </w:p>
    <w:p w:rsidR="0070438C" w:rsidRPr="00824A2C" w:rsidRDefault="0070438C" w:rsidP="00824A2C">
      <w:pPr>
        <w:ind w:firstLine="142"/>
        <w:jc w:val="both"/>
        <w:rPr>
          <w:rFonts w:ascii="Constantia" w:hAnsi="Constantia"/>
          <w:sz w:val="24"/>
          <w:szCs w:val="24"/>
        </w:rPr>
      </w:pPr>
      <w:r w:rsidRPr="00824A2C">
        <w:rPr>
          <w:rFonts w:ascii="Constantia" w:hAnsi="Constantia"/>
          <w:sz w:val="24"/>
          <w:szCs w:val="24"/>
        </w:rPr>
        <w:t xml:space="preserve">Rögtön, mihelyt vitorlát bontottunk az első színben, találtam egy számomra kifogásolandó javításod. </w:t>
      </w:r>
      <w:r w:rsidR="00E764FA" w:rsidRPr="00824A2C">
        <w:rPr>
          <w:rFonts w:ascii="Constantia" w:hAnsi="Constantia"/>
          <w:sz w:val="24"/>
          <w:szCs w:val="24"/>
        </w:rPr>
        <w:t xml:space="preserve">Úgy véled, kedves barátom, hogy </w:t>
      </w:r>
      <w:r w:rsidR="00FB547A" w:rsidRPr="00824A2C">
        <w:rPr>
          <w:rFonts w:ascii="Constantia" w:hAnsi="Constantia"/>
          <w:sz w:val="24"/>
          <w:szCs w:val="24"/>
        </w:rPr>
        <w:t>ily</w:t>
      </w:r>
      <w:r w:rsidR="00E764FA" w:rsidRPr="00824A2C">
        <w:rPr>
          <w:rFonts w:ascii="Constantia" w:hAnsi="Constantia"/>
          <w:sz w:val="24"/>
          <w:szCs w:val="24"/>
        </w:rPr>
        <w:t xml:space="preserve"> korán a teremtés után nincs még helye </w:t>
      </w:r>
      <w:proofErr w:type="spellStart"/>
      <w:r w:rsidR="00E764FA" w:rsidRPr="00824A2C">
        <w:rPr>
          <w:rFonts w:ascii="Constantia" w:hAnsi="Constantia"/>
          <w:i/>
          <w:sz w:val="24"/>
          <w:szCs w:val="24"/>
        </w:rPr>
        <w:t>enyésző</w:t>
      </w:r>
      <w:proofErr w:type="spellEnd"/>
      <w:r w:rsidR="00E764FA" w:rsidRPr="00824A2C">
        <w:rPr>
          <w:rFonts w:ascii="Constantia" w:hAnsi="Constantia"/>
          <w:sz w:val="24"/>
          <w:szCs w:val="24"/>
        </w:rPr>
        <w:t xml:space="preserve"> világoknak. Azt mondod: „Itt </w:t>
      </w:r>
      <w:proofErr w:type="spellStart"/>
      <w:r w:rsidR="00E764FA" w:rsidRPr="00824A2C">
        <w:rPr>
          <w:rFonts w:ascii="Constantia" w:hAnsi="Constantia"/>
          <w:sz w:val="24"/>
          <w:szCs w:val="24"/>
        </w:rPr>
        <w:t>enyészők</w:t>
      </w:r>
      <w:proofErr w:type="spellEnd"/>
      <w:r w:rsidR="00E764FA" w:rsidRPr="00824A2C">
        <w:rPr>
          <w:rFonts w:ascii="Constantia" w:hAnsi="Constantia"/>
          <w:sz w:val="24"/>
          <w:szCs w:val="24"/>
        </w:rPr>
        <w:t xml:space="preserve"> koporsója” lenne az ide illő. Én mégis azért tartok ki az „Itt </w:t>
      </w:r>
      <w:proofErr w:type="spellStart"/>
      <w:r w:rsidR="00E764FA" w:rsidRPr="00824A2C">
        <w:rPr>
          <w:rFonts w:ascii="Constantia" w:hAnsi="Constantia"/>
          <w:sz w:val="24"/>
          <w:szCs w:val="24"/>
        </w:rPr>
        <w:t>enyésző</w:t>
      </w:r>
      <w:r w:rsidR="004D3CEB" w:rsidRPr="00824A2C">
        <w:rPr>
          <w:rFonts w:ascii="Constantia" w:hAnsi="Constantia"/>
          <w:sz w:val="24"/>
          <w:szCs w:val="24"/>
        </w:rPr>
        <w:t>k</w:t>
      </w:r>
      <w:proofErr w:type="spellEnd"/>
      <w:r w:rsidR="00E764FA" w:rsidRPr="00824A2C">
        <w:rPr>
          <w:rFonts w:ascii="Constantia" w:hAnsi="Constantia"/>
          <w:sz w:val="24"/>
          <w:szCs w:val="24"/>
        </w:rPr>
        <w:t xml:space="preserve"> omladéka” kijelentés mellett, mivel</w:t>
      </w:r>
      <w:r w:rsidR="004D3CEB" w:rsidRPr="00824A2C">
        <w:rPr>
          <w:rFonts w:ascii="Constantia" w:hAnsi="Constantia"/>
          <w:sz w:val="24"/>
          <w:szCs w:val="24"/>
        </w:rPr>
        <w:t xml:space="preserve">, </w:t>
      </w:r>
      <w:r w:rsidR="00E764FA" w:rsidRPr="00824A2C">
        <w:rPr>
          <w:rFonts w:ascii="Constantia" w:hAnsi="Constantia"/>
          <w:sz w:val="24"/>
          <w:szCs w:val="24"/>
        </w:rPr>
        <w:t xml:space="preserve">ugyan tényleg e’ hely után taglalja Lucifer a teremtés történetét, </w:t>
      </w:r>
      <w:r w:rsidR="004D3CEB" w:rsidRPr="00824A2C">
        <w:rPr>
          <w:rFonts w:ascii="Constantia" w:hAnsi="Constantia"/>
          <w:sz w:val="24"/>
          <w:szCs w:val="24"/>
        </w:rPr>
        <w:t>de,</w:t>
      </w:r>
      <w:r w:rsidR="00E764FA" w:rsidRPr="00824A2C">
        <w:rPr>
          <w:rFonts w:ascii="Constantia" w:hAnsi="Constantia"/>
          <w:sz w:val="24"/>
          <w:szCs w:val="24"/>
        </w:rPr>
        <w:t xml:space="preserve"> csak </w:t>
      </w:r>
      <w:r w:rsidR="004D3CEB" w:rsidRPr="00824A2C">
        <w:rPr>
          <w:rFonts w:ascii="Constantia" w:hAnsi="Constantia"/>
          <w:sz w:val="24"/>
          <w:szCs w:val="24"/>
        </w:rPr>
        <w:t xml:space="preserve">az anyagok </w:t>
      </w:r>
      <w:proofErr w:type="spellStart"/>
      <w:r w:rsidR="004D3CEB" w:rsidRPr="00824A2C">
        <w:rPr>
          <w:rFonts w:ascii="Constantia" w:hAnsi="Constantia"/>
          <w:sz w:val="24"/>
          <w:szCs w:val="24"/>
        </w:rPr>
        <w:t>összegyurásáról</w:t>
      </w:r>
      <w:proofErr w:type="spellEnd"/>
      <w:r w:rsidR="004D3CEB" w:rsidRPr="00824A2C">
        <w:rPr>
          <w:rFonts w:ascii="Constantia" w:hAnsi="Constantia"/>
          <w:sz w:val="24"/>
          <w:szCs w:val="24"/>
        </w:rPr>
        <w:t xml:space="preserve">, keveredésről beszél, nem a semmiségből történő teremtésről. Mindemellett, sokszor előjön még </w:t>
      </w:r>
      <w:proofErr w:type="spellStart"/>
      <w:r w:rsidR="004D3CEB" w:rsidRPr="00824A2C">
        <w:rPr>
          <w:rFonts w:ascii="Constantia" w:hAnsi="Constantia"/>
          <w:sz w:val="24"/>
          <w:szCs w:val="24"/>
        </w:rPr>
        <w:t>művemben</w:t>
      </w:r>
      <w:proofErr w:type="spellEnd"/>
      <w:r w:rsidR="004D3CEB" w:rsidRPr="00824A2C">
        <w:rPr>
          <w:rFonts w:ascii="Constantia" w:hAnsi="Constantia"/>
          <w:sz w:val="24"/>
          <w:szCs w:val="24"/>
        </w:rPr>
        <w:t xml:space="preserve"> a vég, s a kezdet; melyeket megkülönböztetni, akár botor dolognak is mondhatnánk: egynek vég, másnak kezdet. S azzal, hogy eme erős szavakat használtam, még inkább e dolgok ellentétességét, vagy ellenkező esetben egybeesését fejezném ki.</w:t>
      </w:r>
    </w:p>
    <w:p w:rsidR="004D3CEB" w:rsidRPr="00824A2C" w:rsidRDefault="00FB12FE" w:rsidP="00824A2C">
      <w:pPr>
        <w:ind w:firstLine="142"/>
        <w:jc w:val="both"/>
        <w:rPr>
          <w:rFonts w:ascii="Constantia" w:hAnsi="Constantia"/>
          <w:sz w:val="24"/>
          <w:szCs w:val="24"/>
        </w:rPr>
      </w:pPr>
      <w:proofErr w:type="spellStart"/>
      <w:r w:rsidRPr="00824A2C">
        <w:rPr>
          <w:rFonts w:ascii="Constantia" w:hAnsi="Constantia"/>
          <w:sz w:val="24"/>
          <w:szCs w:val="24"/>
        </w:rPr>
        <w:t>Folytatásul</w:t>
      </w:r>
      <w:proofErr w:type="spellEnd"/>
      <w:r w:rsidRPr="00824A2C">
        <w:rPr>
          <w:rFonts w:ascii="Constantia" w:hAnsi="Constantia"/>
          <w:sz w:val="24"/>
          <w:szCs w:val="24"/>
        </w:rPr>
        <w:t xml:space="preserve">, a </w:t>
      </w:r>
      <w:r w:rsidR="004D3CEB" w:rsidRPr="00824A2C">
        <w:rPr>
          <w:rFonts w:ascii="Constantia" w:hAnsi="Constantia"/>
          <w:sz w:val="24"/>
          <w:szCs w:val="24"/>
        </w:rPr>
        <w:t>harmadik színben említett</w:t>
      </w:r>
      <w:r w:rsidRPr="00824A2C">
        <w:rPr>
          <w:rFonts w:ascii="Constantia" w:hAnsi="Constantia"/>
          <w:sz w:val="24"/>
          <w:szCs w:val="24"/>
        </w:rPr>
        <w:t xml:space="preserve"> ama bizonyos </w:t>
      </w:r>
      <w:proofErr w:type="spellStart"/>
      <w:r w:rsidRPr="00824A2C">
        <w:rPr>
          <w:rFonts w:ascii="Constantia" w:hAnsi="Constantia"/>
          <w:sz w:val="24"/>
          <w:szCs w:val="24"/>
        </w:rPr>
        <w:t>turony</w:t>
      </w:r>
      <w:proofErr w:type="spellEnd"/>
      <w:r w:rsidRPr="00824A2C">
        <w:rPr>
          <w:rFonts w:ascii="Constantia" w:hAnsi="Constantia"/>
          <w:sz w:val="24"/>
          <w:szCs w:val="24"/>
        </w:rPr>
        <w:t xml:space="preserve"> körül fellépő nehézségek felé fordítanám a kormánykereket, miszerint: „De jobb neked tán trágya </w:t>
      </w:r>
      <w:proofErr w:type="spellStart"/>
      <w:r w:rsidRPr="00824A2C">
        <w:rPr>
          <w:rFonts w:ascii="Constantia" w:hAnsi="Constantia"/>
          <w:sz w:val="24"/>
          <w:szCs w:val="24"/>
        </w:rPr>
        <w:t>turonyúl</w:t>
      </w:r>
      <w:proofErr w:type="spellEnd"/>
      <w:r w:rsidRPr="00824A2C">
        <w:rPr>
          <w:rFonts w:ascii="Constantia" w:hAnsi="Constantia"/>
          <w:sz w:val="24"/>
          <w:szCs w:val="24"/>
        </w:rPr>
        <w:t xml:space="preserve">” megállapításomra az a kivetni valód támadt, hogy nem méltóztatod ismerni a </w:t>
      </w:r>
      <w:proofErr w:type="spellStart"/>
      <w:r w:rsidRPr="00824A2C">
        <w:rPr>
          <w:rFonts w:ascii="Constantia" w:hAnsi="Constantia"/>
          <w:sz w:val="24"/>
          <w:szCs w:val="24"/>
        </w:rPr>
        <w:t>túrony</w:t>
      </w:r>
      <w:proofErr w:type="spellEnd"/>
      <w:r w:rsidRPr="00824A2C">
        <w:rPr>
          <w:rFonts w:ascii="Constantia" w:hAnsi="Constantia"/>
          <w:sz w:val="24"/>
          <w:szCs w:val="24"/>
        </w:rPr>
        <w:t xml:space="preserve"> kifejezést. Ehelyett, te a </w:t>
      </w:r>
      <w:r w:rsidR="00C52EF4" w:rsidRPr="00824A2C">
        <w:rPr>
          <w:rFonts w:ascii="Constantia" w:hAnsi="Constantia"/>
          <w:sz w:val="24"/>
          <w:szCs w:val="24"/>
        </w:rPr>
        <w:t xml:space="preserve">„De trágyadomb gyanánt…” szófordulatot javallottad. Azonban tudtommal a </w:t>
      </w:r>
      <w:proofErr w:type="spellStart"/>
      <w:r w:rsidR="00C52EF4" w:rsidRPr="00824A2C">
        <w:rPr>
          <w:rFonts w:ascii="Constantia" w:hAnsi="Constantia"/>
          <w:sz w:val="24"/>
          <w:szCs w:val="24"/>
        </w:rPr>
        <w:t>turony</w:t>
      </w:r>
      <w:proofErr w:type="spellEnd"/>
      <w:r w:rsidR="00C52EF4" w:rsidRPr="00824A2C">
        <w:rPr>
          <w:rFonts w:ascii="Constantia" w:hAnsi="Constantia"/>
          <w:sz w:val="24"/>
          <w:szCs w:val="24"/>
        </w:rPr>
        <w:t xml:space="preserve"> szó van behozva </w:t>
      </w:r>
      <w:proofErr w:type="spellStart"/>
      <w:r w:rsidR="00C52EF4" w:rsidRPr="00824A2C">
        <w:rPr>
          <w:rFonts w:ascii="Constantia" w:hAnsi="Constantia"/>
          <w:sz w:val="24"/>
          <w:szCs w:val="24"/>
        </w:rPr>
        <w:t>műszóul</w:t>
      </w:r>
      <w:proofErr w:type="spellEnd"/>
      <w:r w:rsidR="00C52EF4" w:rsidRPr="00824A2C">
        <w:rPr>
          <w:rFonts w:ascii="Constantia" w:hAnsi="Constantia"/>
          <w:sz w:val="24"/>
          <w:szCs w:val="24"/>
        </w:rPr>
        <w:t xml:space="preserve"> a </w:t>
      </w:r>
      <w:proofErr w:type="spellStart"/>
      <w:r w:rsidR="00C52EF4" w:rsidRPr="00824A2C">
        <w:rPr>
          <w:rFonts w:ascii="Constantia" w:hAnsi="Constantia"/>
          <w:i/>
          <w:sz w:val="24"/>
          <w:szCs w:val="24"/>
        </w:rPr>
        <w:t>Mist</w:t>
      </w:r>
      <w:proofErr w:type="spellEnd"/>
      <w:r w:rsidR="00C52EF4" w:rsidRPr="00824A2C">
        <w:rPr>
          <w:rFonts w:ascii="Constantia" w:hAnsi="Constantia"/>
          <w:sz w:val="24"/>
          <w:szCs w:val="24"/>
        </w:rPr>
        <w:t xml:space="preserve"> </w:t>
      </w:r>
      <w:proofErr w:type="spellStart"/>
      <w:r w:rsidR="00C52EF4" w:rsidRPr="00824A2C">
        <w:rPr>
          <w:rFonts w:ascii="Constantia" w:hAnsi="Constantia"/>
          <w:i/>
          <w:sz w:val="24"/>
          <w:szCs w:val="24"/>
        </w:rPr>
        <w:t>käfer</w:t>
      </w:r>
      <w:proofErr w:type="spellEnd"/>
      <w:r w:rsidR="00C52EF4" w:rsidRPr="00824A2C">
        <w:rPr>
          <w:rFonts w:ascii="Constantia" w:hAnsi="Constantia"/>
          <w:sz w:val="24"/>
          <w:szCs w:val="24"/>
        </w:rPr>
        <w:t xml:space="preserve"> értelmében. Az akadémia szótárában azonban </w:t>
      </w:r>
      <w:r w:rsidR="00C52EF4" w:rsidRPr="00824A2C">
        <w:rPr>
          <w:rFonts w:ascii="Constantia" w:hAnsi="Constantia"/>
          <w:i/>
          <w:sz w:val="24"/>
          <w:szCs w:val="24"/>
        </w:rPr>
        <w:t>Trágyabogár</w:t>
      </w:r>
      <w:r w:rsidR="00C52EF4" w:rsidRPr="00824A2C">
        <w:rPr>
          <w:rFonts w:ascii="Constantia" w:hAnsi="Constantia"/>
          <w:sz w:val="24"/>
          <w:szCs w:val="24"/>
        </w:rPr>
        <w:t xml:space="preserve"> szerepel. Ezen nem kívánok variálni, legfentebb annyit, hogy </w:t>
      </w:r>
      <w:r w:rsidR="00C52EF4" w:rsidRPr="00824A2C">
        <w:rPr>
          <w:rFonts w:ascii="Constantia" w:hAnsi="Constantia"/>
          <w:i/>
          <w:sz w:val="24"/>
          <w:szCs w:val="24"/>
        </w:rPr>
        <w:t>trágyaféregűl</w:t>
      </w:r>
      <w:r w:rsidR="00C52EF4" w:rsidRPr="00824A2C">
        <w:rPr>
          <w:rFonts w:ascii="Constantia" w:hAnsi="Constantia"/>
          <w:sz w:val="24"/>
          <w:szCs w:val="24"/>
        </w:rPr>
        <w:t>.</w:t>
      </w:r>
    </w:p>
    <w:p w:rsidR="00C52EF4" w:rsidRPr="00824A2C" w:rsidRDefault="00C52EF4" w:rsidP="00824A2C">
      <w:pPr>
        <w:ind w:firstLine="142"/>
        <w:jc w:val="both"/>
        <w:rPr>
          <w:rFonts w:ascii="Constantia" w:hAnsi="Constantia"/>
          <w:sz w:val="24"/>
          <w:szCs w:val="24"/>
        </w:rPr>
      </w:pPr>
      <w:r w:rsidRPr="00824A2C">
        <w:rPr>
          <w:rFonts w:ascii="Constantia" w:hAnsi="Constantia"/>
          <w:sz w:val="24"/>
          <w:szCs w:val="24"/>
        </w:rPr>
        <w:t xml:space="preserve">Még mindig a harmadik színnél horgonyzom. A „hálának pántja” képem helyett, te a „hálának csatját” véled helyén valóbbnak. Ezzel </w:t>
      </w:r>
      <w:r w:rsidR="003608EC">
        <w:rPr>
          <w:rFonts w:ascii="Constantia" w:hAnsi="Constantia"/>
          <w:sz w:val="24"/>
          <w:szCs w:val="24"/>
        </w:rPr>
        <w:t xml:space="preserve">muszáj </w:t>
      </w:r>
      <w:r w:rsidRPr="00824A2C">
        <w:rPr>
          <w:rFonts w:ascii="Constantia" w:hAnsi="Constantia"/>
          <w:sz w:val="24"/>
          <w:szCs w:val="24"/>
        </w:rPr>
        <w:t xml:space="preserve">ellent mondanom. A hála egy nemes és tiszta dolog, akárcsak a női alsónemű pántja, mely lágyan </w:t>
      </w:r>
      <w:proofErr w:type="spellStart"/>
      <w:r w:rsidRPr="00824A2C">
        <w:rPr>
          <w:rFonts w:ascii="Constantia" w:hAnsi="Constantia"/>
          <w:sz w:val="24"/>
          <w:szCs w:val="24"/>
        </w:rPr>
        <w:t>simúl</w:t>
      </w:r>
      <w:proofErr w:type="spellEnd"/>
      <w:r w:rsidRPr="00824A2C">
        <w:rPr>
          <w:rFonts w:ascii="Constantia" w:hAnsi="Constantia"/>
          <w:sz w:val="24"/>
          <w:szCs w:val="24"/>
        </w:rPr>
        <w:t xml:space="preserve"> a kecses vállakra. A csatt, viszont egy szorító, durva dolog, akárcsak a bilincs, amely a hálához semmiképpen sem illeszkedik. Emellett, pedig a magánhangzók selymes szimbolikája (á betűk lánca) is tökéletesen magában foglalja eme kifejezés </w:t>
      </w:r>
      <w:proofErr w:type="spellStart"/>
      <w:r w:rsidRPr="00824A2C">
        <w:rPr>
          <w:rFonts w:ascii="Constantia" w:hAnsi="Constantia"/>
          <w:sz w:val="24"/>
          <w:szCs w:val="24"/>
        </w:rPr>
        <w:t>becsességét</w:t>
      </w:r>
      <w:proofErr w:type="spellEnd"/>
      <w:r w:rsidRPr="00824A2C">
        <w:rPr>
          <w:rFonts w:ascii="Constantia" w:hAnsi="Constantia"/>
          <w:sz w:val="24"/>
          <w:szCs w:val="24"/>
        </w:rPr>
        <w:t>.</w:t>
      </w:r>
    </w:p>
    <w:p w:rsidR="00543255" w:rsidRDefault="00C52EF4" w:rsidP="00543255">
      <w:pPr>
        <w:ind w:firstLine="142"/>
        <w:jc w:val="both"/>
        <w:rPr>
          <w:rFonts w:ascii="Constantia" w:hAnsi="Constantia"/>
          <w:sz w:val="24"/>
          <w:szCs w:val="24"/>
        </w:rPr>
      </w:pPr>
      <w:r w:rsidRPr="00824A2C">
        <w:rPr>
          <w:rFonts w:ascii="Constantia" w:hAnsi="Constantia"/>
          <w:sz w:val="24"/>
          <w:szCs w:val="24"/>
        </w:rPr>
        <w:t xml:space="preserve">Egy nagyobb szél támadt; a hatodik színhez </w:t>
      </w:r>
      <w:proofErr w:type="spellStart"/>
      <w:r w:rsidRPr="00824A2C">
        <w:rPr>
          <w:rFonts w:ascii="Constantia" w:hAnsi="Constantia"/>
          <w:sz w:val="24"/>
          <w:szCs w:val="24"/>
        </w:rPr>
        <w:t>fútta</w:t>
      </w:r>
      <w:proofErr w:type="spellEnd"/>
      <w:r w:rsidRPr="00824A2C">
        <w:rPr>
          <w:rFonts w:ascii="Constantia" w:hAnsi="Constantia"/>
          <w:sz w:val="24"/>
          <w:szCs w:val="24"/>
        </w:rPr>
        <w:t xml:space="preserve"> hajómat: „Ki van köztünk, ki hisz még istenekben.” Annyit mondtál: „sok i, sok k, sok ki.” Szándékkal tettem ily erős </w:t>
      </w:r>
      <w:r w:rsidRPr="00824A2C">
        <w:rPr>
          <w:rFonts w:ascii="Constantia" w:hAnsi="Constantia"/>
          <w:i/>
          <w:sz w:val="24"/>
          <w:szCs w:val="24"/>
        </w:rPr>
        <w:t>kifejezéseket</w:t>
      </w:r>
      <w:r w:rsidRPr="00824A2C">
        <w:rPr>
          <w:rFonts w:ascii="Constantia" w:hAnsi="Constantia"/>
          <w:sz w:val="24"/>
          <w:szCs w:val="24"/>
        </w:rPr>
        <w:t xml:space="preserve"> e </w:t>
      </w:r>
      <w:r w:rsidRPr="00824A2C">
        <w:rPr>
          <w:rFonts w:ascii="Constantia" w:hAnsi="Constantia"/>
          <w:i/>
          <w:sz w:val="24"/>
          <w:szCs w:val="24"/>
        </w:rPr>
        <w:t>környezetbe</w:t>
      </w:r>
      <w:r w:rsidRPr="00824A2C">
        <w:rPr>
          <w:rFonts w:ascii="Constantia" w:hAnsi="Constantia"/>
          <w:sz w:val="24"/>
          <w:szCs w:val="24"/>
        </w:rPr>
        <w:t xml:space="preserve">. A </w:t>
      </w:r>
      <w:r w:rsidRPr="00824A2C">
        <w:rPr>
          <w:rFonts w:ascii="Constantia" w:hAnsi="Constantia"/>
          <w:i/>
          <w:sz w:val="24"/>
          <w:szCs w:val="24"/>
        </w:rPr>
        <w:t>k</w:t>
      </w:r>
      <w:r w:rsidRPr="00824A2C">
        <w:rPr>
          <w:rFonts w:ascii="Constantia" w:hAnsi="Constantia"/>
          <w:sz w:val="24"/>
          <w:szCs w:val="24"/>
        </w:rPr>
        <w:t xml:space="preserve"> betűk ismétlésével és </w:t>
      </w:r>
      <w:r w:rsidRPr="00824A2C">
        <w:rPr>
          <w:rFonts w:ascii="Constantia" w:hAnsi="Constantia"/>
          <w:i/>
          <w:sz w:val="24"/>
          <w:szCs w:val="24"/>
        </w:rPr>
        <w:t>keménységével</w:t>
      </w:r>
      <w:r w:rsidRPr="00824A2C">
        <w:rPr>
          <w:rFonts w:ascii="Constantia" w:hAnsi="Constantia"/>
          <w:sz w:val="24"/>
          <w:szCs w:val="24"/>
        </w:rPr>
        <w:t xml:space="preserve"> adnék nyomatékot eme </w:t>
      </w:r>
      <w:r w:rsidRPr="00824A2C">
        <w:rPr>
          <w:rFonts w:ascii="Constantia" w:hAnsi="Constantia"/>
          <w:i/>
          <w:sz w:val="24"/>
          <w:szCs w:val="24"/>
        </w:rPr>
        <w:t>kijelentés</w:t>
      </w:r>
      <w:r w:rsidRPr="00824A2C">
        <w:rPr>
          <w:rFonts w:ascii="Constantia" w:hAnsi="Constantia"/>
          <w:sz w:val="24"/>
          <w:szCs w:val="24"/>
        </w:rPr>
        <w:t xml:space="preserve"> fontosságának</w:t>
      </w:r>
      <w:r w:rsidR="00623CB9" w:rsidRPr="00824A2C">
        <w:rPr>
          <w:rFonts w:ascii="Constantia" w:hAnsi="Constantia"/>
          <w:sz w:val="24"/>
          <w:szCs w:val="24"/>
        </w:rPr>
        <w:t xml:space="preserve">, </w:t>
      </w:r>
      <w:r w:rsidR="00623CB9" w:rsidRPr="00824A2C">
        <w:rPr>
          <w:rFonts w:ascii="Constantia" w:hAnsi="Constantia"/>
          <w:i/>
          <w:sz w:val="24"/>
          <w:szCs w:val="24"/>
        </w:rPr>
        <w:t>kihangsúlyozva</w:t>
      </w:r>
      <w:r w:rsidR="00623CB9" w:rsidRPr="00824A2C">
        <w:rPr>
          <w:rFonts w:ascii="Constantia" w:hAnsi="Constantia"/>
          <w:sz w:val="24"/>
          <w:szCs w:val="24"/>
        </w:rPr>
        <w:t xml:space="preserve"> a </w:t>
      </w:r>
      <w:r w:rsidR="00623CB9" w:rsidRPr="00824A2C">
        <w:rPr>
          <w:rFonts w:ascii="Constantia" w:hAnsi="Constantia"/>
          <w:i/>
          <w:sz w:val="24"/>
          <w:szCs w:val="24"/>
        </w:rPr>
        <w:t>kételyt</w:t>
      </w:r>
      <w:r w:rsidR="00623CB9" w:rsidRPr="00824A2C">
        <w:rPr>
          <w:rFonts w:ascii="Constantia" w:hAnsi="Constantia"/>
          <w:sz w:val="24"/>
          <w:szCs w:val="24"/>
        </w:rPr>
        <w:t xml:space="preserve"> a hit irányában, mely Ádámunkban felmerülni látszik. Remélem tréfám mellet érted, hogy pontosan mit kívánok megjeleníteni a </w:t>
      </w:r>
      <w:r w:rsidR="00623CB9" w:rsidRPr="00824A2C">
        <w:rPr>
          <w:rFonts w:ascii="Constantia" w:hAnsi="Constantia"/>
          <w:i/>
          <w:sz w:val="24"/>
          <w:szCs w:val="24"/>
        </w:rPr>
        <w:t>k</w:t>
      </w:r>
      <w:r w:rsidR="00623CB9" w:rsidRPr="00824A2C">
        <w:rPr>
          <w:rFonts w:ascii="Constantia" w:hAnsi="Constantia"/>
          <w:sz w:val="24"/>
          <w:szCs w:val="24"/>
        </w:rPr>
        <w:t xml:space="preserve"> betűk túlzásával.</w:t>
      </w:r>
    </w:p>
    <w:p w:rsidR="00543255" w:rsidRDefault="00543255" w:rsidP="00543255">
      <w:pPr>
        <w:spacing w:after="460"/>
        <w:ind w:firstLine="142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Hatalmas köszönettel kell, hogy feléd forduljak. Csak e pár csekély dolgon nem változtatnék, a többi ötletedet igen nagyra értékelem; valóban nagy segítség volt számomra minden tollvonásod.</w:t>
      </w:r>
      <w:bookmarkStart w:id="0" w:name="_GoBack"/>
      <w:bookmarkEnd w:id="0"/>
    </w:p>
    <w:p w:rsidR="00824A2C" w:rsidRPr="00824A2C" w:rsidRDefault="00824A2C" w:rsidP="00824A2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Igaz barátod</w:t>
      </w:r>
      <w:r>
        <w:rPr>
          <w:rFonts w:ascii="Constantia" w:hAnsi="Constantia"/>
          <w:sz w:val="24"/>
          <w:szCs w:val="24"/>
        </w:rPr>
        <w:br/>
        <w:t>Madách Imre</w:t>
      </w:r>
    </w:p>
    <w:sectPr w:rsidR="00824A2C" w:rsidRPr="0082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8C"/>
    <w:rsid w:val="00150060"/>
    <w:rsid w:val="003608EC"/>
    <w:rsid w:val="004D3CEB"/>
    <w:rsid w:val="00543255"/>
    <w:rsid w:val="00623CB9"/>
    <w:rsid w:val="0070438C"/>
    <w:rsid w:val="00824A2C"/>
    <w:rsid w:val="009659DE"/>
    <w:rsid w:val="00C52EF4"/>
    <w:rsid w:val="00D711A5"/>
    <w:rsid w:val="00E3228B"/>
    <w:rsid w:val="00E764FA"/>
    <w:rsid w:val="00FB12FE"/>
    <w:rsid w:val="00FB547A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CD5"/>
  <w15:chartTrackingRefBased/>
  <w15:docId w15:val="{323EB3BE-BDC2-4F73-A2E4-585A3571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Áron Éder</dc:creator>
  <cp:keywords/>
  <dc:description/>
  <cp:lastModifiedBy>Áron Éder</cp:lastModifiedBy>
  <cp:revision>11</cp:revision>
  <dcterms:created xsi:type="dcterms:W3CDTF">2018-04-22T13:51:00Z</dcterms:created>
  <dcterms:modified xsi:type="dcterms:W3CDTF">2018-04-22T14:50:00Z</dcterms:modified>
</cp:coreProperties>
</file>