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8E" w:rsidRPr="0031258E" w:rsidRDefault="0031258E" w:rsidP="003125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Tamási Áron </w:t>
      </w:r>
      <w:r w:rsidRPr="0031258E">
        <w:rPr>
          <w:rFonts w:ascii="Times New Roman" w:hAnsi="Times New Roman" w:cs="Times New Roman"/>
          <w:b/>
          <w:i/>
          <w:sz w:val="24"/>
          <w:szCs w:val="24"/>
        </w:rPr>
        <w:t>Hegyi patak</w:t>
      </w:r>
      <w:r w:rsidRPr="0031258E">
        <w:rPr>
          <w:rFonts w:ascii="Times New Roman" w:hAnsi="Times New Roman" w:cs="Times New Roman"/>
          <w:b/>
          <w:sz w:val="24"/>
          <w:szCs w:val="24"/>
        </w:rPr>
        <w:t xml:space="preserve"> című </w:t>
      </w:r>
      <w:proofErr w:type="spellStart"/>
      <w:r w:rsidR="002A0052">
        <w:rPr>
          <w:rFonts w:ascii="Times New Roman" w:hAnsi="Times New Roman" w:cs="Times New Roman"/>
          <w:b/>
          <w:sz w:val="24"/>
          <w:szCs w:val="24"/>
        </w:rPr>
        <w:t>művéről</w:t>
      </w:r>
      <w:proofErr w:type="spellEnd"/>
    </w:p>
    <w:p w:rsidR="0031258E" w:rsidRDefault="0031258E" w:rsidP="003125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46" w:rsidRDefault="0061250B" w:rsidP="003125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Tamási </w:t>
      </w:r>
      <w:r w:rsidR="00C11B46" w:rsidRPr="00AA449F">
        <w:rPr>
          <w:rFonts w:ascii="Times New Roman" w:hAnsi="Times New Roman" w:cs="Times New Roman"/>
          <w:i/>
          <w:sz w:val="24"/>
          <w:szCs w:val="24"/>
        </w:rPr>
        <w:t>H</w:t>
      </w:r>
      <w:r w:rsidR="0031258E" w:rsidRPr="00AA449F">
        <w:rPr>
          <w:rFonts w:ascii="Times New Roman" w:hAnsi="Times New Roman" w:cs="Times New Roman"/>
          <w:i/>
          <w:sz w:val="24"/>
          <w:szCs w:val="24"/>
        </w:rPr>
        <w:t>egyi patak</w:t>
      </w:r>
      <w:r w:rsidR="0031258E">
        <w:rPr>
          <w:rFonts w:ascii="Times New Roman" w:hAnsi="Times New Roman" w:cs="Times New Roman"/>
          <w:sz w:val="24"/>
          <w:szCs w:val="24"/>
        </w:rPr>
        <w:t xml:space="preserve"> </w:t>
      </w:r>
      <w:r w:rsidR="005301AE">
        <w:rPr>
          <w:rFonts w:ascii="Times New Roman" w:hAnsi="Times New Roman" w:cs="Times New Roman"/>
          <w:sz w:val="24"/>
          <w:szCs w:val="24"/>
        </w:rPr>
        <w:t>(</w:t>
      </w:r>
      <w:r w:rsidR="005301AE" w:rsidRPr="005301AE">
        <w:rPr>
          <w:rFonts w:ascii="Times New Roman" w:hAnsi="Times New Roman" w:cs="Times New Roman"/>
          <w:i/>
          <w:sz w:val="24"/>
          <w:szCs w:val="24"/>
        </w:rPr>
        <w:t>Világi zsoltár</w:t>
      </w:r>
      <w:r w:rsidR="005301AE">
        <w:rPr>
          <w:rFonts w:ascii="Times New Roman" w:hAnsi="Times New Roman" w:cs="Times New Roman"/>
          <w:sz w:val="24"/>
          <w:szCs w:val="24"/>
        </w:rPr>
        <w:t xml:space="preserve">) </w:t>
      </w:r>
      <w:r w:rsidR="0031258E">
        <w:rPr>
          <w:rFonts w:ascii="Times New Roman" w:hAnsi="Times New Roman" w:cs="Times New Roman"/>
          <w:sz w:val="24"/>
          <w:szCs w:val="24"/>
        </w:rPr>
        <w:t>című alkotása</w:t>
      </w:r>
      <w:r w:rsidR="002A0052">
        <w:rPr>
          <w:rFonts w:ascii="Times New Roman" w:hAnsi="Times New Roman" w:cs="Times New Roman"/>
          <w:sz w:val="24"/>
          <w:szCs w:val="24"/>
        </w:rPr>
        <w:t xml:space="preserve"> ma is</w:t>
      </w:r>
      <w:r w:rsidR="00E213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1369">
        <w:rPr>
          <w:rFonts w:ascii="Times New Roman" w:hAnsi="Times New Roman" w:cs="Times New Roman"/>
          <w:sz w:val="24"/>
          <w:szCs w:val="24"/>
        </w:rPr>
        <w:t>aktuális</w:t>
      </w:r>
      <w:proofErr w:type="gramEnd"/>
      <w:r w:rsidR="004E7F8B">
        <w:rPr>
          <w:rFonts w:ascii="Times New Roman" w:hAnsi="Times New Roman" w:cs="Times New Roman"/>
          <w:sz w:val="24"/>
          <w:szCs w:val="24"/>
        </w:rPr>
        <w:t xml:space="preserve">, </w:t>
      </w:r>
      <w:r w:rsidR="00F150D9">
        <w:rPr>
          <w:rFonts w:ascii="Times New Roman" w:hAnsi="Times New Roman" w:cs="Times New Roman"/>
          <w:sz w:val="24"/>
          <w:szCs w:val="24"/>
        </w:rPr>
        <w:t xml:space="preserve">ezért </w:t>
      </w:r>
      <w:r w:rsidR="0031258E">
        <w:rPr>
          <w:rFonts w:ascii="Times New Roman" w:hAnsi="Times New Roman" w:cs="Times New Roman"/>
          <w:sz w:val="24"/>
          <w:szCs w:val="24"/>
        </w:rPr>
        <w:t xml:space="preserve">javaslom a következő évad egyik darabjának. </w:t>
      </w:r>
    </w:p>
    <w:p w:rsidR="00AA449F" w:rsidRPr="00F428E8" w:rsidRDefault="00D03EB4" w:rsidP="003125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történet a II. világháború előtt játszódik. </w:t>
      </w:r>
      <w:r w:rsidR="00AA449F">
        <w:rPr>
          <w:rFonts w:ascii="Times New Roman" w:hAnsi="Times New Roman" w:cs="Times New Roman"/>
          <w:sz w:val="24"/>
          <w:szCs w:val="24"/>
        </w:rPr>
        <w:t>Alapvetően nem beszélhetünk főszereplőről, mivel ugyanúgy fontos szerepe van Cipriánnak, a sze</w:t>
      </w:r>
      <w:r w:rsidR="005301AE">
        <w:rPr>
          <w:rFonts w:ascii="Times New Roman" w:hAnsi="Times New Roman" w:cs="Times New Roman"/>
          <w:sz w:val="24"/>
          <w:szCs w:val="24"/>
        </w:rPr>
        <w:t>rzetesből lett erdei munkásnak</w:t>
      </w:r>
      <w:r w:rsidR="00AA449F">
        <w:rPr>
          <w:rFonts w:ascii="Times New Roman" w:hAnsi="Times New Roman" w:cs="Times New Roman"/>
          <w:sz w:val="24"/>
          <w:szCs w:val="24"/>
        </w:rPr>
        <w:t>, Vikárosnak, a vándorló kuruzslónak</w:t>
      </w:r>
      <w:r w:rsidR="005301AE">
        <w:rPr>
          <w:rFonts w:ascii="Times New Roman" w:hAnsi="Times New Roman" w:cs="Times New Roman"/>
          <w:sz w:val="24"/>
          <w:szCs w:val="24"/>
        </w:rPr>
        <w:t>,</w:t>
      </w:r>
      <w:r w:rsidR="00AA449F">
        <w:rPr>
          <w:rFonts w:ascii="Times New Roman" w:hAnsi="Times New Roman" w:cs="Times New Roman"/>
          <w:sz w:val="24"/>
          <w:szCs w:val="24"/>
        </w:rPr>
        <w:t xml:space="preserve"> és a népi bölcsességet hangoztató Gidró gazdának is. </w:t>
      </w:r>
      <w:r w:rsidR="00F428E8">
        <w:rPr>
          <w:rFonts w:ascii="Times New Roman" w:hAnsi="Times New Roman" w:cs="Times New Roman"/>
          <w:sz w:val="24"/>
          <w:szCs w:val="24"/>
        </w:rPr>
        <w:t>Tulajdonképpen egymást kiegészítő „erők”: Ciprián</w:t>
      </w:r>
      <w:r w:rsidR="002A0052">
        <w:rPr>
          <w:rFonts w:ascii="Times New Roman" w:hAnsi="Times New Roman" w:cs="Times New Roman"/>
          <w:sz w:val="24"/>
          <w:szCs w:val="24"/>
        </w:rPr>
        <w:t>,</w:t>
      </w:r>
      <w:r w:rsidR="00F428E8">
        <w:rPr>
          <w:rFonts w:ascii="Times New Roman" w:hAnsi="Times New Roman" w:cs="Times New Roman"/>
          <w:sz w:val="24"/>
          <w:szCs w:val="24"/>
        </w:rPr>
        <w:t xml:space="preserve"> a „minden lélek” híve folyamatosan szócsatába keveredik a „minden anyag” elvét követő Vikárossal</w:t>
      </w:r>
      <w:r>
        <w:rPr>
          <w:rFonts w:ascii="Times New Roman" w:hAnsi="Times New Roman" w:cs="Times New Roman"/>
          <w:sz w:val="24"/>
          <w:szCs w:val="24"/>
        </w:rPr>
        <w:t xml:space="preserve"> (akik hatalmukban akarják tartani környezetüket)</w:t>
      </w:r>
      <w:r w:rsidR="00F428E8">
        <w:rPr>
          <w:rFonts w:ascii="Times New Roman" w:hAnsi="Times New Roman" w:cs="Times New Roman"/>
          <w:sz w:val="24"/>
          <w:szCs w:val="24"/>
        </w:rPr>
        <w:t>, s végül Gidró az, aki kimondja hitvallását mintegy egyensúlyt teremtve: „</w:t>
      </w:r>
      <w:r w:rsidR="00F428E8" w:rsidRPr="00F428E8">
        <w:rPr>
          <w:rFonts w:ascii="Times New Roman" w:hAnsi="Times New Roman" w:cs="Times New Roman"/>
          <w:i/>
          <w:sz w:val="24"/>
          <w:szCs w:val="24"/>
        </w:rPr>
        <w:t>[…] emberek élnek a hegyen, akik hisznek abban, hogy a hegyi patak eléri a tengert, és az igaz szándék a győzedelmet.”</w:t>
      </w:r>
      <w:r w:rsidR="002A0052">
        <w:rPr>
          <w:rFonts w:ascii="Times New Roman" w:hAnsi="Times New Roman" w:cs="Times New Roman"/>
          <w:i/>
          <w:sz w:val="24"/>
          <w:szCs w:val="24"/>
        </w:rPr>
        <w:t>.</w:t>
      </w:r>
      <w:r w:rsidR="00F9434A">
        <w:rPr>
          <w:rFonts w:ascii="Times New Roman" w:hAnsi="Times New Roman" w:cs="Times New Roman"/>
          <w:sz w:val="24"/>
          <w:szCs w:val="24"/>
        </w:rPr>
        <w:t xml:space="preserve"> E</w:t>
      </w:r>
      <w:r w:rsidR="00F428E8">
        <w:rPr>
          <w:rFonts w:ascii="Times New Roman" w:hAnsi="Times New Roman" w:cs="Times New Roman"/>
          <w:sz w:val="24"/>
          <w:szCs w:val="24"/>
        </w:rPr>
        <w:t xml:space="preserve">z az egyik kulcsmondata a történetnek: a „kivárás” az, ami elhozhatja a megoldást, a békét. </w:t>
      </w:r>
    </w:p>
    <w:p w:rsidR="00CE0D91" w:rsidRDefault="00C11B46" w:rsidP="00CE0D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Fülöp a bátyja,</w:t>
      </w:r>
      <w:r w:rsidR="00D03EB4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D03EB4">
        <w:rPr>
          <w:rFonts w:ascii="Times New Roman" w:hAnsi="Times New Roman" w:cs="Times New Roman"/>
          <w:sz w:val="24"/>
          <w:szCs w:val="24"/>
        </w:rPr>
        <w:t>bigott</w:t>
      </w:r>
      <w:proofErr w:type="gramEnd"/>
      <w:r w:rsidR="002A0052">
        <w:rPr>
          <w:rFonts w:ascii="Times New Roman" w:hAnsi="Times New Roman" w:cs="Times New Roman"/>
          <w:sz w:val="24"/>
          <w:szCs w:val="24"/>
        </w:rPr>
        <w:t>, zsarnokoskodó</w:t>
      </w:r>
      <w:r>
        <w:rPr>
          <w:rFonts w:ascii="Times New Roman" w:hAnsi="Times New Roman" w:cs="Times New Roman"/>
          <w:sz w:val="24"/>
          <w:szCs w:val="24"/>
        </w:rPr>
        <w:t xml:space="preserve"> Ciprián </w:t>
      </w:r>
      <w:r w:rsidR="00E21369">
        <w:rPr>
          <w:rFonts w:ascii="Times New Roman" w:hAnsi="Times New Roman" w:cs="Times New Roman"/>
          <w:sz w:val="24"/>
          <w:szCs w:val="24"/>
        </w:rPr>
        <w:t>akarata ellen</w:t>
      </w:r>
      <w:r w:rsidR="00F9434A">
        <w:rPr>
          <w:rFonts w:ascii="Times New Roman" w:hAnsi="Times New Roman" w:cs="Times New Roman"/>
          <w:sz w:val="24"/>
          <w:szCs w:val="24"/>
        </w:rPr>
        <w:t xml:space="preserve"> (ne nősüljön meg, mert </w:t>
      </w:r>
      <w:r w:rsidR="00323950">
        <w:rPr>
          <w:rFonts w:ascii="Times New Roman" w:hAnsi="Times New Roman" w:cs="Times New Roman"/>
          <w:sz w:val="24"/>
          <w:szCs w:val="24"/>
        </w:rPr>
        <w:t>minden, ami a testhez</w:t>
      </w:r>
      <w:r w:rsidR="0061250B">
        <w:rPr>
          <w:rFonts w:ascii="Times New Roman" w:hAnsi="Times New Roman" w:cs="Times New Roman"/>
          <w:sz w:val="24"/>
          <w:szCs w:val="24"/>
        </w:rPr>
        <w:t xml:space="preserve"> kapcsolható az ördögi</w:t>
      </w:r>
      <w:r w:rsidR="00D03EB4">
        <w:rPr>
          <w:rFonts w:ascii="Times New Roman" w:hAnsi="Times New Roman" w:cs="Times New Roman"/>
          <w:sz w:val="24"/>
          <w:szCs w:val="24"/>
        </w:rPr>
        <w:t xml:space="preserve">) szegült </w:t>
      </w:r>
      <w:r w:rsidR="0061250B">
        <w:rPr>
          <w:rFonts w:ascii="Times New Roman" w:hAnsi="Times New Roman" w:cs="Times New Roman"/>
          <w:sz w:val="24"/>
          <w:szCs w:val="24"/>
        </w:rPr>
        <w:t>azzal, hogy</w:t>
      </w:r>
      <w:r w:rsidR="005301AE">
        <w:rPr>
          <w:rFonts w:ascii="Times New Roman" w:hAnsi="Times New Roman" w:cs="Times New Roman"/>
          <w:sz w:val="24"/>
          <w:szCs w:val="24"/>
        </w:rPr>
        <w:t xml:space="preserve"> titokban tartotta</w:t>
      </w:r>
      <w:r>
        <w:rPr>
          <w:rFonts w:ascii="Times New Roman" w:hAnsi="Times New Roman" w:cs="Times New Roman"/>
          <w:sz w:val="24"/>
          <w:szCs w:val="24"/>
        </w:rPr>
        <w:t xml:space="preserve"> Ankával</w:t>
      </w:r>
      <w:r w:rsidR="00D03EB4">
        <w:rPr>
          <w:rFonts w:ascii="Times New Roman" w:hAnsi="Times New Roman" w:cs="Times New Roman"/>
          <w:sz w:val="24"/>
          <w:szCs w:val="24"/>
        </w:rPr>
        <w:t xml:space="preserve"> (Gidró lánya)</w:t>
      </w:r>
      <w:r w:rsidR="002A0052">
        <w:rPr>
          <w:rFonts w:ascii="Times New Roman" w:hAnsi="Times New Roman" w:cs="Times New Roman"/>
          <w:sz w:val="24"/>
          <w:szCs w:val="24"/>
        </w:rPr>
        <w:t xml:space="preserve"> </w:t>
      </w:r>
      <w:r w:rsidR="0061250B">
        <w:rPr>
          <w:rFonts w:ascii="Times New Roman" w:hAnsi="Times New Roman" w:cs="Times New Roman"/>
          <w:sz w:val="24"/>
          <w:szCs w:val="24"/>
        </w:rPr>
        <w:t>való házasságát</w:t>
      </w:r>
      <w:r w:rsidR="005301AE">
        <w:rPr>
          <w:rFonts w:ascii="Times New Roman" w:hAnsi="Times New Roman" w:cs="Times New Roman"/>
          <w:sz w:val="24"/>
          <w:szCs w:val="24"/>
        </w:rPr>
        <w:t>,</w:t>
      </w:r>
      <w:r w:rsidR="0061250B">
        <w:rPr>
          <w:rFonts w:ascii="Times New Roman" w:hAnsi="Times New Roman" w:cs="Times New Roman"/>
          <w:sz w:val="24"/>
          <w:szCs w:val="24"/>
        </w:rPr>
        <w:t xml:space="preserve"> </w:t>
      </w:r>
      <w:r w:rsidR="002A0052">
        <w:rPr>
          <w:rFonts w:ascii="Times New Roman" w:hAnsi="Times New Roman" w:cs="Times New Roman"/>
          <w:sz w:val="24"/>
          <w:szCs w:val="24"/>
        </w:rPr>
        <w:t xml:space="preserve">és </w:t>
      </w:r>
      <w:r w:rsidR="0061250B">
        <w:rPr>
          <w:rFonts w:ascii="Times New Roman" w:hAnsi="Times New Roman" w:cs="Times New Roman"/>
          <w:sz w:val="24"/>
          <w:szCs w:val="24"/>
        </w:rPr>
        <w:t xml:space="preserve">azt, hogy gyermeket </w:t>
      </w:r>
      <w:r>
        <w:rPr>
          <w:rFonts w:ascii="Times New Roman" w:hAnsi="Times New Roman" w:cs="Times New Roman"/>
          <w:sz w:val="24"/>
          <w:szCs w:val="24"/>
        </w:rPr>
        <w:t xml:space="preserve">várnak. </w:t>
      </w:r>
      <w:r w:rsidR="00F428E8">
        <w:rPr>
          <w:rFonts w:ascii="Times New Roman" w:hAnsi="Times New Roman" w:cs="Times New Roman"/>
          <w:sz w:val="24"/>
          <w:szCs w:val="24"/>
        </w:rPr>
        <w:t xml:space="preserve">Érdekes cselekményszál, hogy inkább Anka az, aki szeretné elmondani az igazságot, míg Fülöp halogatja, vár a megfelelő pillanatra. </w:t>
      </w:r>
      <w:r w:rsidR="00CE0D91">
        <w:rPr>
          <w:rFonts w:ascii="Times New Roman" w:hAnsi="Times New Roman" w:cs="Times New Roman"/>
          <w:sz w:val="24"/>
          <w:szCs w:val="24"/>
        </w:rPr>
        <w:t xml:space="preserve">A történet végére minden kiderül. Anka egy lánynak és egy fiúnak ad életet: a fiú az eget, a lány pedig a földet szimbolizálja. </w:t>
      </w:r>
      <w:r w:rsidR="0061250B">
        <w:rPr>
          <w:rFonts w:ascii="Times New Roman" w:hAnsi="Times New Roman" w:cs="Times New Roman"/>
          <w:sz w:val="24"/>
          <w:szCs w:val="24"/>
        </w:rPr>
        <w:t xml:space="preserve">Vikáros Ciprián szállásán hal meg, a barát a holtteste mellett omlik össze. A megoldás </w:t>
      </w:r>
      <w:r w:rsidR="00CE0D91">
        <w:rPr>
          <w:rFonts w:ascii="Times New Roman" w:hAnsi="Times New Roman" w:cs="Times New Roman"/>
          <w:sz w:val="24"/>
          <w:szCs w:val="24"/>
        </w:rPr>
        <w:t xml:space="preserve">inkább a sorshoz, a természet igazságához köthető, s így jön létre az egyensúly, hogy helyreállítsák a test és a lélek ősi egységét. </w:t>
      </w:r>
    </w:p>
    <w:p w:rsidR="00CE0D91" w:rsidRDefault="005301AE" w:rsidP="00E213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többi szereplő</w:t>
      </w:r>
      <w:r w:rsidR="006125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A0052">
        <w:rPr>
          <w:rFonts w:ascii="Times New Roman" w:hAnsi="Times New Roman" w:cs="Times New Roman"/>
          <w:sz w:val="24"/>
          <w:szCs w:val="24"/>
        </w:rPr>
        <w:t>Tir</w:t>
      </w:r>
      <w:r w:rsidR="00CE0D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E0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D91">
        <w:rPr>
          <w:rFonts w:ascii="Times New Roman" w:hAnsi="Times New Roman" w:cs="Times New Roman"/>
          <w:sz w:val="24"/>
          <w:szCs w:val="24"/>
        </w:rPr>
        <w:t>Doró</w:t>
      </w:r>
      <w:proofErr w:type="spellEnd"/>
      <w:r w:rsidR="00CE0D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0D91">
        <w:rPr>
          <w:rFonts w:ascii="Times New Roman" w:hAnsi="Times New Roman" w:cs="Times New Roman"/>
          <w:sz w:val="24"/>
          <w:szCs w:val="24"/>
        </w:rPr>
        <w:t>Terge</w:t>
      </w:r>
      <w:proofErr w:type="spellEnd"/>
      <w:r w:rsidR="002A00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0052">
        <w:rPr>
          <w:rFonts w:ascii="Times New Roman" w:hAnsi="Times New Roman" w:cs="Times New Roman"/>
          <w:sz w:val="24"/>
          <w:szCs w:val="24"/>
        </w:rPr>
        <w:t>Linka</w:t>
      </w:r>
      <w:proofErr w:type="spellEnd"/>
      <w:r w:rsidR="002A0052">
        <w:rPr>
          <w:rFonts w:ascii="Times New Roman" w:hAnsi="Times New Roman" w:cs="Times New Roman"/>
          <w:sz w:val="24"/>
          <w:szCs w:val="24"/>
        </w:rPr>
        <w:t xml:space="preserve"> és Lázár, valamint </w:t>
      </w:r>
      <w:proofErr w:type="spellStart"/>
      <w:r w:rsidR="002A0052">
        <w:rPr>
          <w:rFonts w:ascii="Times New Roman" w:hAnsi="Times New Roman" w:cs="Times New Roman"/>
          <w:sz w:val="24"/>
          <w:szCs w:val="24"/>
        </w:rPr>
        <w:t>Márika</w:t>
      </w:r>
      <w:proofErr w:type="spellEnd"/>
      <w:r w:rsidR="002A0052">
        <w:rPr>
          <w:rFonts w:ascii="Times New Roman" w:hAnsi="Times New Roman" w:cs="Times New Roman"/>
          <w:sz w:val="24"/>
          <w:szCs w:val="24"/>
        </w:rPr>
        <w:t xml:space="preserve"> néni</w:t>
      </w:r>
      <w:r w:rsidR="00CE0D91">
        <w:rPr>
          <w:rFonts w:ascii="Times New Roman" w:hAnsi="Times New Roman" w:cs="Times New Roman"/>
          <w:sz w:val="24"/>
          <w:szCs w:val="24"/>
        </w:rPr>
        <w:t xml:space="preserve"> is fontos, érdekes embertípusokat </w:t>
      </w:r>
      <w:r>
        <w:rPr>
          <w:rFonts w:ascii="Times New Roman" w:hAnsi="Times New Roman" w:cs="Times New Roman"/>
          <w:sz w:val="24"/>
          <w:szCs w:val="24"/>
        </w:rPr>
        <w:t>jelképeznek</w:t>
      </w:r>
      <w:r w:rsidR="002A0052">
        <w:rPr>
          <w:rFonts w:ascii="Times New Roman" w:hAnsi="Times New Roman" w:cs="Times New Roman"/>
          <w:sz w:val="24"/>
          <w:szCs w:val="24"/>
        </w:rPr>
        <w:t>.</w:t>
      </w:r>
      <w:r w:rsidR="00CE0D91">
        <w:rPr>
          <w:rFonts w:ascii="Times New Roman" w:hAnsi="Times New Roman" w:cs="Times New Roman"/>
          <w:sz w:val="24"/>
          <w:szCs w:val="24"/>
        </w:rPr>
        <w:t xml:space="preserve"> </w:t>
      </w:r>
      <w:r w:rsidR="002F3E9F">
        <w:rPr>
          <w:rFonts w:ascii="Times New Roman" w:hAnsi="Times New Roman" w:cs="Times New Roman"/>
          <w:sz w:val="24"/>
          <w:szCs w:val="24"/>
        </w:rPr>
        <w:t xml:space="preserve">A dráma nyelvezete jól tükrözi a székely emberek gondolkodásmódját, világát. </w:t>
      </w:r>
    </w:p>
    <w:p w:rsidR="008F035D" w:rsidRDefault="00CE0D91" w:rsidP="003125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szerző </w:t>
      </w:r>
      <w:r w:rsidR="002F3E9F">
        <w:rPr>
          <w:rFonts w:ascii="Times New Roman" w:hAnsi="Times New Roman" w:cs="Times New Roman"/>
          <w:sz w:val="24"/>
          <w:szCs w:val="24"/>
        </w:rPr>
        <w:t>az emberiség válságának megoldását a te</w:t>
      </w:r>
      <w:r w:rsidR="00AB26D3">
        <w:rPr>
          <w:rFonts w:ascii="Times New Roman" w:hAnsi="Times New Roman" w:cs="Times New Roman"/>
          <w:sz w:val="24"/>
          <w:szCs w:val="24"/>
        </w:rPr>
        <w:t xml:space="preserve">st és a lélek egységében látta. </w:t>
      </w:r>
      <w:r w:rsidR="002F3E9F">
        <w:rPr>
          <w:rFonts w:ascii="Times New Roman" w:hAnsi="Times New Roman" w:cs="Times New Roman"/>
          <w:sz w:val="24"/>
          <w:szCs w:val="24"/>
        </w:rPr>
        <w:t xml:space="preserve">Olyan kérdésköröket feszeget, amelyek a 21. század emberét is érintik. A házasság az egyik olyan téma, amit mindenképp ki kell emelni. A Bibliát olvasva a házasság intézménye a teremtő Isten akaratából fakad, egy férfi és egy nő felbonthatatlan kapcsolata. A gyermek pedig áldás. Ciprián mégis </w:t>
      </w:r>
      <w:r w:rsidR="003C530F">
        <w:rPr>
          <w:rFonts w:ascii="Times New Roman" w:hAnsi="Times New Roman" w:cs="Times New Roman"/>
          <w:sz w:val="24"/>
          <w:szCs w:val="24"/>
        </w:rPr>
        <w:t>elveti, ördögtől valónak tekinti</w:t>
      </w:r>
      <w:r w:rsidR="00045202">
        <w:rPr>
          <w:rFonts w:ascii="Times New Roman" w:hAnsi="Times New Roman" w:cs="Times New Roman"/>
          <w:sz w:val="24"/>
          <w:szCs w:val="24"/>
        </w:rPr>
        <w:t xml:space="preserve">, terrorban tartja Fülöpöt. </w:t>
      </w:r>
      <w:r w:rsidR="003C530F">
        <w:rPr>
          <w:rFonts w:ascii="Times New Roman" w:hAnsi="Times New Roman" w:cs="Times New Roman"/>
          <w:sz w:val="24"/>
          <w:szCs w:val="24"/>
        </w:rPr>
        <w:t xml:space="preserve"> Ha nem is így tekint a házasságra a ma embere, mégis láthatjuk, hogy az erről való gondolkodásmód nagyon széles ská</w:t>
      </w:r>
      <w:r w:rsidR="005301AE">
        <w:rPr>
          <w:rFonts w:ascii="Times New Roman" w:hAnsi="Times New Roman" w:cs="Times New Roman"/>
          <w:sz w:val="24"/>
          <w:szCs w:val="24"/>
        </w:rPr>
        <w:t>lán mozog. H</w:t>
      </w:r>
      <w:r w:rsidR="003C530F">
        <w:rPr>
          <w:rFonts w:ascii="Times New Roman" w:hAnsi="Times New Roman" w:cs="Times New Roman"/>
          <w:sz w:val="24"/>
          <w:szCs w:val="24"/>
        </w:rPr>
        <w:t>a két személyről beszélünk, akkor csak nőről és férfiról. Az egyensúly csak így maradhat meg a világban. Gidró gazdán keresztül mondja ki a szerző a véleményét: „</w:t>
      </w:r>
      <w:r w:rsidR="003C530F" w:rsidRPr="003C530F">
        <w:rPr>
          <w:rFonts w:ascii="Times New Roman" w:hAnsi="Times New Roman" w:cs="Times New Roman"/>
          <w:i/>
          <w:sz w:val="24"/>
          <w:szCs w:val="24"/>
        </w:rPr>
        <w:t>Mert test és a lélek együtt teszik az embert. Nő és férfi együtt alkotja az emberiséget; s az ég és a föld a világot.</w:t>
      </w:r>
      <w:r w:rsidR="003C530F">
        <w:rPr>
          <w:rFonts w:ascii="Times New Roman" w:hAnsi="Times New Roman" w:cs="Times New Roman"/>
          <w:sz w:val="24"/>
          <w:szCs w:val="24"/>
        </w:rPr>
        <w:t>”</w:t>
      </w:r>
      <w:r w:rsidR="00AB26D3">
        <w:rPr>
          <w:rFonts w:ascii="Times New Roman" w:hAnsi="Times New Roman" w:cs="Times New Roman"/>
          <w:sz w:val="24"/>
          <w:szCs w:val="24"/>
        </w:rPr>
        <w:t>.</w:t>
      </w:r>
    </w:p>
    <w:p w:rsidR="003C530F" w:rsidRDefault="003C530F" w:rsidP="00E213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045202">
        <w:rPr>
          <w:rFonts w:ascii="Times New Roman" w:hAnsi="Times New Roman" w:cs="Times New Roman"/>
          <w:sz w:val="24"/>
          <w:szCs w:val="24"/>
        </w:rPr>
        <w:t xml:space="preserve">amási </w:t>
      </w:r>
      <w:r w:rsidR="00E21369">
        <w:rPr>
          <w:rFonts w:ascii="Times New Roman" w:hAnsi="Times New Roman" w:cs="Times New Roman"/>
          <w:sz w:val="24"/>
          <w:szCs w:val="24"/>
        </w:rPr>
        <w:t xml:space="preserve">tehát </w:t>
      </w:r>
      <w:r>
        <w:rPr>
          <w:rFonts w:ascii="Times New Roman" w:hAnsi="Times New Roman" w:cs="Times New Roman"/>
          <w:sz w:val="24"/>
          <w:szCs w:val="24"/>
        </w:rPr>
        <w:t>ebben a művé</w:t>
      </w:r>
      <w:r w:rsidR="00AB26D3">
        <w:rPr>
          <w:rFonts w:ascii="Times New Roman" w:hAnsi="Times New Roman" w:cs="Times New Roman"/>
          <w:sz w:val="24"/>
          <w:szCs w:val="24"/>
        </w:rPr>
        <w:t xml:space="preserve">ben </w:t>
      </w:r>
      <w:r w:rsidR="00D03EB4">
        <w:rPr>
          <w:rFonts w:ascii="Times New Roman" w:hAnsi="Times New Roman" w:cs="Times New Roman"/>
          <w:sz w:val="24"/>
          <w:szCs w:val="24"/>
        </w:rPr>
        <w:t>olyan témá</w:t>
      </w:r>
      <w:r w:rsidR="0061250B">
        <w:rPr>
          <w:rFonts w:ascii="Times New Roman" w:hAnsi="Times New Roman" w:cs="Times New Roman"/>
          <w:sz w:val="24"/>
          <w:szCs w:val="24"/>
        </w:rPr>
        <w:t>ka</w:t>
      </w:r>
      <w:r w:rsidR="00D03EB4">
        <w:rPr>
          <w:rFonts w:ascii="Times New Roman" w:hAnsi="Times New Roman" w:cs="Times New Roman"/>
          <w:sz w:val="24"/>
          <w:szCs w:val="24"/>
        </w:rPr>
        <w:t>t feszeget, amely</w:t>
      </w:r>
      <w:r w:rsidR="0061250B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napjainkban is </w:t>
      </w:r>
      <w:r w:rsidR="00E21369">
        <w:rPr>
          <w:rFonts w:ascii="Times New Roman" w:hAnsi="Times New Roman" w:cs="Times New Roman"/>
          <w:sz w:val="24"/>
          <w:szCs w:val="24"/>
        </w:rPr>
        <w:t>időszerű</w:t>
      </w:r>
      <w:r w:rsidR="0061250B">
        <w:rPr>
          <w:rFonts w:ascii="Times New Roman" w:hAnsi="Times New Roman" w:cs="Times New Roman"/>
          <w:sz w:val="24"/>
          <w:szCs w:val="24"/>
        </w:rPr>
        <w:t>ek</w:t>
      </w:r>
      <w:r w:rsidR="00F9434A">
        <w:rPr>
          <w:rFonts w:ascii="Times New Roman" w:hAnsi="Times New Roman" w:cs="Times New Roman"/>
          <w:sz w:val="24"/>
          <w:szCs w:val="24"/>
        </w:rPr>
        <w:t xml:space="preserve">. S hol lehetne </w:t>
      </w:r>
      <w:r w:rsidR="00F150D9">
        <w:rPr>
          <w:rFonts w:ascii="Times New Roman" w:hAnsi="Times New Roman" w:cs="Times New Roman"/>
          <w:sz w:val="24"/>
          <w:szCs w:val="24"/>
        </w:rPr>
        <w:t>mindezeket elmondani</w:t>
      </w:r>
      <w:r w:rsidR="00F9434A">
        <w:rPr>
          <w:rFonts w:ascii="Times New Roman" w:hAnsi="Times New Roman" w:cs="Times New Roman"/>
          <w:sz w:val="24"/>
          <w:szCs w:val="24"/>
        </w:rPr>
        <w:t xml:space="preserve"> az embereknek</w:t>
      </w:r>
      <w:r w:rsidR="00AB26D3">
        <w:rPr>
          <w:rFonts w:ascii="Times New Roman" w:hAnsi="Times New Roman" w:cs="Times New Roman"/>
          <w:sz w:val="24"/>
          <w:szCs w:val="24"/>
        </w:rPr>
        <w:t xml:space="preserve"> jobban</w:t>
      </w:r>
      <w:r w:rsidR="00F9434A">
        <w:rPr>
          <w:rFonts w:ascii="Times New Roman" w:hAnsi="Times New Roman" w:cs="Times New Roman"/>
          <w:sz w:val="24"/>
          <w:szCs w:val="24"/>
        </w:rPr>
        <w:t>, mint a színház falain belül</w:t>
      </w:r>
      <w:r w:rsidR="00D03EB4">
        <w:rPr>
          <w:rFonts w:ascii="Times New Roman" w:hAnsi="Times New Roman" w:cs="Times New Roman"/>
          <w:sz w:val="24"/>
          <w:szCs w:val="24"/>
        </w:rPr>
        <w:t xml:space="preserve">? </w:t>
      </w:r>
      <w:r w:rsidR="00F9434A">
        <w:rPr>
          <w:rFonts w:ascii="Times New Roman" w:hAnsi="Times New Roman" w:cs="Times New Roman"/>
          <w:sz w:val="24"/>
          <w:szCs w:val="24"/>
        </w:rPr>
        <w:t xml:space="preserve"> Hinnünk ke</w:t>
      </w:r>
      <w:r w:rsidR="00D94FF7">
        <w:rPr>
          <w:rFonts w:ascii="Times New Roman" w:hAnsi="Times New Roman" w:cs="Times New Roman"/>
          <w:sz w:val="24"/>
          <w:szCs w:val="24"/>
        </w:rPr>
        <w:t>ll abban, ahogyan</w:t>
      </w:r>
      <w:bookmarkStart w:id="0" w:name="_GoBack"/>
      <w:bookmarkEnd w:id="0"/>
      <w:r w:rsidR="00D94FF7">
        <w:rPr>
          <w:rFonts w:ascii="Times New Roman" w:hAnsi="Times New Roman" w:cs="Times New Roman"/>
          <w:sz w:val="24"/>
          <w:szCs w:val="24"/>
        </w:rPr>
        <w:t xml:space="preserve"> a hegyi patak a hosszú út után </w:t>
      </w:r>
      <w:r w:rsidR="00F9434A">
        <w:rPr>
          <w:rFonts w:ascii="Times New Roman" w:hAnsi="Times New Roman" w:cs="Times New Roman"/>
          <w:sz w:val="24"/>
          <w:szCs w:val="24"/>
        </w:rPr>
        <w:t xml:space="preserve">végül a tengerbe ér, mi is hozzájárulhatunk a világ jobbá válásához. </w:t>
      </w:r>
    </w:p>
    <w:p w:rsidR="003C530F" w:rsidRDefault="003C530F" w:rsidP="003125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30F" w:rsidRPr="004E7F8B" w:rsidRDefault="003C530F" w:rsidP="003125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C530F" w:rsidRPr="004E7F8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201" w:rsidRDefault="008D4201" w:rsidP="00045202">
      <w:pPr>
        <w:spacing w:after="0" w:line="240" w:lineRule="auto"/>
      </w:pPr>
      <w:r>
        <w:separator/>
      </w:r>
    </w:p>
  </w:endnote>
  <w:endnote w:type="continuationSeparator" w:id="0">
    <w:p w:rsidR="008D4201" w:rsidRDefault="008D4201" w:rsidP="0004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8904100"/>
      <w:docPartObj>
        <w:docPartGallery w:val="Page Numbers (Bottom of Page)"/>
        <w:docPartUnique/>
      </w:docPartObj>
    </w:sdtPr>
    <w:sdtContent>
      <w:p w:rsidR="00045202" w:rsidRDefault="0004520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FF7">
          <w:rPr>
            <w:noProof/>
          </w:rPr>
          <w:t>1</w:t>
        </w:r>
        <w:r>
          <w:fldChar w:fldCharType="end"/>
        </w:r>
      </w:p>
    </w:sdtContent>
  </w:sdt>
  <w:p w:rsidR="00045202" w:rsidRDefault="000452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201" w:rsidRDefault="008D4201" w:rsidP="00045202">
      <w:pPr>
        <w:spacing w:after="0" w:line="240" w:lineRule="auto"/>
      </w:pPr>
      <w:r>
        <w:separator/>
      </w:r>
    </w:p>
  </w:footnote>
  <w:footnote w:type="continuationSeparator" w:id="0">
    <w:p w:rsidR="008D4201" w:rsidRDefault="008D4201" w:rsidP="00045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8B"/>
    <w:rsid w:val="00045202"/>
    <w:rsid w:val="001014FB"/>
    <w:rsid w:val="002A0052"/>
    <w:rsid w:val="002F3E9F"/>
    <w:rsid w:val="0031258E"/>
    <w:rsid w:val="00323950"/>
    <w:rsid w:val="003C530F"/>
    <w:rsid w:val="004E7F8B"/>
    <w:rsid w:val="005301AE"/>
    <w:rsid w:val="0061250B"/>
    <w:rsid w:val="008D4201"/>
    <w:rsid w:val="008F035D"/>
    <w:rsid w:val="00AA449F"/>
    <w:rsid w:val="00AB26D3"/>
    <w:rsid w:val="00BB2C51"/>
    <w:rsid w:val="00C11B46"/>
    <w:rsid w:val="00CE0D91"/>
    <w:rsid w:val="00D03EB4"/>
    <w:rsid w:val="00D94FF7"/>
    <w:rsid w:val="00E21369"/>
    <w:rsid w:val="00F150D9"/>
    <w:rsid w:val="00F428E8"/>
    <w:rsid w:val="00F9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CA74F"/>
  <w15:chartTrackingRefBased/>
  <w15:docId w15:val="{D891DF20-D21B-4F64-8F65-94AC8C19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5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5202"/>
  </w:style>
  <w:style w:type="paragraph" w:styleId="llb">
    <w:name w:val="footer"/>
    <w:basedOn w:val="Norml"/>
    <w:link w:val="llbChar"/>
    <w:uiPriority w:val="99"/>
    <w:unhideWhenUsed/>
    <w:rsid w:val="00045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5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448</Words>
  <Characters>2509</Characters>
  <Application>Microsoft Office Word</Application>
  <DocSecurity>0</DocSecurity>
  <Lines>39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Szabó Viktória</cp:lastModifiedBy>
  <cp:revision>3</cp:revision>
  <dcterms:created xsi:type="dcterms:W3CDTF">2022-05-01T20:19:00Z</dcterms:created>
  <dcterms:modified xsi:type="dcterms:W3CDTF">2022-05-01T21:58:00Z</dcterms:modified>
</cp:coreProperties>
</file>