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 o:targetscreensize="1024,768">
      <v:fill r:id="rId5" o:title="lrtölz" recolor="t" type="frame"/>
    </v:background>
  </w:background>
  <w:body>
    <w:p w14:paraId="06A2032D" w14:textId="20AC7133" w:rsidR="00444DD7" w:rsidRPr="00A36276" w:rsidRDefault="00444DD7" w:rsidP="00444DD7">
      <w:pPr>
        <w:jc w:val="center"/>
        <w:rPr>
          <w:rFonts w:ascii="Castellar" w:hAnsi="Castellar"/>
          <w:sz w:val="28"/>
          <w:szCs w:val="28"/>
        </w:rPr>
      </w:pPr>
      <w:r w:rsidRPr="00A36276">
        <w:rPr>
          <w:rFonts w:ascii="Castellar" w:hAnsi="Castellar"/>
          <w:sz w:val="28"/>
          <w:szCs w:val="28"/>
        </w:rPr>
        <w:t>A</w:t>
      </w:r>
      <w:r w:rsidR="00776158">
        <w:rPr>
          <w:rFonts w:ascii="Castellar" w:hAnsi="Castellar"/>
          <w:sz w:val="28"/>
          <w:szCs w:val="28"/>
        </w:rPr>
        <w:t xml:space="preserve"> nagy jubileum</w:t>
      </w:r>
    </w:p>
    <w:p w14:paraId="1F75ACC9" w14:textId="5CF674A4" w:rsidR="00A032F6" w:rsidRPr="00A623CB" w:rsidRDefault="00776158" w:rsidP="00802290">
      <w:pPr>
        <w:pStyle w:val="NormlWeb"/>
        <w:spacing w:before="0" w:beforeAutospacing="0" w:after="160" w:afterAutospacing="0" w:line="276" w:lineRule="auto"/>
        <w:rPr>
          <w:rFonts w:ascii="Colonna MT" w:hAnsi="Colonna MT"/>
          <w:sz w:val="26"/>
          <w:szCs w:val="26"/>
        </w:rPr>
      </w:pPr>
      <w:r w:rsidRPr="00A623CB">
        <w:rPr>
          <w:rFonts w:ascii="Colonna MT" w:hAnsi="Colonna MT" w:cs="Calibri"/>
          <w:color w:val="000000"/>
          <w:sz w:val="26"/>
          <w:szCs w:val="26"/>
        </w:rPr>
        <w:t xml:space="preserve"> </w:t>
      </w:r>
      <w:r w:rsidRPr="00A623CB">
        <w:rPr>
          <w:rFonts w:ascii="Colonna MT" w:hAnsi="Colonna MT" w:cs="Calibri"/>
          <w:color w:val="000000"/>
          <w:sz w:val="26"/>
          <w:szCs w:val="26"/>
        </w:rPr>
        <w:t>100 év nagy id</w:t>
      </w:r>
      <w:r w:rsidRPr="00A623CB">
        <w:rPr>
          <w:rFonts w:ascii="Calibri" w:hAnsi="Calibri" w:cs="Calibri"/>
          <w:color w:val="000000"/>
          <w:sz w:val="26"/>
          <w:szCs w:val="26"/>
        </w:rPr>
        <w:t>ő</w:t>
      </w:r>
      <w:r w:rsidRPr="00A623CB">
        <w:rPr>
          <w:rFonts w:ascii="Colonna MT" w:hAnsi="Colonna MT" w:cs="Calibri"/>
          <w:color w:val="000000"/>
          <w:sz w:val="26"/>
          <w:szCs w:val="26"/>
        </w:rPr>
        <w:t xml:space="preserve">, lehetne az </w:t>
      </w:r>
      <w:r w:rsidRPr="00A623CB">
        <w:rPr>
          <w:rFonts w:ascii="Colonna MT" w:hAnsi="Colonna MT" w:cs="Colonna MT"/>
          <w:color w:val="000000"/>
          <w:sz w:val="26"/>
          <w:szCs w:val="26"/>
        </w:rPr>
        <w:t>ö</w:t>
      </w:r>
      <w:r w:rsidRPr="00A623CB">
        <w:rPr>
          <w:rFonts w:ascii="Colonna MT" w:hAnsi="Colonna MT" w:cs="Calibri"/>
          <w:color w:val="000000"/>
          <w:sz w:val="26"/>
          <w:szCs w:val="26"/>
        </w:rPr>
        <w:t>regs</w:t>
      </w:r>
      <w:r w:rsidRPr="00A623CB">
        <w:rPr>
          <w:rFonts w:ascii="Colonna MT" w:hAnsi="Colonna MT" w:cs="Colonna MT"/>
          <w:color w:val="000000"/>
          <w:sz w:val="26"/>
          <w:szCs w:val="26"/>
        </w:rPr>
        <w:t>é</w:t>
      </w:r>
      <w:r w:rsidRPr="00A623CB">
        <w:rPr>
          <w:rFonts w:ascii="Colonna MT" w:hAnsi="Colonna MT" w:cs="Calibri"/>
          <w:color w:val="000000"/>
          <w:sz w:val="26"/>
          <w:szCs w:val="26"/>
        </w:rPr>
        <w:t>g jele is, de a Nemzeti Sz</w:t>
      </w:r>
      <w:r w:rsidRPr="00A623CB">
        <w:rPr>
          <w:rFonts w:ascii="Colonna MT" w:hAnsi="Colonna MT" w:cs="Colonna MT"/>
          <w:color w:val="000000"/>
          <w:sz w:val="26"/>
          <w:szCs w:val="26"/>
        </w:rPr>
        <w:t>í</w:t>
      </w:r>
      <w:r w:rsidRPr="00A623CB">
        <w:rPr>
          <w:rFonts w:ascii="Colonna MT" w:hAnsi="Colonna MT" w:cs="Calibri"/>
          <w:color w:val="000000"/>
          <w:sz w:val="26"/>
          <w:szCs w:val="26"/>
        </w:rPr>
        <w:t>nh</w:t>
      </w:r>
      <w:r w:rsidRPr="00A623CB">
        <w:rPr>
          <w:rFonts w:ascii="Colonna MT" w:hAnsi="Colonna MT" w:cs="Colonna MT"/>
          <w:color w:val="000000"/>
          <w:sz w:val="26"/>
          <w:szCs w:val="26"/>
        </w:rPr>
        <w:t>á</w:t>
      </w:r>
      <w:r w:rsidRPr="00A623CB">
        <w:rPr>
          <w:rFonts w:ascii="Colonna MT" w:hAnsi="Colonna MT" w:cs="Calibri"/>
          <w:color w:val="000000"/>
          <w:sz w:val="26"/>
          <w:szCs w:val="26"/>
        </w:rPr>
        <w:t>z centen</w:t>
      </w:r>
      <w:r w:rsidRPr="00A623CB">
        <w:rPr>
          <w:rFonts w:ascii="Colonna MT" w:hAnsi="Colonna MT" w:cs="Colonna MT"/>
          <w:color w:val="000000"/>
          <w:sz w:val="26"/>
          <w:szCs w:val="26"/>
        </w:rPr>
        <w:t>á</w:t>
      </w:r>
      <w:r w:rsidRPr="00A623CB">
        <w:rPr>
          <w:rFonts w:ascii="Colonna MT" w:hAnsi="Colonna MT" w:cs="Calibri"/>
          <w:color w:val="000000"/>
          <w:sz w:val="26"/>
          <w:szCs w:val="26"/>
        </w:rPr>
        <w:t xml:space="preserve">riuma az </w:t>
      </w:r>
      <w:r w:rsidRPr="00A623CB">
        <w:rPr>
          <w:rFonts w:ascii="Colonna MT" w:hAnsi="Colonna MT" w:cs="Colonna MT"/>
          <w:color w:val="000000"/>
          <w:sz w:val="26"/>
          <w:szCs w:val="26"/>
        </w:rPr>
        <w:t>ú</w:t>
      </w:r>
      <w:r w:rsidRPr="00A623CB">
        <w:rPr>
          <w:rFonts w:ascii="Colonna MT" w:hAnsi="Colonna MT" w:cs="Calibri"/>
          <w:color w:val="000000"/>
          <w:sz w:val="26"/>
          <w:szCs w:val="26"/>
        </w:rPr>
        <w:t xml:space="preserve">jabb 100 </w:t>
      </w:r>
      <w:r w:rsidRPr="00A623CB">
        <w:rPr>
          <w:rFonts w:ascii="Colonna MT" w:hAnsi="Colonna MT" w:cs="Colonna MT"/>
          <w:color w:val="000000"/>
          <w:sz w:val="26"/>
          <w:szCs w:val="26"/>
        </w:rPr>
        <w:t>é</w:t>
      </w:r>
      <w:r w:rsidRPr="00A623CB">
        <w:rPr>
          <w:rFonts w:ascii="Colonna MT" w:hAnsi="Colonna MT" w:cs="Calibri"/>
          <w:color w:val="000000"/>
          <w:sz w:val="26"/>
          <w:szCs w:val="26"/>
        </w:rPr>
        <w:t>v kezdete.</w:t>
      </w:r>
      <w:r w:rsidRPr="00A623CB">
        <w:rPr>
          <w:rFonts w:ascii="Colonna MT" w:hAnsi="Colonna MT" w:cs="Colonna MT"/>
          <w:color w:val="000000"/>
          <w:sz w:val="26"/>
          <w:szCs w:val="26"/>
        </w:rPr>
        <w:t> </w:t>
      </w:r>
      <w:r w:rsidRPr="00A623CB">
        <w:rPr>
          <w:rFonts w:ascii="Colonna MT" w:hAnsi="Colonna MT" w:cs="Calibri"/>
          <w:color w:val="000000"/>
          <w:sz w:val="26"/>
          <w:szCs w:val="26"/>
        </w:rPr>
        <w:t xml:space="preserve"> Németh Antal, a</w:t>
      </w:r>
      <w:r w:rsidR="008D4462" w:rsidRPr="00A623CB">
        <w:rPr>
          <w:rFonts w:ascii="Colonna MT" w:hAnsi="Colonna MT" w:cs="Calibri"/>
          <w:color w:val="000000"/>
          <w:sz w:val="26"/>
          <w:szCs w:val="26"/>
        </w:rPr>
        <w:t>z</w:t>
      </w:r>
      <w:r w:rsidRPr="00A623CB">
        <w:rPr>
          <w:rFonts w:ascii="Colonna MT" w:hAnsi="Colonna MT" w:cs="Calibri"/>
          <w:color w:val="000000"/>
          <w:sz w:val="26"/>
          <w:szCs w:val="26"/>
        </w:rPr>
        <w:t xml:space="preserve"> el</w:t>
      </w:r>
      <w:r w:rsidRPr="00A623CB">
        <w:rPr>
          <w:rFonts w:ascii="Calibri" w:hAnsi="Calibri" w:cs="Calibri"/>
          <w:color w:val="000000"/>
          <w:sz w:val="26"/>
          <w:szCs w:val="26"/>
        </w:rPr>
        <w:t>ő</w:t>
      </w:r>
      <w:r w:rsidRPr="00A623CB">
        <w:rPr>
          <w:rFonts w:ascii="Colonna MT" w:hAnsi="Colonna MT" w:cs="Calibri"/>
          <w:color w:val="000000"/>
          <w:sz w:val="26"/>
          <w:szCs w:val="26"/>
        </w:rPr>
        <w:t>d</w:t>
      </w:r>
      <w:r w:rsidRPr="00A623CB">
        <w:rPr>
          <w:rFonts w:ascii="Colonna MT" w:hAnsi="Colonna MT" w:cs="Colonna MT"/>
          <w:color w:val="000000"/>
          <w:sz w:val="26"/>
          <w:szCs w:val="26"/>
        </w:rPr>
        <w:t>ö</w:t>
      </w:r>
      <w:r w:rsidRPr="00A623CB">
        <w:rPr>
          <w:rFonts w:ascii="Colonna MT" w:hAnsi="Colonna MT" w:cs="Calibri"/>
          <w:color w:val="000000"/>
          <w:sz w:val="26"/>
          <w:szCs w:val="26"/>
        </w:rPr>
        <w:t>k nyom</w:t>
      </w:r>
      <w:r w:rsidRPr="00A623CB">
        <w:rPr>
          <w:rFonts w:ascii="Colonna MT" w:hAnsi="Colonna MT" w:cs="Colonna MT"/>
          <w:color w:val="000000"/>
          <w:sz w:val="26"/>
          <w:szCs w:val="26"/>
        </w:rPr>
        <w:t>á</w:t>
      </w:r>
      <w:r w:rsidRPr="00A623CB">
        <w:rPr>
          <w:rFonts w:ascii="Colonna MT" w:hAnsi="Colonna MT" w:cs="Calibri"/>
          <w:color w:val="000000"/>
          <w:sz w:val="26"/>
          <w:szCs w:val="26"/>
        </w:rPr>
        <w:t xml:space="preserve">n haladva </w:t>
      </w:r>
      <w:r w:rsidRPr="00A623CB">
        <w:rPr>
          <w:rFonts w:ascii="Colonna MT" w:hAnsi="Colonna MT" w:cs="Colonna MT"/>
          <w:color w:val="000000"/>
          <w:sz w:val="26"/>
          <w:szCs w:val="26"/>
        </w:rPr>
        <w:t>ü</w:t>
      </w:r>
      <w:r w:rsidRPr="00A623CB">
        <w:rPr>
          <w:rFonts w:ascii="Colonna MT" w:hAnsi="Colonna MT" w:cs="Calibri"/>
          <w:color w:val="000000"/>
          <w:sz w:val="26"/>
          <w:szCs w:val="26"/>
        </w:rPr>
        <w:t xml:space="preserve">nnepi </w:t>
      </w:r>
      <w:r w:rsidRPr="00A623CB">
        <w:rPr>
          <w:rFonts w:ascii="Colonna MT" w:hAnsi="Colonna MT" w:cs="Colonna MT"/>
          <w:color w:val="000000"/>
          <w:sz w:val="26"/>
          <w:szCs w:val="26"/>
        </w:rPr>
        <w:t>é</w:t>
      </w:r>
      <w:r w:rsidRPr="00A623CB">
        <w:rPr>
          <w:rFonts w:ascii="Colonna MT" w:hAnsi="Colonna MT" w:cs="Calibri"/>
          <w:color w:val="000000"/>
          <w:sz w:val="26"/>
          <w:szCs w:val="26"/>
        </w:rPr>
        <w:t>vadot hirdetett. Err</w:t>
      </w:r>
      <w:r w:rsidRPr="00A623CB">
        <w:rPr>
          <w:rFonts w:ascii="Calibri" w:hAnsi="Calibri" w:cs="Calibri"/>
          <w:color w:val="000000"/>
          <w:sz w:val="26"/>
          <w:szCs w:val="26"/>
        </w:rPr>
        <w:t>ő</w:t>
      </w:r>
      <w:r w:rsidRPr="00A623CB">
        <w:rPr>
          <w:rFonts w:ascii="Colonna MT" w:hAnsi="Colonna MT" w:cs="Calibri"/>
          <w:color w:val="000000"/>
          <w:sz w:val="26"/>
          <w:szCs w:val="26"/>
        </w:rPr>
        <w:t>l tartott sajt</w:t>
      </w:r>
      <w:r w:rsidRPr="00A623CB">
        <w:rPr>
          <w:rFonts w:ascii="Colonna MT" w:hAnsi="Colonna MT" w:cs="Colonna MT"/>
          <w:color w:val="000000"/>
          <w:sz w:val="26"/>
          <w:szCs w:val="26"/>
        </w:rPr>
        <w:t>ó</w:t>
      </w:r>
      <w:r w:rsidRPr="00A623CB">
        <w:rPr>
          <w:rFonts w:ascii="Colonna MT" w:hAnsi="Colonna MT" w:cs="Calibri"/>
          <w:color w:val="000000"/>
          <w:sz w:val="26"/>
          <w:szCs w:val="26"/>
        </w:rPr>
        <w:t>t</w:t>
      </w:r>
      <w:r w:rsidRPr="00A623CB">
        <w:rPr>
          <w:rFonts w:ascii="Colonna MT" w:hAnsi="Colonna MT" w:cs="Colonna MT"/>
          <w:color w:val="000000"/>
          <w:sz w:val="26"/>
          <w:szCs w:val="26"/>
        </w:rPr>
        <w:t>á</w:t>
      </w:r>
      <w:r w:rsidRPr="00A623CB">
        <w:rPr>
          <w:rFonts w:ascii="Colonna MT" w:hAnsi="Colonna MT" w:cs="Calibri"/>
          <w:color w:val="000000"/>
          <w:sz w:val="26"/>
          <w:szCs w:val="26"/>
        </w:rPr>
        <w:t>j</w:t>
      </w:r>
      <w:r w:rsidRPr="00A623CB">
        <w:rPr>
          <w:rFonts w:ascii="Colonna MT" w:hAnsi="Colonna MT" w:cs="Colonna MT"/>
          <w:color w:val="000000"/>
          <w:sz w:val="26"/>
          <w:szCs w:val="26"/>
        </w:rPr>
        <w:t>é</w:t>
      </w:r>
      <w:r w:rsidRPr="00A623CB">
        <w:rPr>
          <w:rFonts w:ascii="Colonna MT" w:hAnsi="Colonna MT" w:cs="Calibri"/>
          <w:color w:val="000000"/>
          <w:sz w:val="26"/>
          <w:szCs w:val="26"/>
        </w:rPr>
        <w:t>koztat</w:t>
      </w:r>
      <w:r w:rsidRPr="00A623CB">
        <w:rPr>
          <w:rFonts w:ascii="Colonna MT" w:hAnsi="Colonna MT" w:cs="Colonna MT"/>
          <w:color w:val="000000"/>
          <w:sz w:val="26"/>
          <w:szCs w:val="26"/>
        </w:rPr>
        <w:t>ó</w:t>
      </w:r>
      <w:r w:rsidR="00506930" w:rsidRPr="00A623CB">
        <w:rPr>
          <w:rFonts w:ascii="Colonna MT" w:hAnsi="Colonna MT" w:cs="Calibri"/>
          <w:color w:val="000000"/>
          <w:sz w:val="26"/>
          <w:szCs w:val="26"/>
        </w:rPr>
        <w:t>ján vettünk részt</w:t>
      </w:r>
      <w:r w:rsidRPr="00A623CB">
        <w:rPr>
          <w:rFonts w:ascii="Colonna MT" w:hAnsi="Colonna MT" w:cs="Calibri"/>
          <w:color w:val="000000"/>
          <w:sz w:val="26"/>
          <w:szCs w:val="26"/>
        </w:rPr>
        <w:t>, s ahogy közeledtünk ennek helyszínéhez,</w:t>
      </w:r>
      <w:r w:rsidRPr="00A623CB">
        <w:rPr>
          <w:rFonts w:ascii="Colonna MT" w:hAnsi="Colonna MT" w:cs="Calibri"/>
          <w:color w:val="000000"/>
          <w:sz w:val="26"/>
          <w:szCs w:val="26"/>
        </w:rPr>
        <w:t xml:space="preserve"> és id</w:t>
      </w:r>
      <w:r w:rsidRPr="00A623CB">
        <w:rPr>
          <w:rFonts w:ascii="Calibri" w:hAnsi="Calibri" w:cs="Calibri"/>
          <w:color w:val="000000"/>
          <w:sz w:val="26"/>
          <w:szCs w:val="26"/>
        </w:rPr>
        <w:t>ő</w:t>
      </w:r>
      <w:r w:rsidRPr="00A623CB">
        <w:rPr>
          <w:rFonts w:ascii="Colonna MT" w:hAnsi="Colonna MT" w:cs="Calibri"/>
          <w:color w:val="000000"/>
          <w:sz w:val="26"/>
          <w:szCs w:val="26"/>
        </w:rPr>
        <w:t>pontj</w:t>
      </w:r>
      <w:r w:rsidRPr="00A623CB">
        <w:rPr>
          <w:rFonts w:ascii="Colonna MT" w:hAnsi="Colonna MT" w:cs="Colonna MT"/>
          <w:color w:val="000000"/>
          <w:sz w:val="26"/>
          <w:szCs w:val="26"/>
        </w:rPr>
        <w:t>á</w:t>
      </w:r>
      <w:r w:rsidRPr="00A623CB">
        <w:rPr>
          <w:rFonts w:ascii="Colonna MT" w:hAnsi="Colonna MT" w:cs="Calibri"/>
          <w:color w:val="000000"/>
          <w:sz w:val="26"/>
          <w:szCs w:val="26"/>
        </w:rPr>
        <w:t>hoz</w:t>
      </w:r>
      <w:r w:rsidRPr="00A623CB">
        <w:rPr>
          <w:rFonts w:ascii="Colonna MT" w:hAnsi="Colonna MT" w:cs="Calibri"/>
          <w:color w:val="000000"/>
          <w:sz w:val="26"/>
          <w:szCs w:val="26"/>
        </w:rPr>
        <w:t xml:space="preserve"> a helyzet emelkedettségét egyre jobban érezt</w:t>
      </w:r>
      <w:r w:rsidR="00506930" w:rsidRPr="00A623CB">
        <w:rPr>
          <w:rFonts w:ascii="Colonna MT" w:hAnsi="Colonna MT" w:cs="Calibri"/>
          <w:color w:val="000000"/>
          <w:sz w:val="26"/>
          <w:szCs w:val="26"/>
        </w:rPr>
        <w:t>ük</w:t>
      </w:r>
      <w:r w:rsidRPr="00A623CB">
        <w:rPr>
          <w:rFonts w:ascii="Colonna MT" w:hAnsi="Colonna MT" w:cs="Calibri"/>
          <w:color w:val="000000"/>
          <w:sz w:val="26"/>
          <w:szCs w:val="26"/>
        </w:rPr>
        <w:t>.</w:t>
      </w:r>
      <w:r w:rsidRPr="00A623CB">
        <w:rPr>
          <w:rFonts w:ascii="Colonna MT" w:hAnsi="Colonna MT" w:cstheme="minorHAnsi"/>
          <w:sz w:val="26"/>
          <w:szCs w:val="26"/>
        </w:rPr>
        <w:t xml:space="preserve"> Mos</w:t>
      </w:r>
      <w:r w:rsidR="0076390B" w:rsidRPr="00A623CB">
        <w:rPr>
          <w:rFonts w:ascii="Colonna MT" w:hAnsi="Colonna MT" w:cstheme="minorHAnsi"/>
          <w:sz w:val="26"/>
          <w:szCs w:val="26"/>
        </w:rPr>
        <w:t>t err</w:t>
      </w:r>
      <w:r w:rsidR="0076390B" w:rsidRPr="00A623CB">
        <w:rPr>
          <w:rFonts w:ascii="Calibri" w:hAnsi="Calibri" w:cs="Calibri"/>
          <w:sz w:val="26"/>
          <w:szCs w:val="26"/>
        </w:rPr>
        <w:t>ő</w:t>
      </w:r>
      <w:r w:rsidR="0076390B" w:rsidRPr="00A623CB">
        <w:rPr>
          <w:rFonts w:ascii="Colonna MT" w:hAnsi="Colonna MT" w:cstheme="minorHAnsi"/>
          <w:sz w:val="26"/>
          <w:szCs w:val="26"/>
        </w:rPr>
        <w:t>l olvashatnak.</w:t>
      </w:r>
    </w:p>
    <w:p w14:paraId="736AFCF2" w14:textId="76865DEB" w:rsidR="00A36A68" w:rsidRPr="00A623CB" w:rsidRDefault="008124A5" w:rsidP="00444DD7">
      <w:pPr>
        <w:spacing w:line="276" w:lineRule="auto"/>
        <w:rPr>
          <w:rFonts w:ascii="Colonna MT" w:hAnsi="Colonna MT" w:cstheme="minorHAnsi"/>
          <w:sz w:val="26"/>
          <w:szCs w:val="26"/>
        </w:rPr>
      </w:pPr>
      <w:r w:rsidRPr="00A623CB">
        <w:rPr>
          <w:rFonts w:ascii="Colonna MT" w:hAnsi="Colonna MT" w:cstheme="minorHAnsi"/>
          <w:sz w:val="26"/>
          <w:szCs w:val="26"/>
        </w:rPr>
        <w:t xml:space="preserve"> Az idei, vagyis az 1937-es esztend</w:t>
      </w:r>
      <w:r w:rsidRPr="00A623CB">
        <w:rPr>
          <w:rFonts w:ascii="Calibri" w:hAnsi="Calibri" w:cs="Calibri"/>
          <w:sz w:val="26"/>
          <w:szCs w:val="26"/>
        </w:rPr>
        <w:t>ő</w:t>
      </w:r>
      <w:r w:rsidRPr="00A623CB">
        <w:rPr>
          <w:rFonts w:ascii="Colonna MT" w:hAnsi="Colonna MT" w:cstheme="minorHAnsi"/>
          <w:sz w:val="26"/>
          <w:szCs w:val="26"/>
        </w:rPr>
        <w:t xml:space="preserve"> meghatározó jubileum Magyarország</w:t>
      </w:r>
      <w:r w:rsidR="00AD413E" w:rsidRPr="00A623CB">
        <w:rPr>
          <w:rFonts w:ascii="Colonna MT" w:hAnsi="Colonna MT" w:cstheme="minorHAnsi"/>
          <w:sz w:val="26"/>
          <w:szCs w:val="26"/>
        </w:rPr>
        <w:t xml:space="preserve"> színm</w:t>
      </w:r>
      <w:r w:rsidR="00AD413E" w:rsidRPr="00A623CB">
        <w:rPr>
          <w:rFonts w:ascii="Calibri" w:hAnsi="Calibri" w:cs="Calibri"/>
          <w:sz w:val="26"/>
          <w:szCs w:val="26"/>
        </w:rPr>
        <w:t>ű</w:t>
      </w:r>
      <w:r w:rsidR="00AD413E" w:rsidRPr="00A623CB">
        <w:rPr>
          <w:rFonts w:ascii="Colonna MT" w:hAnsi="Colonna MT" w:cstheme="minorHAnsi"/>
          <w:sz w:val="26"/>
          <w:szCs w:val="26"/>
        </w:rPr>
        <w:t>v</w:t>
      </w:r>
      <w:r w:rsidR="00776158" w:rsidRPr="00A623CB">
        <w:rPr>
          <w:rFonts w:ascii="Colonna MT" w:hAnsi="Colonna MT" w:cstheme="minorHAnsi"/>
          <w:sz w:val="26"/>
          <w:szCs w:val="26"/>
        </w:rPr>
        <w:t xml:space="preserve">észete </w:t>
      </w:r>
      <w:r w:rsidRPr="00A623CB">
        <w:rPr>
          <w:rFonts w:ascii="Colonna MT" w:hAnsi="Colonna MT" w:cstheme="minorHAnsi"/>
          <w:sz w:val="26"/>
          <w:szCs w:val="26"/>
        </w:rPr>
        <w:t>számára, hiszen pontosan 100 esztend</w:t>
      </w:r>
      <w:r w:rsidRPr="00A623CB">
        <w:rPr>
          <w:rFonts w:ascii="Calibri" w:hAnsi="Calibri" w:cs="Calibri"/>
          <w:sz w:val="26"/>
          <w:szCs w:val="26"/>
        </w:rPr>
        <w:t>ő</w:t>
      </w:r>
      <w:r w:rsidRPr="00A623CB">
        <w:rPr>
          <w:rFonts w:ascii="Colonna MT" w:hAnsi="Colonna MT" w:cstheme="minorHAnsi"/>
          <w:sz w:val="26"/>
          <w:szCs w:val="26"/>
        </w:rPr>
        <w:t>vel ezel</w:t>
      </w:r>
      <w:r w:rsidRPr="00A623CB">
        <w:rPr>
          <w:rFonts w:ascii="Calibri" w:hAnsi="Calibri" w:cs="Calibri"/>
          <w:sz w:val="26"/>
          <w:szCs w:val="26"/>
        </w:rPr>
        <w:t>ő</w:t>
      </w:r>
      <w:r w:rsidRPr="00A623CB">
        <w:rPr>
          <w:rFonts w:ascii="Colonna MT" w:hAnsi="Colonna MT" w:cstheme="minorHAnsi"/>
          <w:sz w:val="26"/>
          <w:szCs w:val="26"/>
        </w:rPr>
        <w:t>tt alakult a Nemzeti Sz</w:t>
      </w:r>
      <w:r w:rsidRPr="00A623CB">
        <w:rPr>
          <w:rFonts w:ascii="Colonna MT" w:hAnsi="Colonna MT" w:cs="Colonna MT"/>
          <w:sz w:val="26"/>
          <w:szCs w:val="26"/>
        </w:rPr>
        <w:t>í</w:t>
      </w:r>
      <w:r w:rsidRPr="00A623CB">
        <w:rPr>
          <w:rFonts w:ascii="Colonna MT" w:hAnsi="Colonna MT" w:cstheme="minorHAnsi"/>
          <w:sz w:val="26"/>
          <w:szCs w:val="26"/>
        </w:rPr>
        <w:t>nh</w:t>
      </w:r>
      <w:r w:rsidRPr="00A623CB">
        <w:rPr>
          <w:rFonts w:ascii="Colonna MT" w:hAnsi="Colonna MT" w:cs="Colonna MT"/>
          <w:sz w:val="26"/>
          <w:szCs w:val="26"/>
        </w:rPr>
        <w:t>á</w:t>
      </w:r>
      <w:r w:rsidRPr="00A623CB">
        <w:rPr>
          <w:rFonts w:ascii="Colonna MT" w:hAnsi="Colonna MT" w:cstheme="minorHAnsi"/>
          <w:sz w:val="26"/>
          <w:szCs w:val="26"/>
        </w:rPr>
        <w:t>z</w:t>
      </w:r>
      <w:r w:rsidR="00506930" w:rsidRPr="00A623CB">
        <w:rPr>
          <w:rFonts w:ascii="Colonna MT" w:hAnsi="Colonna MT" w:cstheme="minorHAnsi"/>
          <w:sz w:val="26"/>
          <w:szCs w:val="26"/>
        </w:rPr>
        <w:t>, ami a kezdeti 3 évben Pesti Magyar Színházként m</w:t>
      </w:r>
      <w:r w:rsidR="00506930" w:rsidRPr="00A623CB">
        <w:rPr>
          <w:rFonts w:ascii="Calibri" w:hAnsi="Calibri" w:cs="Calibri"/>
          <w:sz w:val="26"/>
          <w:szCs w:val="26"/>
        </w:rPr>
        <w:t>ű</w:t>
      </w:r>
      <w:r w:rsidR="00506930" w:rsidRPr="00A623CB">
        <w:rPr>
          <w:rFonts w:ascii="Colonna MT" w:hAnsi="Colonna MT" w:cstheme="minorHAnsi"/>
          <w:sz w:val="26"/>
          <w:szCs w:val="26"/>
        </w:rPr>
        <w:t>k</w:t>
      </w:r>
      <w:r w:rsidR="00506930" w:rsidRPr="00A623CB">
        <w:rPr>
          <w:rFonts w:ascii="Colonna MT" w:hAnsi="Colonna MT" w:cs="Colonna MT"/>
          <w:sz w:val="26"/>
          <w:szCs w:val="26"/>
        </w:rPr>
        <w:t>ö</w:t>
      </w:r>
      <w:r w:rsidR="00506930" w:rsidRPr="00A623CB">
        <w:rPr>
          <w:rFonts w:ascii="Colonna MT" w:hAnsi="Colonna MT" w:cstheme="minorHAnsi"/>
          <w:sz w:val="26"/>
          <w:szCs w:val="26"/>
        </w:rPr>
        <w:t>d</w:t>
      </w:r>
      <w:r w:rsidR="00506930" w:rsidRPr="00A623CB">
        <w:rPr>
          <w:rFonts w:ascii="Colonna MT" w:hAnsi="Colonna MT" w:cs="Colonna MT"/>
          <w:sz w:val="26"/>
          <w:szCs w:val="26"/>
        </w:rPr>
        <w:t>ö</w:t>
      </w:r>
      <w:r w:rsidR="00506930" w:rsidRPr="00A623CB">
        <w:rPr>
          <w:rFonts w:ascii="Colonna MT" w:hAnsi="Colonna MT" w:cstheme="minorHAnsi"/>
          <w:sz w:val="26"/>
          <w:szCs w:val="26"/>
        </w:rPr>
        <w:t xml:space="preserve">tt. </w:t>
      </w:r>
      <w:r w:rsidR="008D4462" w:rsidRPr="00A623CB">
        <w:rPr>
          <w:rFonts w:ascii="Colonna MT" w:hAnsi="Colonna MT" w:cstheme="minorHAnsi"/>
          <w:sz w:val="26"/>
          <w:szCs w:val="26"/>
        </w:rPr>
        <w:t>N</w:t>
      </w:r>
      <w:r w:rsidRPr="00A623CB">
        <w:rPr>
          <w:rFonts w:ascii="Colonna MT" w:hAnsi="Colonna MT" w:cstheme="minorHAnsi"/>
          <w:sz w:val="26"/>
          <w:szCs w:val="26"/>
        </w:rPr>
        <w:t xml:space="preserve">em csak az épület létrejöttét ünnepeljük, hanem </w:t>
      </w:r>
      <w:r w:rsidR="00A36A68" w:rsidRPr="00A623CB">
        <w:rPr>
          <w:rFonts w:ascii="Colonna MT" w:hAnsi="Colonna MT" w:cstheme="minorHAnsi"/>
          <w:sz w:val="26"/>
          <w:szCs w:val="26"/>
        </w:rPr>
        <w:t xml:space="preserve">a </w:t>
      </w:r>
      <w:r w:rsidRPr="00A623CB">
        <w:rPr>
          <w:rFonts w:ascii="Colonna MT" w:hAnsi="Colonna MT" w:cstheme="minorHAnsi"/>
          <w:sz w:val="26"/>
          <w:szCs w:val="26"/>
        </w:rPr>
        <w:t>magyar</w:t>
      </w:r>
      <w:r w:rsidR="00A36A68" w:rsidRPr="00A623CB">
        <w:rPr>
          <w:rFonts w:ascii="Colonna MT" w:hAnsi="Colonna MT" w:cstheme="minorHAnsi"/>
          <w:sz w:val="26"/>
          <w:szCs w:val="26"/>
        </w:rPr>
        <w:t xml:space="preserve"> színjátszás </w:t>
      </w:r>
      <w:r w:rsidR="00776158" w:rsidRPr="00A623CB">
        <w:rPr>
          <w:rFonts w:ascii="Colonna MT" w:hAnsi="Colonna MT" w:cstheme="minorHAnsi"/>
          <w:sz w:val="26"/>
          <w:szCs w:val="26"/>
        </w:rPr>
        <w:t>„</w:t>
      </w:r>
      <w:r w:rsidR="00A36A68" w:rsidRPr="00A623CB">
        <w:rPr>
          <w:rFonts w:ascii="Colonna MT" w:hAnsi="Colonna MT" w:cstheme="minorHAnsi"/>
          <w:sz w:val="26"/>
          <w:szCs w:val="26"/>
        </w:rPr>
        <w:t>kezdetét</w:t>
      </w:r>
      <w:r w:rsidR="00776158" w:rsidRPr="00A623CB">
        <w:rPr>
          <w:rFonts w:ascii="Colonna MT" w:hAnsi="Colonna MT" w:cstheme="minorHAnsi"/>
          <w:sz w:val="26"/>
          <w:szCs w:val="26"/>
        </w:rPr>
        <w:t>”</w:t>
      </w:r>
      <w:r w:rsidR="00A36A68" w:rsidRPr="00A623CB">
        <w:rPr>
          <w:rFonts w:ascii="Colonna MT" w:hAnsi="Colonna MT" w:cstheme="minorHAnsi"/>
          <w:sz w:val="26"/>
          <w:szCs w:val="26"/>
        </w:rPr>
        <w:t xml:space="preserve"> is. </w:t>
      </w:r>
    </w:p>
    <w:p w14:paraId="424639C8" w14:textId="224D7444" w:rsidR="00A36276" w:rsidRPr="00A623CB" w:rsidRDefault="00776158" w:rsidP="00A36A68">
      <w:pPr>
        <w:spacing w:line="276" w:lineRule="auto"/>
        <w:rPr>
          <w:rFonts w:ascii="Colonna MT" w:hAnsi="Colonna MT" w:cstheme="minorHAnsi"/>
          <w:sz w:val="26"/>
          <w:szCs w:val="26"/>
        </w:rPr>
      </w:pPr>
      <w:r w:rsidRPr="00A623CB">
        <w:rPr>
          <w:rFonts w:ascii="Colonna MT" w:hAnsi="Colonna MT" w:cstheme="minorHAnsi"/>
          <w:sz w:val="26"/>
          <w:szCs w:val="26"/>
        </w:rPr>
        <w:t>1937. október 25-ét írunk. A program a</w:t>
      </w:r>
      <w:r w:rsidR="00A36A68" w:rsidRPr="00A623CB">
        <w:rPr>
          <w:rFonts w:ascii="Colonna MT" w:hAnsi="Colonna MT" w:cstheme="minorHAnsi"/>
          <w:sz w:val="26"/>
          <w:szCs w:val="26"/>
        </w:rPr>
        <w:t xml:space="preserve"> Magyar Tudományos Akadémi</w:t>
      </w:r>
      <w:r w:rsidRPr="00A623CB">
        <w:rPr>
          <w:rFonts w:ascii="Colonna MT" w:hAnsi="Colonna MT" w:cstheme="minorHAnsi"/>
          <w:sz w:val="26"/>
          <w:szCs w:val="26"/>
        </w:rPr>
        <w:t xml:space="preserve">án </w:t>
      </w:r>
      <w:r w:rsidR="00A36A68" w:rsidRPr="00A623CB">
        <w:rPr>
          <w:rFonts w:ascii="Colonna MT" w:hAnsi="Colonna MT" w:cstheme="minorHAnsi"/>
          <w:sz w:val="26"/>
          <w:szCs w:val="26"/>
        </w:rPr>
        <w:t>kezd</w:t>
      </w:r>
      <w:r w:rsidR="00A36A68" w:rsidRPr="00A623CB">
        <w:rPr>
          <w:rFonts w:ascii="Calibri" w:hAnsi="Calibri" w:cs="Calibri"/>
          <w:sz w:val="26"/>
          <w:szCs w:val="26"/>
        </w:rPr>
        <w:t>ő</w:t>
      </w:r>
      <w:r w:rsidR="00A36A68" w:rsidRPr="00A623CB">
        <w:rPr>
          <w:rFonts w:ascii="Colonna MT" w:hAnsi="Colonna MT" w:cstheme="minorHAnsi"/>
          <w:sz w:val="26"/>
          <w:szCs w:val="26"/>
        </w:rPr>
        <w:t>d</w:t>
      </w:r>
      <w:r w:rsidRPr="00A623CB">
        <w:rPr>
          <w:rFonts w:ascii="Colonna MT" w:hAnsi="Colonna MT" w:cstheme="minorHAnsi"/>
          <w:sz w:val="26"/>
          <w:szCs w:val="26"/>
        </w:rPr>
        <w:t xml:space="preserve">ik. </w:t>
      </w:r>
      <w:r w:rsidR="00A36A68" w:rsidRPr="00A623CB">
        <w:rPr>
          <w:rFonts w:ascii="Colonna MT" w:hAnsi="Colonna MT" w:cstheme="minorHAnsi"/>
          <w:sz w:val="26"/>
          <w:szCs w:val="26"/>
        </w:rPr>
        <w:t xml:space="preserve">Sokak szerint ez a nap </w:t>
      </w:r>
      <w:r w:rsidRPr="00A623CB">
        <w:rPr>
          <w:rFonts w:ascii="Colonna MT" w:hAnsi="Colonna MT" w:cstheme="minorHAnsi"/>
          <w:sz w:val="26"/>
          <w:szCs w:val="26"/>
        </w:rPr>
        <w:t xml:space="preserve">lesz </w:t>
      </w:r>
      <w:r w:rsidR="00A36A68" w:rsidRPr="00A623CB">
        <w:rPr>
          <w:rFonts w:ascii="Colonna MT" w:hAnsi="Colonna MT" w:cstheme="minorHAnsi"/>
          <w:sz w:val="26"/>
          <w:szCs w:val="26"/>
        </w:rPr>
        <w:t>az ünneplések sorozatának csúcspontja</w:t>
      </w:r>
      <w:r w:rsidR="0076390B" w:rsidRPr="00A623CB">
        <w:rPr>
          <w:rFonts w:ascii="Colonna MT" w:hAnsi="Colonna MT" w:cstheme="minorHAnsi"/>
          <w:sz w:val="26"/>
          <w:szCs w:val="26"/>
        </w:rPr>
        <w:t xml:space="preserve"> és h</w:t>
      </w:r>
      <w:r w:rsidR="00A36A68" w:rsidRPr="00A623CB">
        <w:rPr>
          <w:rFonts w:ascii="Colonna MT" w:hAnsi="Colonna MT" w:cstheme="minorHAnsi"/>
          <w:sz w:val="26"/>
          <w:szCs w:val="26"/>
        </w:rPr>
        <w:t>asonlóan gondolom én</w:t>
      </w:r>
      <w:r w:rsidR="00506930" w:rsidRPr="00A623CB">
        <w:rPr>
          <w:rFonts w:ascii="Colonna MT" w:hAnsi="Colonna MT" w:cstheme="minorHAnsi"/>
          <w:sz w:val="26"/>
          <w:szCs w:val="26"/>
        </w:rPr>
        <w:t xml:space="preserve"> is</w:t>
      </w:r>
      <w:r w:rsidR="00A36A68" w:rsidRPr="00A623CB">
        <w:rPr>
          <w:rFonts w:ascii="Colonna MT" w:hAnsi="Colonna MT" w:cstheme="minorHAnsi"/>
          <w:sz w:val="26"/>
          <w:szCs w:val="26"/>
        </w:rPr>
        <w:t xml:space="preserve"> </w:t>
      </w:r>
      <w:r w:rsidR="008D4462" w:rsidRPr="00A623CB">
        <w:rPr>
          <w:rFonts w:ascii="Colonna MT" w:hAnsi="Colonna MT" w:cstheme="minorHAnsi"/>
          <w:sz w:val="26"/>
          <w:szCs w:val="26"/>
        </w:rPr>
        <w:t xml:space="preserve">a </w:t>
      </w:r>
      <w:r w:rsidR="00802290" w:rsidRPr="00A623CB">
        <w:rPr>
          <w:rFonts w:ascii="Colonna MT" w:hAnsi="Colonna MT" w:cstheme="minorHAnsi"/>
          <w:sz w:val="26"/>
          <w:szCs w:val="26"/>
        </w:rPr>
        <w:t>nagyszabású, m</w:t>
      </w:r>
      <w:r w:rsidR="00802290" w:rsidRPr="00A623CB">
        <w:rPr>
          <w:rFonts w:ascii="Calibri" w:hAnsi="Calibri" w:cs="Calibri"/>
          <w:sz w:val="26"/>
          <w:szCs w:val="26"/>
        </w:rPr>
        <w:t>ű</w:t>
      </w:r>
      <w:r w:rsidR="00802290" w:rsidRPr="00A623CB">
        <w:rPr>
          <w:rFonts w:ascii="Colonna MT" w:hAnsi="Colonna MT" w:cstheme="minorHAnsi"/>
          <w:sz w:val="26"/>
          <w:szCs w:val="26"/>
        </w:rPr>
        <w:t>v</w:t>
      </w:r>
      <w:r w:rsidR="00802290" w:rsidRPr="00A623CB">
        <w:rPr>
          <w:rFonts w:ascii="Colonna MT" w:hAnsi="Colonna MT" w:cs="Colonna MT"/>
          <w:sz w:val="26"/>
          <w:szCs w:val="26"/>
        </w:rPr>
        <w:t>é</w:t>
      </w:r>
      <w:r w:rsidR="00802290" w:rsidRPr="00A623CB">
        <w:rPr>
          <w:rFonts w:ascii="Colonna MT" w:hAnsi="Colonna MT" w:cstheme="minorHAnsi"/>
          <w:sz w:val="26"/>
          <w:szCs w:val="26"/>
        </w:rPr>
        <w:t>szettel teli l</w:t>
      </w:r>
      <w:r w:rsidR="00802290" w:rsidRPr="00A623CB">
        <w:rPr>
          <w:rFonts w:ascii="Colonna MT" w:hAnsi="Colonna MT" w:cs="Colonna MT"/>
          <w:sz w:val="26"/>
          <w:szCs w:val="26"/>
        </w:rPr>
        <w:t>é</w:t>
      </w:r>
      <w:r w:rsidR="00802290" w:rsidRPr="00A623CB">
        <w:rPr>
          <w:rFonts w:ascii="Colonna MT" w:hAnsi="Colonna MT" w:cstheme="minorHAnsi"/>
          <w:sz w:val="26"/>
          <w:szCs w:val="26"/>
        </w:rPr>
        <w:t>gk</w:t>
      </w:r>
      <w:r w:rsidR="00802290" w:rsidRPr="00A623CB">
        <w:rPr>
          <w:rFonts w:ascii="Colonna MT" w:hAnsi="Colonna MT" w:cs="Colonna MT"/>
          <w:sz w:val="26"/>
          <w:szCs w:val="26"/>
        </w:rPr>
        <w:t>ö</w:t>
      </w:r>
      <w:r w:rsidR="00802290" w:rsidRPr="00A623CB">
        <w:rPr>
          <w:rFonts w:ascii="Colonna MT" w:hAnsi="Colonna MT" w:cstheme="minorHAnsi"/>
          <w:sz w:val="26"/>
          <w:szCs w:val="26"/>
        </w:rPr>
        <w:t>r</w:t>
      </w:r>
      <w:r w:rsidR="008D4462" w:rsidRPr="00A623CB">
        <w:rPr>
          <w:rFonts w:ascii="Colonna MT" w:hAnsi="Colonna MT" w:cstheme="minorHAnsi"/>
          <w:sz w:val="26"/>
          <w:szCs w:val="26"/>
        </w:rPr>
        <w:t xml:space="preserve"> érzete alapján.</w:t>
      </w:r>
      <w:r w:rsidR="00A36A68" w:rsidRPr="00A623CB">
        <w:rPr>
          <w:rFonts w:ascii="Colonna MT" w:hAnsi="Colonna MT" w:cstheme="minorHAnsi"/>
          <w:sz w:val="26"/>
          <w:szCs w:val="26"/>
        </w:rPr>
        <w:t xml:space="preserve"> Egy megemlékezéssel indul a program, melyben mind a két jubiláló eseményt megemlít</w:t>
      </w:r>
      <w:r w:rsidR="00802290" w:rsidRPr="00A623CB">
        <w:rPr>
          <w:rFonts w:ascii="Colonna MT" w:hAnsi="Colonna MT" w:cstheme="minorHAnsi"/>
          <w:sz w:val="26"/>
          <w:szCs w:val="26"/>
        </w:rPr>
        <w:t>ik</w:t>
      </w:r>
      <w:r w:rsidR="00A36A68" w:rsidRPr="00A623CB">
        <w:rPr>
          <w:rFonts w:ascii="Colonna MT" w:hAnsi="Colonna MT" w:cstheme="minorHAnsi"/>
          <w:sz w:val="26"/>
          <w:szCs w:val="26"/>
        </w:rPr>
        <w:t xml:space="preserve">, majd </w:t>
      </w:r>
      <w:r w:rsidR="00802290" w:rsidRPr="00A623CB">
        <w:rPr>
          <w:rFonts w:ascii="Colonna MT" w:hAnsi="Colonna MT" w:cstheme="minorHAnsi"/>
          <w:sz w:val="26"/>
          <w:szCs w:val="26"/>
        </w:rPr>
        <w:t>információkat kapunk a magyar színjátszás eddigi 100 évben történt eseményeir</w:t>
      </w:r>
      <w:r w:rsidR="00802290" w:rsidRPr="00A623CB">
        <w:rPr>
          <w:rFonts w:ascii="Calibri" w:hAnsi="Calibri" w:cs="Calibri"/>
          <w:sz w:val="26"/>
          <w:szCs w:val="26"/>
        </w:rPr>
        <w:t>ő</w:t>
      </w:r>
      <w:r w:rsidR="00802290" w:rsidRPr="00A623CB">
        <w:rPr>
          <w:rFonts w:ascii="Colonna MT" w:hAnsi="Colonna MT" w:cstheme="minorHAnsi"/>
          <w:sz w:val="26"/>
          <w:szCs w:val="26"/>
        </w:rPr>
        <w:t>l</w:t>
      </w:r>
      <w:r w:rsidR="00A36A68" w:rsidRPr="00A623CB">
        <w:rPr>
          <w:rFonts w:ascii="Colonna MT" w:hAnsi="Colonna MT" w:cstheme="minorHAnsi"/>
          <w:sz w:val="26"/>
          <w:szCs w:val="26"/>
        </w:rPr>
        <w:t>.</w:t>
      </w:r>
      <w:r w:rsidR="00DF40A0" w:rsidRPr="00A623CB">
        <w:rPr>
          <w:rFonts w:ascii="Colonna MT" w:hAnsi="Colonna MT" w:cstheme="minorHAnsi"/>
          <w:sz w:val="26"/>
          <w:szCs w:val="26"/>
        </w:rPr>
        <w:t xml:space="preserve"> Az igazgató</w:t>
      </w:r>
      <w:r w:rsidR="00802290" w:rsidRPr="00A623CB">
        <w:rPr>
          <w:rFonts w:ascii="Colonna MT" w:hAnsi="Colonna MT" w:cstheme="minorHAnsi"/>
          <w:sz w:val="26"/>
          <w:szCs w:val="26"/>
        </w:rPr>
        <w:t xml:space="preserve"> úr beszédéb</w:t>
      </w:r>
      <w:r w:rsidR="00802290" w:rsidRPr="00A623CB">
        <w:rPr>
          <w:rFonts w:ascii="Calibri" w:hAnsi="Calibri" w:cs="Calibri"/>
          <w:sz w:val="26"/>
          <w:szCs w:val="26"/>
        </w:rPr>
        <w:t>ő</w:t>
      </w:r>
      <w:r w:rsidR="00802290" w:rsidRPr="00A623CB">
        <w:rPr>
          <w:rFonts w:ascii="Colonna MT" w:hAnsi="Colonna MT" w:cstheme="minorHAnsi"/>
          <w:sz w:val="26"/>
          <w:szCs w:val="26"/>
        </w:rPr>
        <w:t>l kider</w:t>
      </w:r>
      <w:r w:rsidR="00802290" w:rsidRPr="00A623CB">
        <w:rPr>
          <w:rFonts w:ascii="Colonna MT" w:hAnsi="Colonna MT" w:cs="Colonna MT"/>
          <w:sz w:val="26"/>
          <w:szCs w:val="26"/>
        </w:rPr>
        <w:t>ü</w:t>
      </w:r>
      <w:r w:rsidR="00802290" w:rsidRPr="00A623CB">
        <w:rPr>
          <w:rFonts w:ascii="Colonna MT" w:hAnsi="Colonna MT" w:cstheme="minorHAnsi"/>
          <w:sz w:val="26"/>
          <w:szCs w:val="26"/>
        </w:rPr>
        <w:t xml:space="preserve">l, hogy a </w:t>
      </w:r>
      <w:r w:rsidR="00A36276" w:rsidRPr="00A623CB">
        <w:rPr>
          <w:rFonts w:ascii="Colonna MT" w:hAnsi="Colonna MT" w:cstheme="minorHAnsi"/>
          <w:sz w:val="26"/>
          <w:szCs w:val="26"/>
        </w:rPr>
        <w:t>„Nemzeti Színház sosem volt csak színház</w:t>
      </w:r>
      <w:r w:rsidR="008D4462" w:rsidRPr="00A623CB">
        <w:rPr>
          <w:rFonts w:ascii="Colonna MT" w:hAnsi="Colonna MT" w:cstheme="minorHAnsi"/>
          <w:sz w:val="26"/>
          <w:szCs w:val="26"/>
        </w:rPr>
        <w:t>”, -</w:t>
      </w:r>
      <w:r w:rsidR="00A36276" w:rsidRPr="00A623CB">
        <w:rPr>
          <w:rFonts w:ascii="Colonna MT" w:hAnsi="Colonna MT" w:cstheme="minorHAnsi"/>
          <w:sz w:val="26"/>
          <w:szCs w:val="26"/>
        </w:rPr>
        <w:t xml:space="preserve"> </w:t>
      </w:r>
      <w:r w:rsidR="00802290" w:rsidRPr="00A623CB">
        <w:rPr>
          <w:rFonts w:ascii="Colonna MT" w:hAnsi="Colonna MT" w:cstheme="minorHAnsi"/>
          <w:sz w:val="26"/>
          <w:szCs w:val="26"/>
        </w:rPr>
        <w:t>s</w:t>
      </w:r>
      <w:r w:rsidR="00802290" w:rsidRPr="00A623CB">
        <w:rPr>
          <w:rFonts w:ascii="Calibri" w:hAnsi="Calibri" w:cs="Calibri"/>
          <w:sz w:val="26"/>
          <w:szCs w:val="26"/>
        </w:rPr>
        <w:t>ő</w:t>
      </w:r>
      <w:r w:rsidR="00802290" w:rsidRPr="00A623CB">
        <w:rPr>
          <w:rFonts w:ascii="Colonna MT" w:hAnsi="Colonna MT" w:cstheme="minorHAnsi"/>
          <w:sz w:val="26"/>
          <w:szCs w:val="26"/>
        </w:rPr>
        <w:t>t hozz</w:t>
      </w:r>
      <w:r w:rsidR="00802290" w:rsidRPr="00A623CB">
        <w:rPr>
          <w:rFonts w:ascii="Colonna MT" w:hAnsi="Colonna MT" w:cs="Colonna MT"/>
          <w:sz w:val="26"/>
          <w:szCs w:val="26"/>
        </w:rPr>
        <w:t>á</w:t>
      </w:r>
      <w:r w:rsidR="00802290" w:rsidRPr="00A623CB">
        <w:rPr>
          <w:rFonts w:ascii="Colonna MT" w:hAnsi="Colonna MT" w:cstheme="minorHAnsi"/>
          <w:sz w:val="26"/>
          <w:szCs w:val="26"/>
        </w:rPr>
        <w:t>teszi:</w:t>
      </w:r>
      <w:r w:rsidR="00DF40A0" w:rsidRPr="00A623CB">
        <w:rPr>
          <w:rFonts w:ascii="Colonna MT" w:hAnsi="Colonna MT" w:cstheme="minorHAnsi"/>
          <w:i/>
          <w:iCs/>
          <w:sz w:val="26"/>
          <w:szCs w:val="26"/>
        </w:rPr>
        <w:t xml:space="preserve"> </w:t>
      </w:r>
      <w:r w:rsidR="00A36276" w:rsidRPr="00A623CB">
        <w:rPr>
          <w:rFonts w:ascii="Colonna MT" w:hAnsi="Colonna MT" w:cstheme="minorHAnsi"/>
          <w:i/>
          <w:iCs/>
          <w:sz w:val="26"/>
          <w:szCs w:val="26"/>
        </w:rPr>
        <w:t>„A Nemzeti Színház átérzi és ért, mit kíván az egyetemes magyarság és a megváltozott id</w:t>
      </w:r>
      <w:r w:rsidR="00A36276" w:rsidRPr="00A623CB">
        <w:rPr>
          <w:rFonts w:ascii="Calibri" w:hAnsi="Calibri" w:cs="Calibri"/>
          <w:i/>
          <w:iCs/>
          <w:sz w:val="26"/>
          <w:szCs w:val="26"/>
        </w:rPr>
        <w:t>ő</w:t>
      </w:r>
      <w:r w:rsidR="00A36276" w:rsidRPr="00A623CB">
        <w:rPr>
          <w:rFonts w:ascii="Colonna MT" w:hAnsi="Colonna MT" w:cstheme="minorHAnsi"/>
          <w:i/>
          <w:iCs/>
          <w:sz w:val="26"/>
          <w:szCs w:val="26"/>
        </w:rPr>
        <w:t xml:space="preserve">. </w:t>
      </w:r>
      <w:r w:rsidR="00A36276" w:rsidRPr="00A623CB">
        <w:rPr>
          <w:rFonts w:ascii="Colonna MT" w:hAnsi="Colonna MT" w:cs="Colonna MT"/>
          <w:i/>
          <w:iCs/>
          <w:sz w:val="26"/>
          <w:szCs w:val="26"/>
        </w:rPr>
        <w:t>É</w:t>
      </w:r>
      <w:r w:rsidR="00A36276" w:rsidRPr="00A623CB">
        <w:rPr>
          <w:rFonts w:ascii="Colonna MT" w:hAnsi="Colonna MT" w:cstheme="minorHAnsi"/>
          <w:i/>
          <w:iCs/>
          <w:sz w:val="26"/>
          <w:szCs w:val="26"/>
        </w:rPr>
        <w:t>s misszi</w:t>
      </w:r>
      <w:r w:rsidR="00A36276" w:rsidRPr="00A623CB">
        <w:rPr>
          <w:rFonts w:ascii="Colonna MT" w:hAnsi="Colonna MT" w:cs="Colonna MT"/>
          <w:i/>
          <w:iCs/>
          <w:sz w:val="26"/>
          <w:szCs w:val="26"/>
        </w:rPr>
        <w:t>ó</w:t>
      </w:r>
      <w:r w:rsidR="00A36276" w:rsidRPr="00A623CB">
        <w:rPr>
          <w:rFonts w:ascii="Colonna MT" w:hAnsi="Colonna MT" w:cstheme="minorHAnsi"/>
          <w:i/>
          <w:iCs/>
          <w:sz w:val="26"/>
          <w:szCs w:val="26"/>
        </w:rPr>
        <w:t>j</w:t>
      </w:r>
      <w:r w:rsidR="00A36276" w:rsidRPr="00A623CB">
        <w:rPr>
          <w:rFonts w:ascii="Colonna MT" w:hAnsi="Colonna MT" w:cs="Colonna MT"/>
          <w:i/>
          <w:iCs/>
          <w:sz w:val="26"/>
          <w:szCs w:val="26"/>
        </w:rPr>
        <w:t>á</w:t>
      </w:r>
      <w:r w:rsidR="00A36276" w:rsidRPr="00A623CB">
        <w:rPr>
          <w:rFonts w:ascii="Colonna MT" w:hAnsi="Colonna MT" w:cstheme="minorHAnsi"/>
          <w:i/>
          <w:iCs/>
          <w:sz w:val="26"/>
          <w:szCs w:val="26"/>
        </w:rPr>
        <w:t>nak tudat</w:t>
      </w:r>
      <w:r w:rsidR="00A36276" w:rsidRPr="00A623CB">
        <w:rPr>
          <w:rFonts w:ascii="Colonna MT" w:hAnsi="Colonna MT" w:cs="Colonna MT"/>
          <w:i/>
          <w:iCs/>
          <w:sz w:val="26"/>
          <w:szCs w:val="26"/>
        </w:rPr>
        <w:t>á</w:t>
      </w:r>
      <w:r w:rsidR="00A36276" w:rsidRPr="00A623CB">
        <w:rPr>
          <w:rFonts w:ascii="Colonna MT" w:hAnsi="Colonna MT" w:cstheme="minorHAnsi"/>
          <w:i/>
          <w:iCs/>
          <w:sz w:val="26"/>
          <w:szCs w:val="26"/>
        </w:rPr>
        <w:t>ban azzal a szent elhat</w:t>
      </w:r>
      <w:r w:rsidR="00A36276" w:rsidRPr="00A623CB">
        <w:rPr>
          <w:rFonts w:ascii="Colonna MT" w:hAnsi="Colonna MT" w:cs="Colonna MT"/>
          <w:i/>
          <w:iCs/>
          <w:sz w:val="26"/>
          <w:szCs w:val="26"/>
        </w:rPr>
        <w:t>á</w:t>
      </w:r>
      <w:r w:rsidR="00A36276" w:rsidRPr="00A623CB">
        <w:rPr>
          <w:rFonts w:ascii="Colonna MT" w:hAnsi="Colonna MT" w:cstheme="minorHAnsi"/>
          <w:i/>
          <w:iCs/>
          <w:sz w:val="26"/>
          <w:szCs w:val="26"/>
        </w:rPr>
        <w:t>roz</w:t>
      </w:r>
      <w:r w:rsidR="00A36276" w:rsidRPr="00A623CB">
        <w:rPr>
          <w:rFonts w:ascii="Colonna MT" w:hAnsi="Colonna MT" w:cs="Colonna MT"/>
          <w:i/>
          <w:iCs/>
          <w:sz w:val="26"/>
          <w:szCs w:val="26"/>
        </w:rPr>
        <w:t>á</w:t>
      </w:r>
      <w:r w:rsidR="00A36276" w:rsidRPr="00A623CB">
        <w:rPr>
          <w:rFonts w:ascii="Colonna MT" w:hAnsi="Colonna MT" w:cstheme="minorHAnsi"/>
          <w:i/>
          <w:iCs/>
          <w:sz w:val="26"/>
          <w:szCs w:val="26"/>
        </w:rPr>
        <w:t>ssal l</w:t>
      </w:r>
      <w:r w:rsidR="00A36276" w:rsidRPr="00A623CB">
        <w:rPr>
          <w:rFonts w:ascii="Colonna MT" w:hAnsi="Colonna MT" w:cs="Colonna MT"/>
          <w:i/>
          <w:iCs/>
          <w:sz w:val="26"/>
          <w:szCs w:val="26"/>
        </w:rPr>
        <w:t>é</w:t>
      </w:r>
      <w:r w:rsidR="00A36276" w:rsidRPr="00A623CB">
        <w:rPr>
          <w:rFonts w:ascii="Colonna MT" w:hAnsi="Colonna MT" w:cstheme="minorHAnsi"/>
          <w:i/>
          <w:iCs/>
          <w:sz w:val="26"/>
          <w:szCs w:val="26"/>
        </w:rPr>
        <w:t xml:space="preserve">pi </w:t>
      </w:r>
      <w:r w:rsidR="00A36276" w:rsidRPr="00A623CB">
        <w:rPr>
          <w:rFonts w:ascii="Colonna MT" w:hAnsi="Colonna MT" w:cs="Colonna MT"/>
          <w:i/>
          <w:iCs/>
          <w:sz w:val="26"/>
          <w:szCs w:val="26"/>
        </w:rPr>
        <w:t>á</w:t>
      </w:r>
      <w:r w:rsidR="00A36276" w:rsidRPr="00A623CB">
        <w:rPr>
          <w:rFonts w:ascii="Colonna MT" w:hAnsi="Colonna MT" w:cstheme="minorHAnsi"/>
          <w:i/>
          <w:iCs/>
          <w:sz w:val="26"/>
          <w:szCs w:val="26"/>
        </w:rPr>
        <w:t>t a m</w:t>
      </w:r>
      <w:r w:rsidR="00A36276" w:rsidRPr="00A623CB">
        <w:rPr>
          <w:rFonts w:ascii="Colonna MT" w:hAnsi="Colonna MT" w:cs="Colonna MT"/>
          <w:i/>
          <w:iCs/>
          <w:sz w:val="26"/>
          <w:szCs w:val="26"/>
        </w:rPr>
        <w:t>á</w:t>
      </w:r>
      <w:r w:rsidR="00A36276" w:rsidRPr="00A623CB">
        <w:rPr>
          <w:rFonts w:ascii="Colonna MT" w:hAnsi="Colonna MT" w:cstheme="minorHAnsi"/>
          <w:i/>
          <w:iCs/>
          <w:sz w:val="26"/>
          <w:szCs w:val="26"/>
        </w:rPr>
        <w:t xml:space="preserve">sodik </w:t>
      </w:r>
      <w:r w:rsidR="00A36276" w:rsidRPr="00A623CB">
        <w:rPr>
          <w:rFonts w:ascii="Colonna MT" w:hAnsi="Colonna MT" w:cs="Colonna MT"/>
          <w:i/>
          <w:iCs/>
          <w:sz w:val="26"/>
          <w:szCs w:val="26"/>
        </w:rPr>
        <w:t>é</w:t>
      </w:r>
      <w:r w:rsidR="00A36276" w:rsidRPr="00A623CB">
        <w:rPr>
          <w:rFonts w:ascii="Colonna MT" w:hAnsi="Colonna MT" w:cstheme="minorHAnsi"/>
          <w:i/>
          <w:iCs/>
          <w:sz w:val="26"/>
          <w:szCs w:val="26"/>
        </w:rPr>
        <w:t>vsz</w:t>
      </w:r>
      <w:r w:rsidR="00A36276" w:rsidRPr="00A623CB">
        <w:rPr>
          <w:rFonts w:ascii="Colonna MT" w:hAnsi="Colonna MT" w:cs="Colonna MT"/>
          <w:i/>
          <w:iCs/>
          <w:sz w:val="26"/>
          <w:szCs w:val="26"/>
        </w:rPr>
        <w:t>á</w:t>
      </w:r>
      <w:r w:rsidR="00A36276" w:rsidRPr="00A623CB">
        <w:rPr>
          <w:rFonts w:ascii="Colonna MT" w:hAnsi="Colonna MT" w:cstheme="minorHAnsi"/>
          <w:i/>
          <w:iCs/>
          <w:sz w:val="26"/>
          <w:szCs w:val="26"/>
        </w:rPr>
        <w:t>zad k</w:t>
      </w:r>
      <w:r w:rsidR="00A36276" w:rsidRPr="00A623CB">
        <w:rPr>
          <w:rFonts w:ascii="Colonna MT" w:hAnsi="Colonna MT" w:cs="Colonna MT"/>
          <w:i/>
          <w:iCs/>
          <w:sz w:val="26"/>
          <w:szCs w:val="26"/>
        </w:rPr>
        <w:t>ü</w:t>
      </w:r>
      <w:r w:rsidR="00A36276" w:rsidRPr="00A623CB">
        <w:rPr>
          <w:rFonts w:ascii="Colonna MT" w:hAnsi="Colonna MT" w:cstheme="minorHAnsi"/>
          <w:i/>
          <w:iCs/>
          <w:sz w:val="26"/>
          <w:szCs w:val="26"/>
        </w:rPr>
        <w:t>sz</w:t>
      </w:r>
      <w:r w:rsidR="00A36276" w:rsidRPr="00A623CB">
        <w:rPr>
          <w:rFonts w:ascii="Colonna MT" w:hAnsi="Colonna MT" w:cs="Colonna MT"/>
          <w:i/>
          <w:iCs/>
          <w:sz w:val="26"/>
          <w:szCs w:val="26"/>
        </w:rPr>
        <w:t>ö</w:t>
      </w:r>
      <w:r w:rsidR="00A36276" w:rsidRPr="00A623CB">
        <w:rPr>
          <w:rFonts w:ascii="Colonna MT" w:hAnsi="Colonna MT" w:cstheme="minorHAnsi"/>
          <w:i/>
          <w:iCs/>
          <w:sz w:val="26"/>
          <w:szCs w:val="26"/>
        </w:rPr>
        <w:t>b</w:t>
      </w:r>
      <w:r w:rsidR="00A36276" w:rsidRPr="00A623CB">
        <w:rPr>
          <w:rFonts w:ascii="Colonna MT" w:hAnsi="Colonna MT" w:cs="Colonna MT"/>
          <w:i/>
          <w:iCs/>
          <w:sz w:val="26"/>
          <w:szCs w:val="26"/>
        </w:rPr>
        <w:t>é</w:t>
      </w:r>
      <w:r w:rsidR="00A36276" w:rsidRPr="00A623CB">
        <w:rPr>
          <w:rFonts w:ascii="Colonna MT" w:hAnsi="Colonna MT" w:cstheme="minorHAnsi"/>
          <w:i/>
          <w:iCs/>
          <w:sz w:val="26"/>
          <w:szCs w:val="26"/>
        </w:rPr>
        <w:t>t, hogy r</w:t>
      </w:r>
      <w:r w:rsidR="00A36276" w:rsidRPr="00A623CB">
        <w:rPr>
          <w:rFonts w:ascii="Colonna MT" w:hAnsi="Colonna MT" w:cs="Colonna MT"/>
          <w:i/>
          <w:iCs/>
          <w:sz w:val="26"/>
          <w:szCs w:val="26"/>
        </w:rPr>
        <w:t>é</w:t>
      </w:r>
      <w:r w:rsidR="00A36276" w:rsidRPr="00A623CB">
        <w:rPr>
          <w:rFonts w:ascii="Colonna MT" w:hAnsi="Colonna MT" w:cstheme="minorHAnsi"/>
          <w:i/>
          <w:iCs/>
          <w:sz w:val="26"/>
          <w:szCs w:val="26"/>
        </w:rPr>
        <w:t>szt k</w:t>
      </w:r>
      <w:r w:rsidR="00A36276" w:rsidRPr="00A623CB">
        <w:rPr>
          <w:rFonts w:ascii="Colonna MT" w:hAnsi="Colonna MT" w:cs="Colonna MT"/>
          <w:i/>
          <w:iCs/>
          <w:sz w:val="26"/>
          <w:szCs w:val="26"/>
        </w:rPr>
        <w:t>é</w:t>
      </w:r>
      <w:r w:rsidR="00A36276" w:rsidRPr="00A623CB">
        <w:rPr>
          <w:rFonts w:ascii="Colonna MT" w:hAnsi="Colonna MT" w:cstheme="minorHAnsi"/>
          <w:i/>
          <w:iCs/>
          <w:sz w:val="26"/>
          <w:szCs w:val="26"/>
        </w:rPr>
        <w:t xml:space="preserve">r </w:t>
      </w:r>
      <w:r w:rsidR="00A36276" w:rsidRPr="00A623CB">
        <w:rPr>
          <w:rFonts w:ascii="Colonna MT" w:hAnsi="Colonna MT" w:cs="Colonna MT"/>
          <w:i/>
          <w:iCs/>
          <w:sz w:val="26"/>
          <w:szCs w:val="26"/>
        </w:rPr>
        <w:t>é</w:t>
      </w:r>
      <w:r w:rsidR="00A36276" w:rsidRPr="00A623CB">
        <w:rPr>
          <w:rFonts w:ascii="Colonna MT" w:hAnsi="Colonna MT" w:cstheme="minorHAnsi"/>
          <w:i/>
          <w:iCs/>
          <w:sz w:val="26"/>
          <w:szCs w:val="26"/>
        </w:rPr>
        <w:t>s r</w:t>
      </w:r>
      <w:r w:rsidR="00A36276" w:rsidRPr="00A623CB">
        <w:rPr>
          <w:rFonts w:ascii="Colonna MT" w:hAnsi="Colonna MT" w:cs="Colonna MT"/>
          <w:i/>
          <w:iCs/>
          <w:sz w:val="26"/>
          <w:szCs w:val="26"/>
        </w:rPr>
        <w:t>é</w:t>
      </w:r>
      <w:r w:rsidR="00A36276" w:rsidRPr="00A623CB">
        <w:rPr>
          <w:rFonts w:ascii="Colonna MT" w:hAnsi="Colonna MT" w:cstheme="minorHAnsi"/>
          <w:i/>
          <w:iCs/>
          <w:sz w:val="26"/>
          <w:szCs w:val="26"/>
        </w:rPr>
        <w:t>szt v</w:t>
      </w:r>
      <w:r w:rsidR="00A36276" w:rsidRPr="00A623CB">
        <w:rPr>
          <w:rFonts w:ascii="Colonna MT" w:hAnsi="Colonna MT" w:cs="Colonna MT"/>
          <w:i/>
          <w:iCs/>
          <w:sz w:val="26"/>
          <w:szCs w:val="26"/>
        </w:rPr>
        <w:t>á</w:t>
      </w:r>
      <w:r w:rsidR="00A36276" w:rsidRPr="00A623CB">
        <w:rPr>
          <w:rFonts w:ascii="Colonna MT" w:hAnsi="Colonna MT" w:cstheme="minorHAnsi"/>
          <w:i/>
          <w:iCs/>
          <w:sz w:val="26"/>
          <w:szCs w:val="26"/>
        </w:rPr>
        <w:t xml:space="preserve">llal a magyar nemzetet </w:t>
      </w:r>
      <w:r w:rsidR="00A36276" w:rsidRPr="00A623CB">
        <w:rPr>
          <w:rFonts w:ascii="Colonna MT" w:hAnsi="Colonna MT" w:cs="Colonna MT"/>
          <w:i/>
          <w:iCs/>
          <w:sz w:val="26"/>
          <w:szCs w:val="26"/>
        </w:rPr>
        <w:t>é</w:t>
      </w:r>
      <w:r w:rsidR="00A36276" w:rsidRPr="00A623CB">
        <w:rPr>
          <w:rFonts w:ascii="Colonna MT" w:hAnsi="Colonna MT" w:cstheme="minorHAnsi"/>
          <w:i/>
          <w:iCs/>
          <w:sz w:val="26"/>
          <w:szCs w:val="26"/>
        </w:rPr>
        <w:t>breszt</w:t>
      </w:r>
      <w:r w:rsidR="00A36276" w:rsidRPr="00A623CB">
        <w:rPr>
          <w:rFonts w:ascii="Calibri" w:hAnsi="Calibri" w:cs="Calibri"/>
          <w:i/>
          <w:iCs/>
          <w:sz w:val="26"/>
          <w:szCs w:val="26"/>
        </w:rPr>
        <w:t>ő</w:t>
      </w:r>
      <w:r w:rsidR="00A36276" w:rsidRPr="00A623CB">
        <w:rPr>
          <w:rFonts w:ascii="Colonna MT" w:hAnsi="Colonna MT" w:cstheme="minorHAnsi"/>
          <w:i/>
          <w:iCs/>
          <w:sz w:val="26"/>
          <w:szCs w:val="26"/>
        </w:rPr>
        <w:t xml:space="preserve">, </w:t>
      </w:r>
      <w:r w:rsidR="00A36276" w:rsidRPr="00A623CB">
        <w:rPr>
          <w:rFonts w:ascii="Colonna MT" w:hAnsi="Colonna MT" w:cs="Colonna MT"/>
          <w:i/>
          <w:iCs/>
          <w:sz w:val="26"/>
          <w:szCs w:val="26"/>
        </w:rPr>
        <w:t>ö</w:t>
      </w:r>
      <w:r w:rsidR="00A36276" w:rsidRPr="00A623CB">
        <w:rPr>
          <w:rFonts w:ascii="Colonna MT" w:hAnsi="Colonna MT" w:cstheme="minorHAnsi"/>
          <w:i/>
          <w:iCs/>
          <w:sz w:val="26"/>
          <w:szCs w:val="26"/>
        </w:rPr>
        <w:t>nismeret</w:t>
      </w:r>
      <w:r w:rsidR="00A36276" w:rsidRPr="00A623CB">
        <w:rPr>
          <w:rFonts w:ascii="Colonna MT" w:hAnsi="Colonna MT" w:cs="Colonna MT"/>
          <w:i/>
          <w:iCs/>
          <w:sz w:val="26"/>
          <w:szCs w:val="26"/>
        </w:rPr>
        <w:t>é</w:t>
      </w:r>
      <w:r w:rsidR="00A36276" w:rsidRPr="00A623CB">
        <w:rPr>
          <w:rFonts w:ascii="Colonna MT" w:hAnsi="Colonna MT" w:cstheme="minorHAnsi"/>
          <w:i/>
          <w:iCs/>
          <w:sz w:val="26"/>
          <w:szCs w:val="26"/>
        </w:rPr>
        <w:t>t fejleszt</w:t>
      </w:r>
      <w:r w:rsidR="00A36276" w:rsidRPr="00A623CB">
        <w:rPr>
          <w:rFonts w:ascii="Calibri" w:hAnsi="Calibri" w:cs="Calibri"/>
          <w:i/>
          <w:iCs/>
          <w:sz w:val="26"/>
          <w:szCs w:val="26"/>
        </w:rPr>
        <w:t>ő</w:t>
      </w:r>
      <w:r w:rsidR="00A36276" w:rsidRPr="00A623CB">
        <w:rPr>
          <w:rFonts w:ascii="Colonna MT" w:hAnsi="Colonna MT" w:cstheme="minorHAnsi"/>
          <w:i/>
          <w:iCs/>
          <w:sz w:val="26"/>
          <w:szCs w:val="26"/>
        </w:rPr>
        <w:t>, egyetemes hivatását el</w:t>
      </w:r>
      <w:r w:rsidR="00A36276" w:rsidRPr="00A623CB">
        <w:rPr>
          <w:rFonts w:ascii="Calibri" w:hAnsi="Calibri" w:cs="Calibri"/>
          <w:i/>
          <w:iCs/>
          <w:sz w:val="26"/>
          <w:szCs w:val="26"/>
        </w:rPr>
        <w:t>ő</w:t>
      </w:r>
      <w:r w:rsidR="00A36276" w:rsidRPr="00A623CB">
        <w:rPr>
          <w:rFonts w:ascii="Colonna MT" w:hAnsi="Colonna MT" w:cstheme="minorHAnsi"/>
          <w:i/>
          <w:iCs/>
          <w:sz w:val="26"/>
          <w:szCs w:val="26"/>
        </w:rPr>
        <w:t>seg</w:t>
      </w:r>
      <w:r w:rsidR="00A36276" w:rsidRPr="00A623CB">
        <w:rPr>
          <w:rFonts w:ascii="Colonna MT" w:hAnsi="Colonna MT" w:cs="Colonna MT"/>
          <w:i/>
          <w:iCs/>
          <w:sz w:val="26"/>
          <w:szCs w:val="26"/>
        </w:rPr>
        <w:t>í</w:t>
      </w:r>
      <w:r w:rsidR="00A36276" w:rsidRPr="00A623CB">
        <w:rPr>
          <w:rFonts w:ascii="Colonna MT" w:hAnsi="Colonna MT" w:cstheme="minorHAnsi"/>
          <w:i/>
          <w:iCs/>
          <w:sz w:val="26"/>
          <w:szCs w:val="26"/>
        </w:rPr>
        <w:t>t</w:t>
      </w:r>
      <w:r w:rsidR="00A36276" w:rsidRPr="00A623CB">
        <w:rPr>
          <w:rFonts w:ascii="Calibri" w:hAnsi="Calibri" w:cs="Calibri"/>
          <w:i/>
          <w:iCs/>
          <w:sz w:val="26"/>
          <w:szCs w:val="26"/>
        </w:rPr>
        <w:t>ő</w:t>
      </w:r>
      <w:r w:rsidR="00A36276" w:rsidRPr="00A623CB">
        <w:rPr>
          <w:rFonts w:ascii="Colonna MT" w:hAnsi="Colonna MT" w:cstheme="minorHAnsi"/>
          <w:i/>
          <w:iCs/>
          <w:sz w:val="26"/>
          <w:szCs w:val="26"/>
        </w:rPr>
        <w:t xml:space="preserve"> t</w:t>
      </w:r>
      <w:r w:rsidR="00A36276" w:rsidRPr="00A623CB">
        <w:rPr>
          <w:rFonts w:ascii="Colonna MT" w:hAnsi="Colonna MT" w:cs="Colonna MT"/>
          <w:i/>
          <w:iCs/>
          <w:sz w:val="26"/>
          <w:szCs w:val="26"/>
        </w:rPr>
        <w:t>ö</w:t>
      </w:r>
      <w:r w:rsidR="00A36276" w:rsidRPr="00A623CB">
        <w:rPr>
          <w:rFonts w:ascii="Colonna MT" w:hAnsi="Colonna MT" w:cstheme="minorHAnsi"/>
          <w:i/>
          <w:iCs/>
          <w:sz w:val="26"/>
          <w:szCs w:val="26"/>
        </w:rPr>
        <w:t>rt</w:t>
      </w:r>
      <w:r w:rsidR="00A36276" w:rsidRPr="00A623CB">
        <w:rPr>
          <w:rFonts w:ascii="Colonna MT" w:hAnsi="Colonna MT" w:cs="Colonna MT"/>
          <w:i/>
          <w:iCs/>
          <w:sz w:val="26"/>
          <w:szCs w:val="26"/>
        </w:rPr>
        <w:t>é</w:t>
      </w:r>
      <w:r w:rsidR="00A36276" w:rsidRPr="00A623CB">
        <w:rPr>
          <w:rFonts w:ascii="Colonna MT" w:hAnsi="Colonna MT" w:cstheme="minorHAnsi"/>
          <w:i/>
          <w:iCs/>
          <w:sz w:val="26"/>
          <w:szCs w:val="26"/>
        </w:rPr>
        <w:t>nelmi munk</w:t>
      </w:r>
      <w:r w:rsidR="00A36276" w:rsidRPr="00A623CB">
        <w:rPr>
          <w:rFonts w:ascii="Colonna MT" w:hAnsi="Colonna MT" w:cs="Colonna MT"/>
          <w:i/>
          <w:iCs/>
          <w:sz w:val="26"/>
          <w:szCs w:val="26"/>
        </w:rPr>
        <w:t>á</w:t>
      </w:r>
      <w:r w:rsidR="00A36276" w:rsidRPr="00A623CB">
        <w:rPr>
          <w:rFonts w:ascii="Colonna MT" w:hAnsi="Colonna MT" w:cstheme="minorHAnsi"/>
          <w:i/>
          <w:iCs/>
          <w:sz w:val="26"/>
          <w:szCs w:val="26"/>
        </w:rPr>
        <w:t>j</w:t>
      </w:r>
      <w:r w:rsidR="00A36276" w:rsidRPr="00A623CB">
        <w:rPr>
          <w:rFonts w:ascii="Colonna MT" w:hAnsi="Colonna MT" w:cs="Colonna MT"/>
          <w:i/>
          <w:iCs/>
          <w:sz w:val="26"/>
          <w:szCs w:val="26"/>
        </w:rPr>
        <w:t>á</w:t>
      </w:r>
      <w:r w:rsidR="00A36276" w:rsidRPr="00A623CB">
        <w:rPr>
          <w:rFonts w:ascii="Colonna MT" w:hAnsi="Colonna MT" w:cstheme="minorHAnsi"/>
          <w:i/>
          <w:iCs/>
          <w:sz w:val="26"/>
          <w:szCs w:val="26"/>
        </w:rPr>
        <w:t>ba.</w:t>
      </w:r>
      <w:r w:rsidR="00A36276" w:rsidRPr="00A623CB">
        <w:rPr>
          <w:rFonts w:ascii="Colonna MT" w:hAnsi="Colonna MT" w:cstheme="minorHAnsi"/>
          <w:sz w:val="26"/>
          <w:szCs w:val="26"/>
        </w:rPr>
        <w:t>”</w:t>
      </w:r>
      <w:r w:rsidR="00DF40A0" w:rsidRPr="00A623CB">
        <w:rPr>
          <w:rFonts w:ascii="Colonna MT" w:hAnsi="Colonna MT" w:cstheme="minorHAnsi"/>
          <w:sz w:val="26"/>
          <w:szCs w:val="26"/>
        </w:rPr>
        <w:t xml:space="preserve"> </w:t>
      </w:r>
    </w:p>
    <w:p w14:paraId="6AE976D0" w14:textId="7D9D2926" w:rsidR="008124A5" w:rsidRPr="00A623CB" w:rsidRDefault="00A36A68" w:rsidP="00A36A68">
      <w:pPr>
        <w:spacing w:line="276" w:lineRule="auto"/>
        <w:rPr>
          <w:rFonts w:ascii="Colonna MT" w:hAnsi="Colonna MT" w:cstheme="minorHAnsi"/>
          <w:sz w:val="26"/>
          <w:szCs w:val="26"/>
        </w:rPr>
      </w:pPr>
      <w:r w:rsidRPr="00A623CB">
        <w:rPr>
          <w:rFonts w:ascii="Colonna MT" w:hAnsi="Colonna MT" w:cstheme="minorHAnsi"/>
          <w:sz w:val="26"/>
          <w:szCs w:val="26"/>
        </w:rPr>
        <w:t xml:space="preserve"> Ezt követ</w:t>
      </w:r>
      <w:r w:rsidR="00802290" w:rsidRPr="00A623CB">
        <w:rPr>
          <w:rFonts w:ascii="Colonna MT" w:hAnsi="Colonna MT" w:cstheme="minorHAnsi"/>
          <w:sz w:val="26"/>
          <w:szCs w:val="26"/>
        </w:rPr>
        <w:t>i</w:t>
      </w:r>
      <w:r w:rsidRPr="00A623CB">
        <w:rPr>
          <w:rFonts w:ascii="Colonna MT" w:hAnsi="Colonna MT" w:cstheme="minorHAnsi"/>
          <w:sz w:val="26"/>
          <w:szCs w:val="26"/>
        </w:rPr>
        <w:t xml:space="preserve"> a díjak és átadása</w:t>
      </w:r>
      <w:r w:rsidR="00DF40A0" w:rsidRPr="00A623CB">
        <w:rPr>
          <w:rFonts w:ascii="Colonna MT" w:hAnsi="Colonna MT" w:cstheme="minorHAnsi"/>
          <w:sz w:val="26"/>
          <w:szCs w:val="26"/>
        </w:rPr>
        <w:t>, majd egy koszorúzás. A délután folyamán a Blaha Lujza téren álló Nemzeti Színházban folytatód</w:t>
      </w:r>
      <w:r w:rsidR="00802290" w:rsidRPr="00A623CB">
        <w:rPr>
          <w:rFonts w:ascii="Colonna MT" w:hAnsi="Colonna MT" w:cstheme="minorHAnsi"/>
          <w:sz w:val="26"/>
          <w:szCs w:val="26"/>
        </w:rPr>
        <w:t>ik</w:t>
      </w:r>
      <w:r w:rsidR="00DF40A0" w:rsidRPr="00A623CB">
        <w:rPr>
          <w:rFonts w:ascii="Colonna MT" w:hAnsi="Colonna MT" w:cstheme="minorHAnsi"/>
          <w:sz w:val="26"/>
          <w:szCs w:val="26"/>
        </w:rPr>
        <w:t xml:space="preserve"> az esemény. Els</w:t>
      </w:r>
      <w:r w:rsidR="00DF40A0" w:rsidRPr="00A623CB">
        <w:rPr>
          <w:rFonts w:ascii="Calibri" w:hAnsi="Calibri" w:cs="Calibri"/>
          <w:sz w:val="26"/>
          <w:szCs w:val="26"/>
        </w:rPr>
        <w:t>ő</w:t>
      </w:r>
      <w:r w:rsidR="00DF40A0" w:rsidRPr="00A623CB">
        <w:rPr>
          <w:rFonts w:ascii="Colonna MT" w:hAnsi="Colonna MT" w:cstheme="minorHAnsi"/>
          <w:sz w:val="26"/>
          <w:szCs w:val="26"/>
        </w:rPr>
        <w:t>k</w:t>
      </w:r>
      <w:r w:rsidR="00DF40A0" w:rsidRPr="00A623CB">
        <w:rPr>
          <w:rFonts w:ascii="Colonna MT" w:hAnsi="Colonna MT" w:cs="Colonna MT"/>
          <w:sz w:val="26"/>
          <w:szCs w:val="26"/>
        </w:rPr>
        <w:t>é</w:t>
      </w:r>
      <w:r w:rsidR="00DF40A0" w:rsidRPr="00A623CB">
        <w:rPr>
          <w:rFonts w:ascii="Colonna MT" w:hAnsi="Colonna MT" w:cstheme="minorHAnsi"/>
          <w:sz w:val="26"/>
          <w:szCs w:val="26"/>
        </w:rPr>
        <w:t>nt Bajor Gizi színm</w:t>
      </w:r>
      <w:r w:rsidR="00DF40A0" w:rsidRPr="00A623CB">
        <w:rPr>
          <w:rFonts w:ascii="Calibri" w:hAnsi="Calibri" w:cs="Calibri"/>
          <w:sz w:val="26"/>
          <w:szCs w:val="26"/>
        </w:rPr>
        <w:t>ű</w:t>
      </w:r>
      <w:r w:rsidR="00DF40A0" w:rsidRPr="00A623CB">
        <w:rPr>
          <w:rFonts w:ascii="Colonna MT" w:hAnsi="Colonna MT" w:cstheme="minorHAnsi"/>
          <w:sz w:val="26"/>
          <w:szCs w:val="26"/>
        </w:rPr>
        <w:t>v</w:t>
      </w:r>
      <w:r w:rsidR="00DF40A0" w:rsidRPr="00A623CB">
        <w:rPr>
          <w:rFonts w:ascii="Colonna MT" w:hAnsi="Colonna MT" w:cs="Colonna MT"/>
          <w:sz w:val="26"/>
          <w:szCs w:val="26"/>
        </w:rPr>
        <w:t>é</w:t>
      </w:r>
      <w:r w:rsidR="00DF40A0" w:rsidRPr="00A623CB">
        <w:rPr>
          <w:rFonts w:ascii="Colonna MT" w:hAnsi="Colonna MT" w:cstheme="minorHAnsi"/>
          <w:sz w:val="26"/>
          <w:szCs w:val="26"/>
        </w:rPr>
        <w:t>szn</w:t>
      </w:r>
      <w:r w:rsidR="00DF40A0" w:rsidRPr="00A623CB">
        <w:rPr>
          <w:rFonts w:ascii="Calibri" w:hAnsi="Calibri" w:cs="Calibri"/>
          <w:sz w:val="26"/>
          <w:szCs w:val="26"/>
        </w:rPr>
        <w:t>ő</w:t>
      </w:r>
      <w:r w:rsidR="00DF40A0" w:rsidRPr="00A623CB">
        <w:rPr>
          <w:rFonts w:ascii="Colonna MT" w:hAnsi="Colonna MT" w:cstheme="minorHAnsi"/>
          <w:sz w:val="26"/>
          <w:szCs w:val="26"/>
        </w:rPr>
        <w:t xml:space="preserve"> el</w:t>
      </w:r>
      <w:r w:rsidR="00DF40A0" w:rsidRPr="00A623CB">
        <w:rPr>
          <w:rFonts w:ascii="Calibri" w:hAnsi="Calibri" w:cs="Calibri"/>
          <w:sz w:val="26"/>
          <w:szCs w:val="26"/>
        </w:rPr>
        <w:t>ő</w:t>
      </w:r>
      <w:r w:rsidR="00DF40A0" w:rsidRPr="00A623CB">
        <w:rPr>
          <w:rFonts w:ascii="Colonna MT" w:hAnsi="Colonna MT" w:cstheme="minorHAnsi"/>
          <w:sz w:val="26"/>
          <w:szCs w:val="26"/>
        </w:rPr>
        <w:t>ad</w:t>
      </w:r>
      <w:r w:rsidR="00DF40A0" w:rsidRPr="00A623CB">
        <w:rPr>
          <w:rFonts w:ascii="Colonna MT" w:hAnsi="Colonna MT" w:cs="Colonna MT"/>
          <w:sz w:val="26"/>
          <w:szCs w:val="26"/>
        </w:rPr>
        <w:t>á</w:t>
      </w:r>
      <w:r w:rsidR="00DF40A0" w:rsidRPr="00A623CB">
        <w:rPr>
          <w:rFonts w:ascii="Colonna MT" w:hAnsi="Colonna MT" w:cstheme="minorHAnsi"/>
          <w:sz w:val="26"/>
          <w:szCs w:val="26"/>
        </w:rPr>
        <w:t>sban hallhat</w:t>
      </w:r>
      <w:r w:rsidR="00802290" w:rsidRPr="00A623CB">
        <w:rPr>
          <w:rFonts w:ascii="Colonna MT" w:hAnsi="Colonna MT" w:cstheme="minorHAnsi"/>
          <w:sz w:val="26"/>
          <w:szCs w:val="26"/>
        </w:rPr>
        <w:t>j</w:t>
      </w:r>
      <w:r w:rsidR="00DF40A0" w:rsidRPr="00A623CB">
        <w:rPr>
          <w:rFonts w:ascii="Colonna MT" w:hAnsi="Colonna MT" w:cstheme="minorHAnsi"/>
          <w:sz w:val="26"/>
          <w:szCs w:val="26"/>
        </w:rPr>
        <w:t xml:space="preserve">uk Herczeg Ferenc -író és MTA elnök </w:t>
      </w:r>
      <w:r w:rsidR="00DF40A0" w:rsidRPr="00A623CB">
        <w:rPr>
          <w:rFonts w:ascii="Colonna MT" w:hAnsi="Colonna MT" w:cstheme="minorHAnsi"/>
          <w:i/>
          <w:iCs/>
          <w:sz w:val="26"/>
          <w:szCs w:val="26"/>
        </w:rPr>
        <w:t>Köszönt</w:t>
      </w:r>
      <w:r w:rsidR="00DF40A0" w:rsidRPr="00A623CB">
        <w:rPr>
          <w:rFonts w:ascii="Calibri" w:hAnsi="Calibri" w:cs="Calibri"/>
          <w:i/>
          <w:iCs/>
          <w:sz w:val="26"/>
          <w:szCs w:val="26"/>
        </w:rPr>
        <w:t>ő</w:t>
      </w:r>
      <w:r w:rsidR="00DF40A0" w:rsidRPr="00A623CB">
        <w:rPr>
          <w:rFonts w:ascii="Colonna MT" w:hAnsi="Colonna MT" w:cstheme="minorHAnsi"/>
          <w:sz w:val="26"/>
          <w:szCs w:val="26"/>
        </w:rPr>
        <w:t>jét. Ezt követ</w:t>
      </w:r>
      <w:r w:rsidR="00DF40A0" w:rsidRPr="00A623CB">
        <w:rPr>
          <w:rFonts w:ascii="Calibri" w:hAnsi="Calibri" w:cs="Calibri"/>
          <w:sz w:val="26"/>
          <w:szCs w:val="26"/>
        </w:rPr>
        <w:t>ő</w:t>
      </w:r>
      <w:r w:rsidR="00DF40A0" w:rsidRPr="00A623CB">
        <w:rPr>
          <w:rFonts w:ascii="Colonna MT" w:hAnsi="Colonna MT" w:cstheme="minorHAnsi"/>
          <w:sz w:val="26"/>
          <w:szCs w:val="26"/>
        </w:rPr>
        <w:t>en k</w:t>
      </w:r>
      <w:r w:rsidR="00DF40A0" w:rsidRPr="00A623CB">
        <w:rPr>
          <w:rFonts w:ascii="Colonna MT" w:hAnsi="Colonna MT" w:cs="Colonna MT"/>
          <w:sz w:val="26"/>
          <w:szCs w:val="26"/>
        </w:rPr>
        <w:t>é</w:t>
      </w:r>
      <w:r w:rsidR="00DF40A0" w:rsidRPr="00A623CB">
        <w:rPr>
          <w:rFonts w:ascii="Colonna MT" w:hAnsi="Colonna MT" w:cstheme="minorHAnsi"/>
          <w:sz w:val="26"/>
          <w:szCs w:val="26"/>
        </w:rPr>
        <w:t>t el</w:t>
      </w:r>
      <w:r w:rsidR="00DF40A0" w:rsidRPr="00A623CB">
        <w:rPr>
          <w:rFonts w:ascii="Calibri" w:hAnsi="Calibri" w:cs="Calibri"/>
          <w:sz w:val="26"/>
          <w:szCs w:val="26"/>
        </w:rPr>
        <w:t>ő</w:t>
      </w:r>
      <w:r w:rsidR="00DF40A0" w:rsidRPr="00A623CB">
        <w:rPr>
          <w:rFonts w:ascii="Colonna MT" w:hAnsi="Colonna MT" w:cstheme="minorHAnsi"/>
          <w:sz w:val="26"/>
          <w:szCs w:val="26"/>
        </w:rPr>
        <w:t>ad</w:t>
      </w:r>
      <w:r w:rsidR="00DF40A0" w:rsidRPr="00A623CB">
        <w:rPr>
          <w:rFonts w:ascii="Colonna MT" w:hAnsi="Colonna MT" w:cs="Colonna MT"/>
          <w:sz w:val="26"/>
          <w:szCs w:val="26"/>
        </w:rPr>
        <w:t>á</w:t>
      </w:r>
      <w:r w:rsidR="00DF40A0" w:rsidRPr="00A623CB">
        <w:rPr>
          <w:rFonts w:ascii="Colonna MT" w:hAnsi="Colonna MT" w:cstheme="minorHAnsi"/>
          <w:sz w:val="26"/>
          <w:szCs w:val="26"/>
        </w:rPr>
        <w:t>sb</w:t>
      </w:r>
      <w:r w:rsidR="00DF40A0" w:rsidRPr="00A623CB">
        <w:rPr>
          <w:rFonts w:ascii="Colonna MT" w:hAnsi="Colonna MT" w:cs="Colonna MT"/>
          <w:sz w:val="26"/>
          <w:szCs w:val="26"/>
        </w:rPr>
        <w:t>ó</w:t>
      </w:r>
      <w:r w:rsidR="00DF40A0" w:rsidRPr="00A623CB">
        <w:rPr>
          <w:rFonts w:ascii="Colonna MT" w:hAnsi="Colonna MT" w:cstheme="minorHAnsi"/>
          <w:sz w:val="26"/>
          <w:szCs w:val="26"/>
        </w:rPr>
        <w:t>l l</w:t>
      </w:r>
      <w:r w:rsidR="00DF40A0" w:rsidRPr="00A623CB">
        <w:rPr>
          <w:rFonts w:ascii="Colonna MT" w:hAnsi="Colonna MT" w:cs="Colonna MT"/>
          <w:sz w:val="26"/>
          <w:szCs w:val="26"/>
        </w:rPr>
        <w:t>á</w:t>
      </w:r>
      <w:r w:rsidR="00DF40A0" w:rsidRPr="00A623CB">
        <w:rPr>
          <w:rFonts w:ascii="Colonna MT" w:hAnsi="Colonna MT" w:cstheme="minorHAnsi"/>
          <w:sz w:val="26"/>
          <w:szCs w:val="26"/>
        </w:rPr>
        <w:t>t</w:t>
      </w:r>
      <w:r w:rsidR="00802290" w:rsidRPr="00A623CB">
        <w:rPr>
          <w:rFonts w:ascii="Colonna MT" w:hAnsi="Colonna MT" w:cstheme="minorHAnsi"/>
          <w:sz w:val="26"/>
          <w:szCs w:val="26"/>
        </w:rPr>
        <w:t>unk</w:t>
      </w:r>
      <w:r w:rsidR="00DF40A0" w:rsidRPr="00A623CB">
        <w:rPr>
          <w:rFonts w:ascii="Colonna MT" w:hAnsi="Colonna MT" w:cstheme="minorHAnsi"/>
          <w:sz w:val="26"/>
          <w:szCs w:val="26"/>
        </w:rPr>
        <w:t xml:space="preserve"> egy-egy felvonást</w:t>
      </w:r>
      <w:r w:rsidR="00802290" w:rsidRPr="00A623CB">
        <w:rPr>
          <w:rFonts w:ascii="Colonna MT" w:hAnsi="Colonna MT" w:cstheme="minorHAnsi"/>
          <w:sz w:val="26"/>
          <w:szCs w:val="26"/>
        </w:rPr>
        <w:t xml:space="preserve">, a </w:t>
      </w:r>
      <w:r w:rsidR="00DF40A0" w:rsidRPr="00A623CB">
        <w:rPr>
          <w:rFonts w:ascii="Colonna MT" w:hAnsi="Colonna MT" w:cstheme="minorHAnsi"/>
          <w:sz w:val="26"/>
          <w:szCs w:val="26"/>
        </w:rPr>
        <w:t xml:space="preserve">Vörösmarty Mihály által írt </w:t>
      </w:r>
      <w:r w:rsidR="00DF40A0" w:rsidRPr="00A623CB">
        <w:rPr>
          <w:rFonts w:ascii="Colonna MT" w:hAnsi="Colonna MT" w:cstheme="minorHAnsi"/>
          <w:i/>
          <w:iCs/>
          <w:sz w:val="26"/>
          <w:szCs w:val="26"/>
        </w:rPr>
        <w:t xml:space="preserve">Árpád </w:t>
      </w:r>
      <w:r w:rsidR="00802290" w:rsidRPr="00A623CB">
        <w:rPr>
          <w:rFonts w:ascii="Colonna MT" w:hAnsi="Colonna MT" w:cs="Calibri"/>
          <w:i/>
          <w:iCs/>
          <w:color w:val="000000"/>
          <w:sz w:val="26"/>
          <w:szCs w:val="26"/>
        </w:rPr>
        <w:t>ébredésé</w:t>
      </w:r>
      <w:r w:rsidR="00802290" w:rsidRPr="00A623CB">
        <w:rPr>
          <w:rFonts w:ascii="Colonna MT" w:hAnsi="Colonna MT" w:cs="Calibri"/>
          <w:color w:val="000000"/>
          <w:sz w:val="26"/>
          <w:szCs w:val="26"/>
        </w:rPr>
        <w:t>b</w:t>
      </w:r>
      <w:r w:rsidR="00802290" w:rsidRPr="00A623CB">
        <w:rPr>
          <w:rFonts w:ascii="Calibri" w:hAnsi="Calibri" w:cs="Calibri"/>
          <w:color w:val="000000"/>
          <w:sz w:val="26"/>
          <w:szCs w:val="26"/>
        </w:rPr>
        <w:t>ő</w:t>
      </w:r>
      <w:r w:rsidR="00802290" w:rsidRPr="00A623CB">
        <w:rPr>
          <w:rFonts w:ascii="Colonna MT" w:hAnsi="Colonna MT" w:cs="Calibri"/>
          <w:color w:val="000000"/>
          <w:sz w:val="26"/>
          <w:szCs w:val="26"/>
        </w:rPr>
        <w:t>l</w:t>
      </w:r>
      <w:r w:rsidR="00DF40A0" w:rsidRPr="00A623CB">
        <w:rPr>
          <w:rFonts w:ascii="Colonna MT" w:hAnsi="Colonna MT" w:cstheme="minorHAnsi"/>
          <w:sz w:val="26"/>
          <w:szCs w:val="26"/>
        </w:rPr>
        <w:t xml:space="preserve">, majd </w:t>
      </w:r>
      <w:proofErr w:type="spellStart"/>
      <w:r w:rsidR="00802290" w:rsidRPr="00A623CB">
        <w:rPr>
          <w:rFonts w:ascii="Colonna MT" w:hAnsi="Colonna MT" w:cs="Calibri"/>
          <w:color w:val="000000"/>
          <w:sz w:val="26"/>
          <w:szCs w:val="26"/>
        </w:rPr>
        <w:t>Ruzitskának</w:t>
      </w:r>
      <w:proofErr w:type="spellEnd"/>
      <w:r w:rsidR="00802290" w:rsidRPr="00A623CB">
        <w:rPr>
          <w:rFonts w:ascii="Colonna MT" w:hAnsi="Colonna MT" w:cs="Calibri"/>
          <w:color w:val="000000"/>
          <w:sz w:val="26"/>
          <w:szCs w:val="26"/>
        </w:rPr>
        <w:t xml:space="preserve"> az operáját, a </w:t>
      </w:r>
      <w:r w:rsidR="00802290" w:rsidRPr="00A623CB">
        <w:rPr>
          <w:rFonts w:ascii="Colonna MT" w:hAnsi="Colonna MT" w:cs="Calibri"/>
          <w:i/>
          <w:iCs/>
          <w:color w:val="000000"/>
          <w:sz w:val="26"/>
          <w:szCs w:val="26"/>
        </w:rPr>
        <w:t>Béla futásá</w:t>
      </w:r>
      <w:r w:rsidR="00802290" w:rsidRPr="00A623CB">
        <w:rPr>
          <w:rFonts w:ascii="Colonna MT" w:hAnsi="Colonna MT" w:cs="Calibri"/>
          <w:i/>
          <w:iCs/>
          <w:color w:val="000000"/>
          <w:sz w:val="26"/>
          <w:szCs w:val="26"/>
        </w:rPr>
        <w:t>t</w:t>
      </w:r>
      <w:r w:rsidR="00802290" w:rsidRPr="00A623CB">
        <w:rPr>
          <w:rFonts w:ascii="Colonna MT" w:hAnsi="Colonna MT" w:cs="Calibri"/>
          <w:color w:val="000000"/>
          <w:sz w:val="26"/>
          <w:szCs w:val="26"/>
        </w:rPr>
        <w:t xml:space="preserve">. </w:t>
      </w:r>
      <w:r w:rsidR="00506930" w:rsidRPr="00A623CB">
        <w:rPr>
          <w:rFonts w:ascii="Colonna MT" w:hAnsi="Colonna MT" w:cstheme="minorHAnsi"/>
          <w:sz w:val="26"/>
          <w:szCs w:val="26"/>
        </w:rPr>
        <w:t>Ez a</w:t>
      </w:r>
      <w:r w:rsidR="00DF40A0" w:rsidRPr="00A623CB">
        <w:rPr>
          <w:rFonts w:ascii="Colonna MT" w:hAnsi="Colonna MT" w:cstheme="minorHAnsi"/>
          <w:sz w:val="26"/>
          <w:szCs w:val="26"/>
        </w:rPr>
        <w:t>zért is nagyon különleges, mivel 100 esztend</w:t>
      </w:r>
      <w:r w:rsidR="00DF40A0" w:rsidRPr="00A623CB">
        <w:rPr>
          <w:rFonts w:ascii="Calibri" w:hAnsi="Calibri" w:cs="Calibri"/>
          <w:sz w:val="26"/>
          <w:szCs w:val="26"/>
        </w:rPr>
        <w:t>ő</w:t>
      </w:r>
      <w:r w:rsidR="00DF40A0" w:rsidRPr="00A623CB">
        <w:rPr>
          <w:rFonts w:ascii="Colonna MT" w:hAnsi="Colonna MT" w:cstheme="minorHAnsi"/>
          <w:sz w:val="26"/>
          <w:szCs w:val="26"/>
        </w:rPr>
        <w:t>vel ezel</w:t>
      </w:r>
      <w:r w:rsidR="00DF40A0" w:rsidRPr="00A623CB">
        <w:rPr>
          <w:rFonts w:ascii="Calibri" w:hAnsi="Calibri" w:cs="Calibri"/>
          <w:sz w:val="26"/>
          <w:szCs w:val="26"/>
        </w:rPr>
        <w:t>ő</w:t>
      </w:r>
      <w:r w:rsidR="00DF40A0" w:rsidRPr="00A623CB">
        <w:rPr>
          <w:rFonts w:ascii="Colonna MT" w:hAnsi="Colonna MT" w:cstheme="minorHAnsi"/>
          <w:sz w:val="26"/>
          <w:szCs w:val="26"/>
        </w:rPr>
        <w:t>tt, napra pontosan augusztus 11-</w:t>
      </w:r>
      <w:r w:rsidR="00DF40A0" w:rsidRPr="00A623CB">
        <w:rPr>
          <w:rFonts w:ascii="Colonna MT" w:hAnsi="Colonna MT" w:cs="Colonna MT"/>
          <w:sz w:val="26"/>
          <w:szCs w:val="26"/>
        </w:rPr>
        <w:t>é</w:t>
      </w:r>
      <w:r w:rsidR="00DF40A0" w:rsidRPr="00A623CB">
        <w:rPr>
          <w:rFonts w:ascii="Colonna MT" w:hAnsi="Colonna MT" w:cstheme="minorHAnsi"/>
          <w:sz w:val="26"/>
          <w:szCs w:val="26"/>
        </w:rPr>
        <w:t>n szint</w:t>
      </w:r>
      <w:r w:rsidR="00DF40A0" w:rsidRPr="00A623CB">
        <w:rPr>
          <w:rFonts w:ascii="Colonna MT" w:hAnsi="Colonna MT" w:cs="Colonna MT"/>
          <w:sz w:val="26"/>
          <w:szCs w:val="26"/>
        </w:rPr>
        <w:t>é</w:t>
      </w:r>
      <w:r w:rsidR="00DF40A0" w:rsidRPr="00A623CB">
        <w:rPr>
          <w:rFonts w:ascii="Colonna MT" w:hAnsi="Colonna MT" w:cstheme="minorHAnsi"/>
          <w:sz w:val="26"/>
          <w:szCs w:val="26"/>
        </w:rPr>
        <w:t>n ezt a k</w:t>
      </w:r>
      <w:r w:rsidR="00DF40A0" w:rsidRPr="00A623CB">
        <w:rPr>
          <w:rFonts w:ascii="Colonna MT" w:hAnsi="Colonna MT" w:cs="Colonna MT"/>
          <w:sz w:val="26"/>
          <w:szCs w:val="26"/>
        </w:rPr>
        <w:t>é</w:t>
      </w:r>
      <w:r w:rsidR="00DF40A0" w:rsidRPr="00A623CB">
        <w:rPr>
          <w:rFonts w:ascii="Colonna MT" w:hAnsi="Colonna MT" w:cstheme="minorHAnsi"/>
          <w:sz w:val="26"/>
          <w:szCs w:val="26"/>
        </w:rPr>
        <w:t>t darabot j</w:t>
      </w:r>
      <w:r w:rsidR="00DF40A0" w:rsidRPr="00A623CB">
        <w:rPr>
          <w:rFonts w:ascii="Colonna MT" w:hAnsi="Colonna MT" w:cs="Colonna MT"/>
          <w:sz w:val="26"/>
          <w:szCs w:val="26"/>
        </w:rPr>
        <w:t>á</w:t>
      </w:r>
      <w:r w:rsidR="00DF40A0" w:rsidRPr="00A623CB">
        <w:rPr>
          <w:rFonts w:ascii="Colonna MT" w:hAnsi="Colonna MT" w:cstheme="minorHAnsi"/>
          <w:sz w:val="26"/>
          <w:szCs w:val="26"/>
        </w:rPr>
        <w:t>tszott</w:t>
      </w:r>
      <w:r w:rsidR="00DF40A0" w:rsidRPr="00A623CB">
        <w:rPr>
          <w:rFonts w:ascii="Colonna MT" w:hAnsi="Colonna MT" w:cs="Colonna MT"/>
          <w:sz w:val="26"/>
          <w:szCs w:val="26"/>
        </w:rPr>
        <w:t>á</w:t>
      </w:r>
      <w:r w:rsidR="00DF40A0" w:rsidRPr="00A623CB">
        <w:rPr>
          <w:rFonts w:ascii="Colonna MT" w:hAnsi="Colonna MT" w:cstheme="minorHAnsi"/>
          <w:sz w:val="26"/>
          <w:szCs w:val="26"/>
        </w:rPr>
        <w:t>k els</w:t>
      </w:r>
      <w:r w:rsidR="00DF40A0" w:rsidRPr="00A623CB">
        <w:rPr>
          <w:rFonts w:ascii="Calibri" w:hAnsi="Calibri" w:cs="Calibri"/>
          <w:sz w:val="26"/>
          <w:szCs w:val="26"/>
        </w:rPr>
        <w:t>ő</w:t>
      </w:r>
      <w:r w:rsidR="00DF40A0" w:rsidRPr="00A623CB">
        <w:rPr>
          <w:rFonts w:ascii="Colonna MT" w:hAnsi="Colonna MT" w:cstheme="minorHAnsi"/>
          <w:sz w:val="26"/>
          <w:szCs w:val="26"/>
        </w:rPr>
        <w:t xml:space="preserve">nek az </w:t>
      </w:r>
      <w:r w:rsidR="00DF40A0" w:rsidRPr="00A623CB">
        <w:rPr>
          <w:rFonts w:ascii="Colonna MT" w:hAnsi="Colonna MT" w:cs="Colonna MT"/>
          <w:sz w:val="26"/>
          <w:szCs w:val="26"/>
        </w:rPr>
        <w:t>ú</w:t>
      </w:r>
      <w:r w:rsidR="00DF40A0" w:rsidRPr="00A623CB">
        <w:rPr>
          <w:rFonts w:ascii="Colonna MT" w:hAnsi="Colonna MT" w:cstheme="minorHAnsi"/>
          <w:sz w:val="26"/>
          <w:szCs w:val="26"/>
        </w:rPr>
        <w:t>jonnan alakul</w:t>
      </w:r>
      <w:r w:rsidR="00DF40A0" w:rsidRPr="00A623CB">
        <w:rPr>
          <w:rFonts w:ascii="Colonna MT" w:hAnsi="Colonna MT" w:cs="Colonna MT"/>
          <w:sz w:val="26"/>
          <w:szCs w:val="26"/>
        </w:rPr>
        <w:t>ó</w:t>
      </w:r>
      <w:r w:rsidR="00DF40A0" w:rsidRPr="00A623CB">
        <w:rPr>
          <w:rFonts w:ascii="Colonna MT" w:hAnsi="Colonna MT" w:cstheme="minorHAnsi"/>
          <w:sz w:val="26"/>
          <w:szCs w:val="26"/>
        </w:rPr>
        <w:t xml:space="preserve"> </w:t>
      </w:r>
      <w:r w:rsidR="00506930" w:rsidRPr="00A623CB">
        <w:rPr>
          <w:rFonts w:ascii="Colonna MT" w:hAnsi="Colonna MT" w:cstheme="minorHAnsi"/>
          <w:sz w:val="26"/>
          <w:szCs w:val="26"/>
        </w:rPr>
        <w:t>s</w:t>
      </w:r>
      <w:r w:rsidR="00DF40A0" w:rsidRPr="00A623CB">
        <w:rPr>
          <w:rFonts w:ascii="Colonna MT" w:hAnsi="Colonna MT" w:cstheme="minorHAnsi"/>
          <w:sz w:val="26"/>
          <w:szCs w:val="26"/>
        </w:rPr>
        <w:t xml:space="preserve">zínházban. A nap végén egy </w:t>
      </w:r>
      <w:r w:rsidR="00802290" w:rsidRPr="00A623CB">
        <w:rPr>
          <w:rFonts w:ascii="Colonna MT" w:hAnsi="Colonna MT" w:cstheme="minorHAnsi"/>
          <w:sz w:val="26"/>
          <w:szCs w:val="26"/>
        </w:rPr>
        <w:t xml:space="preserve">fogadásra vagyunk hivatalosak az Országos Kaszinóba és itt zárul a napunk. </w:t>
      </w:r>
    </w:p>
    <w:p w14:paraId="6B42BEC9" w14:textId="77777777" w:rsidR="00506930" w:rsidRPr="00A623CB" w:rsidRDefault="00AD413E" w:rsidP="00A36A68">
      <w:pPr>
        <w:spacing w:line="276" w:lineRule="auto"/>
        <w:rPr>
          <w:rFonts w:ascii="Colonna MT" w:hAnsi="Colonna MT" w:cstheme="minorHAnsi"/>
          <w:sz w:val="26"/>
          <w:szCs w:val="26"/>
        </w:rPr>
      </w:pPr>
      <w:r w:rsidRPr="00A623CB">
        <w:rPr>
          <w:rFonts w:ascii="Colonna MT" w:hAnsi="Colonna MT" w:cstheme="minorHAnsi"/>
          <w:sz w:val="26"/>
          <w:szCs w:val="26"/>
        </w:rPr>
        <w:t xml:space="preserve"> Az ünnepi évadról is </w:t>
      </w:r>
      <w:r w:rsidR="008D4462" w:rsidRPr="00A623CB">
        <w:rPr>
          <w:rFonts w:ascii="Colonna MT" w:hAnsi="Colonna MT" w:cstheme="minorHAnsi"/>
          <w:sz w:val="26"/>
          <w:szCs w:val="26"/>
        </w:rPr>
        <w:t>szó esik</w:t>
      </w:r>
      <w:r w:rsidRPr="00A623CB">
        <w:rPr>
          <w:rFonts w:ascii="Colonna MT" w:hAnsi="Colonna MT" w:cstheme="minorHAnsi"/>
          <w:sz w:val="26"/>
          <w:szCs w:val="26"/>
        </w:rPr>
        <w:t xml:space="preserve">, melyre </w:t>
      </w:r>
      <w:r w:rsidR="008D4462" w:rsidRPr="00A623CB">
        <w:rPr>
          <w:rFonts w:ascii="Colonna MT" w:hAnsi="Colonna MT" w:cstheme="minorHAnsi"/>
          <w:sz w:val="26"/>
          <w:szCs w:val="26"/>
        </w:rPr>
        <w:t>a</w:t>
      </w:r>
      <w:r w:rsidRPr="00A623CB">
        <w:rPr>
          <w:rFonts w:ascii="Colonna MT" w:hAnsi="Colonna MT" w:cstheme="minorHAnsi"/>
          <w:sz w:val="26"/>
          <w:szCs w:val="26"/>
        </w:rPr>
        <w:t xml:space="preserve"> magyar és európai klasszikus darab</w:t>
      </w:r>
      <w:r w:rsidR="008D4462" w:rsidRPr="00A623CB">
        <w:rPr>
          <w:rFonts w:ascii="Colonna MT" w:hAnsi="Colonna MT" w:cstheme="minorHAnsi"/>
          <w:sz w:val="26"/>
          <w:szCs w:val="26"/>
        </w:rPr>
        <w:t>ok</w:t>
      </w:r>
      <w:r w:rsidRPr="00A623CB">
        <w:rPr>
          <w:rFonts w:ascii="Colonna MT" w:hAnsi="Colonna MT" w:cstheme="minorHAnsi"/>
          <w:sz w:val="26"/>
          <w:szCs w:val="26"/>
        </w:rPr>
        <w:t xml:space="preserve"> mellett sok kortárs </w:t>
      </w:r>
      <w:r w:rsidR="008D4462" w:rsidRPr="00A623CB">
        <w:rPr>
          <w:rFonts w:ascii="Colonna MT" w:hAnsi="Colonna MT" w:cstheme="minorHAnsi"/>
          <w:sz w:val="26"/>
          <w:szCs w:val="26"/>
        </w:rPr>
        <w:t>el</w:t>
      </w:r>
      <w:r w:rsidR="008D4462" w:rsidRPr="00A623CB">
        <w:rPr>
          <w:rFonts w:ascii="Calibri" w:hAnsi="Calibri" w:cs="Calibri"/>
          <w:sz w:val="26"/>
          <w:szCs w:val="26"/>
        </w:rPr>
        <w:t>ő</w:t>
      </w:r>
      <w:r w:rsidR="008D4462" w:rsidRPr="00A623CB">
        <w:rPr>
          <w:rFonts w:ascii="Colonna MT" w:hAnsi="Colonna MT" w:cstheme="minorHAnsi"/>
          <w:sz w:val="26"/>
          <w:szCs w:val="26"/>
        </w:rPr>
        <w:t>ad</w:t>
      </w:r>
      <w:r w:rsidR="008D4462" w:rsidRPr="00A623CB">
        <w:rPr>
          <w:rFonts w:ascii="Colonna MT" w:hAnsi="Colonna MT" w:cs="Colonna MT"/>
          <w:sz w:val="26"/>
          <w:szCs w:val="26"/>
        </w:rPr>
        <w:t>á</w:t>
      </w:r>
      <w:r w:rsidR="008D4462" w:rsidRPr="00A623CB">
        <w:rPr>
          <w:rFonts w:ascii="Colonna MT" w:hAnsi="Colonna MT" w:cstheme="minorHAnsi"/>
          <w:sz w:val="26"/>
          <w:szCs w:val="26"/>
        </w:rPr>
        <w:t>st</w:t>
      </w:r>
      <w:r w:rsidRPr="00A623CB">
        <w:rPr>
          <w:rFonts w:ascii="Colonna MT" w:hAnsi="Colonna MT" w:cstheme="minorHAnsi"/>
          <w:sz w:val="26"/>
          <w:szCs w:val="26"/>
        </w:rPr>
        <w:t xml:space="preserve"> is igyekeznek színpadra állítani, melyekben sokszor a n</w:t>
      </w:r>
      <w:r w:rsidRPr="00A623CB">
        <w:rPr>
          <w:rFonts w:ascii="Calibri" w:hAnsi="Calibri" w:cs="Calibri"/>
          <w:sz w:val="26"/>
          <w:szCs w:val="26"/>
        </w:rPr>
        <w:t>ő</w:t>
      </w:r>
      <w:r w:rsidRPr="00A623CB">
        <w:rPr>
          <w:rFonts w:ascii="Colonna MT" w:hAnsi="Colonna MT" w:cstheme="minorHAnsi"/>
          <w:sz w:val="26"/>
          <w:szCs w:val="26"/>
        </w:rPr>
        <w:t>k lesznek a k</w:t>
      </w:r>
      <w:r w:rsidRPr="00A623CB">
        <w:rPr>
          <w:rFonts w:ascii="Colonna MT" w:hAnsi="Colonna MT" w:cs="Colonna MT"/>
          <w:sz w:val="26"/>
          <w:szCs w:val="26"/>
        </w:rPr>
        <w:t>ö</w:t>
      </w:r>
      <w:r w:rsidRPr="00A623CB">
        <w:rPr>
          <w:rFonts w:ascii="Colonna MT" w:hAnsi="Colonna MT" w:cstheme="minorHAnsi"/>
          <w:sz w:val="26"/>
          <w:szCs w:val="26"/>
        </w:rPr>
        <w:t>z</w:t>
      </w:r>
      <w:r w:rsidRPr="00A623CB">
        <w:rPr>
          <w:rFonts w:ascii="Colonna MT" w:hAnsi="Colonna MT" w:cs="Colonna MT"/>
          <w:sz w:val="26"/>
          <w:szCs w:val="26"/>
        </w:rPr>
        <w:t>é</w:t>
      </w:r>
      <w:r w:rsidRPr="00A623CB">
        <w:rPr>
          <w:rFonts w:ascii="Colonna MT" w:hAnsi="Colonna MT" w:cstheme="minorHAnsi"/>
          <w:sz w:val="26"/>
          <w:szCs w:val="26"/>
        </w:rPr>
        <w:t>ppontba</w:t>
      </w:r>
      <w:r w:rsidR="0076390B" w:rsidRPr="00A623CB">
        <w:rPr>
          <w:rFonts w:ascii="Colonna MT" w:hAnsi="Colonna MT" w:cstheme="minorHAnsi"/>
          <w:sz w:val="26"/>
          <w:szCs w:val="26"/>
        </w:rPr>
        <w:t>n</w:t>
      </w:r>
      <w:r w:rsidRPr="00A623CB">
        <w:rPr>
          <w:rFonts w:ascii="Colonna MT" w:hAnsi="Colonna MT" w:cstheme="minorHAnsi"/>
          <w:sz w:val="26"/>
          <w:szCs w:val="26"/>
        </w:rPr>
        <w:t xml:space="preserve">. </w:t>
      </w:r>
      <w:r w:rsidR="005B242C" w:rsidRPr="00A623CB">
        <w:rPr>
          <w:rFonts w:ascii="Colonna MT" w:hAnsi="Colonna MT" w:cstheme="minorHAnsi"/>
          <w:sz w:val="26"/>
          <w:szCs w:val="26"/>
        </w:rPr>
        <w:t>Cím szerint említve, rögtön az évad elején lehet</w:t>
      </w:r>
      <w:r w:rsidR="005B242C" w:rsidRPr="00A623CB">
        <w:rPr>
          <w:rFonts w:ascii="Calibri" w:hAnsi="Calibri" w:cs="Calibri"/>
          <w:sz w:val="26"/>
          <w:szCs w:val="26"/>
        </w:rPr>
        <w:t>ő</w:t>
      </w:r>
      <w:r w:rsidR="005B242C" w:rsidRPr="00A623CB">
        <w:rPr>
          <w:rFonts w:ascii="Colonna MT" w:hAnsi="Colonna MT" w:cstheme="minorHAnsi"/>
          <w:sz w:val="26"/>
          <w:szCs w:val="26"/>
        </w:rPr>
        <w:t>s</w:t>
      </w:r>
      <w:r w:rsidR="005B242C" w:rsidRPr="00A623CB">
        <w:rPr>
          <w:rFonts w:ascii="Colonna MT" w:hAnsi="Colonna MT" w:cs="Colonna MT"/>
          <w:sz w:val="26"/>
          <w:szCs w:val="26"/>
        </w:rPr>
        <w:t>é</w:t>
      </w:r>
      <w:r w:rsidR="005B242C" w:rsidRPr="00A623CB">
        <w:rPr>
          <w:rFonts w:ascii="Colonna MT" w:hAnsi="Colonna MT" w:cstheme="minorHAnsi"/>
          <w:sz w:val="26"/>
          <w:szCs w:val="26"/>
        </w:rPr>
        <w:t>g</w:t>
      </w:r>
      <w:r w:rsidR="005B242C" w:rsidRPr="00A623CB">
        <w:rPr>
          <w:rFonts w:ascii="Colonna MT" w:hAnsi="Colonna MT" w:cs="Colonna MT"/>
          <w:sz w:val="26"/>
          <w:szCs w:val="26"/>
        </w:rPr>
        <w:t>ü</w:t>
      </w:r>
      <w:r w:rsidR="005B242C" w:rsidRPr="00A623CB">
        <w:rPr>
          <w:rFonts w:ascii="Colonna MT" w:hAnsi="Colonna MT" w:cstheme="minorHAnsi"/>
          <w:sz w:val="26"/>
          <w:szCs w:val="26"/>
        </w:rPr>
        <w:t xml:space="preserve">k lesz Bibó Lajos </w:t>
      </w:r>
      <w:r w:rsidR="005B242C" w:rsidRPr="00A623CB">
        <w:rPr>
          <w:rFonts w:ascii="Colonna MT" w:hAnsi="Colonna MT" w:cstheme="minorHAnsi"/>
          <w:i/>
          <w:iCs/>
          <w:sz w:val="26"/>
          <w:szCs w:val="26"/>
        </w:rPr>
        <w:t>Eszterét</w:t>
      </w:r>
      <w:r w:rsidR="005B242C" w:rsidRPr="00A623CB">
        <w:rPr>
          <w:rFonts w:ascii="Colonna MT" w:hAnsi="Colonna MT" w:cstheme="minorHAnsi"/>
          <w:sz w:val="26"/>
          <w:szCs w:val="26"/>
        </w:rPr>
        <w:t xml:space="preserve">, vagy Kállay Miklós </w:t>
      </w:r>
      <w:r w:rsidR="005B242C" w:rsidRPr="00A623CB">
        <w:rPr>
          <w:rFonts w:ascii="Colonna MT" w:hAnsi="Colonna MT" w:cstheme="minorHAnsi"/>
          <w:i/>
          <w:iCs/>
          <w:sz w:val="26"/>
          <w:szCs w:val="26"/>
        </w:rPr>
        <w:t xml:space="preserve">Godiváját </w:t>
      </w:r>
      <w:r w:rsidR="005B242C" w:rsidRPr="00A623CB">
        <w:rPr>
          <w:rFonts w:ascii="Colonna MT" w:hAnsi="Colonna MT" w:cstheme="minorHAnsi"/>
          <w:sz w:val="26"/>
          <w:szCs w:val="26"/>
        </w:rPr>
        <w:t>megtekinteni.</w:t>
      </w:r>
      <w:r w:rsidR="005B242C" w:rsidRPr="00A623CB">
        <w:rPr>
          <w:rFonts w:ascii="Colonna MT" w:hAnsi="Colonna MT" w:cstheme="minorHAnsi"/>
          <w:i/>
          <w:iCs/>
          <w:sz w:val="26"/>
          <w:szCs w:val="26"/>
        </w:rPr>
        <w:t xml:space="preserve"> </w:t>
      </w:r>
      <w:r w:rsidR="005B242C" w:rsidRPr="00A623CB">
        <w:rPr>
          <w:rFonts w:ascii="Colonna MT" w:hAnsi="Colonna MT" w:cstheme="minorHAnsi"/>
          <w:sz w:val="26"/>
          <w:szCs w:val="26"/>
        </w:rPr>
        <w:t xml:space="preserve">Látható lesz még </w:t>
      </w:r>
      <w:proofErr w:type="spellStart"/>
      <w:r w:rsidR="005B242C" w:rsidRPr="00A623CB">
        <w:rPr>
          <w:rFonts w:ascii="Colonna MT" w:hAnsi="Colonna MT" w:cstheme="minorHAnsi"/>
          <w:sz w:val="26"/>
          <w:szCs w:val="26"/>
        </w:rPr>
        <w:t>Zilahy</w:t>
      </w:r>
      <w:proofErr w:type="spellEnd"/>
      <w:r w:rsidR="005B242C" w:rsidRPr="00A623CB">
        <w:rPr>
          <w:rFonts w:ascii="Colonna MT" w:hAnsi="Colonna MT" w:cstheme="minorHAnsi"/>
          <w:sz w:val="26"/>
          <w:szCs w:val="26"/>
        </w:rPr>
        <w:t xml:space="preserve"> Lajos: </w:t>
      </w:r>
      <w:r w:rsidR="005B242C" w:rsidRPr="00A623CB">
        <w:rPr>
          <w:rFonts w:ascii="Colonna MT" w:hAnsi="Colonna MT" w:cstheme="minorHAnsi"/>
          <w:i/>
          <w:iCs/>
          <w:sz w:val="26"/>
          <w:szCs w:val="26"/>
        </w:rPr>
        <w:t>Hazajáró lélek</w:t>
      </w:r>
      <w:r w:rsidR="005B242C" w:rsidRPr="00A623CB">
        <w:rPr>
          <w:rFonts w:ascii="Colonna MT" w:hAnsi="Colonna MT" w:cstheme="minorHAnsi"/>
          <w:sz w:val="26"/>
          <w:szCs w:val="26"/>
        </w:rPr>
        <w:t xml:space="preserve"> darabja, Németh László: </w:t>
      </w:r>
      <w:r w:rsidR="005B242C" w:rsidRPr="00A623CB">
        <w:rPr>
          <w:rFonts w:ascii="Colonna MT" w:hAnsi="Colonna MT" w:cstheme="minorHAnsi"/>
          <w:i/>
          <w:iCs/>
          <w:sz w:val="26"/>
          <w:szCs w:val="26"/>
        </w:rPr>
        <w:t>Villámfénye</w:t>
      </w:r>
      <w:r w:rsidR="005B242C" w:rsidRPr="00A623CB">
        <w:rPr>
          <w:rFonts w:ascii="Colonna MT" w:hAnsi="Colonna MT" w:cstheme="minorHAnsi"/>
          <w:sz w:val="26"/>
          <w:szCs w:val="26"/>
        </w:rPr>
        <w:t xml:space="preserve">, és Rio </w:t>
      </w:r>
      <w:proofErr w:type="spellStart"/>
      <w:r w:rsidR="005B242C" w:rsidRPr="00A623CB">
        <w:rPr>
          <w:rFonts w:ascii="Colonna MT" w:hAnsi="Colonna MT" w:cstheme="minorHAnsi"/>
          <w:sz w:val="26"/>
          <w:szCs w:val="26"/>
        </w:rPr>
        <w:t>Ales</w:t>
      </w:r>
      <w:proofErr w:type="spellEnd"/>
      <w:r w:rsidR="005B242C" w:rsidRPr="00A623CB">
        <w:rPr>
          <w:rFonts w:ascii="Colonna MT" w:hAnsi="Colonna MT" w:cstheme="minorHAnsi"/>
          <w:sz w:val="26"/>
          <w:szCs w:val="26"/>
        </w:rPr>
        <w:t xml:space="preserve">: </w:t>
      </w:r>
      <w:proofErr w:type="spellStart"/>
      <w:r w:rsidR="005B242C" w:rsidRPr="00A623CB">
        <w:rPr>
          <w:rFonts w:ascii="Colonna MT" w:hAnsi="Colonna MT" w:cstheme="minorHAnsi"/>
          <w:i/>
          <w:iCs/>
          <w:sz w:val="26"/>
          <w:szCs w:val="26"/>
        </w:rPr>
        <w:t>Medic</w:t>
      </w:r>
      <w:proofErr w:type="spellEnd"/>
      <w:r w:rsidR="005B242C" w:rsidRPr="00A623CB">
        <w:rPr>
          <w:rFonts w:ascii="Colonna MT" w:hAnsi="Colonna MT" w:cstheme="minorHAnsi"/>
          <w:i/>
          <w:iCs/>
          <w:sz w:val="26"/>
          <w:szCs w:val="26"/>
        </w:rPr>
        <w:t xml:space="preserve"> Katalin</w:t>
      </w:r>
      <w:r w:rsidR="005B242C" w:rsidRPr="00A623CB">
        <w:rPr>
          <w:rFonts w:ascii="Colonna MT" w:hAnsi="Colonna MT" w:cstheme="minorHAnsi"/>
          <w:sz w:val="26"/>
          <w:szCs w:val="26"/>
        </w:rPr>
        <w:t xml:space="preserve"> drámája. Természetesen Herczeg Ferenc darabjai se maradhatnak el az ünnepi évadból, mint például a </w:t>
      </w:r>
      <w:r w:rsidR="005B242C" w:rsidRPr="00A623CB">
        <w:rPr>
          <w:rFonts w:ascii="Colonna MT" w:hAnsi="Colonna MT" w:cstheme="minorHAnsi"/>
          <w:i/>
          <w:iCs/>
          <w:sz w:val="26"/>
          <w:szCs w:val="26"/>
        </w:rPr>
        <w:t>Kék róka</w:t>
      </w:r>
      <w:r w:rsidR="005B242C" w:rsidRPr="00A623CB">
        <w:rPr>
          <w:rFonts w:ascii="Colonna MT" w:hAnsi="Colonna MT" w:cstheme="minorHAnsi"/>
          <w:sz w:val="26"/>
          <w:szCs w:val="26"/>
        </w:rPr>
        <w:t xml:space="preserve">, melyben Bajor Gizi </w:t>
      </w:r>
      <w:r w:rsidR="0076390B" w:rsidRPr="00A623CB">
        <w:rPr>
          <w:rFonts w:ascii="Colonna MT" w:hAnsi="Colonna MT" w:cstheme="minorHAnsi"/>
          <w:sz w:val="26"/>
          <w:szCs w:val="26"/>
        </w:rPr>
        <w:lastRenderedPageBreak/>
        <w:t>fogja a</w:t>
      </w:r>
      <w:r w:rsidR="005B242C" w:rsidRPr="00A623CB">
        <w:rPr>
          <w:rFonts w:ascii="Colonna MT" w:hAnsi="Colonna MT" w:cstheme="minorHAnsi"/>
          <w:sz w:val="26"/>
          <w:szCs w:val="26"/>
        </w:rPr>
        <w:t xml:space="preserve"> f</w:t>
      </w:r>
      <w:r w:rsidR="005B242C" w:rsidRPr="00A623CB">
        <w:rPr>
          <w:rFonts w:ascii="Calibri" w:hAnsi="Calibri" w:cs="Calibri"/>
          <w:sz w:val="26"/>
          <w:szCs w:val="26"/>
        </w:rPr>
        <w:t>ő</w:t>
      </w:r>
      <w:r w:rsidR="005B242C" w:rsidRPr="00A623CB">
        <w:rPr>
          <w:rFonts w:ascii="Colonna MT" w:hAnsi="Colonna MT" w:cstheme="minorHAnsi"/>
          <w:sz w:val="26"/>
          <w:szCs w:val="26"/>
        </w:rPr>
        <w:t>szerepet alak</w:t>
      </w:r>
      <w:r w:rsidR="005B242C" w:rsidRPr="00A623CB">
        <w:rPr>
          <w:rFonts w:ascii="Colonna MT" w:hAnsi="Colonna MT" w:cs="Colonna MT"/>
          <w:sz w:val="26"/>
          <w:szCs w:val="26"/>
        </w:rPr>
        <w:t>í</w:t>
      </w:r>
      <w:r w:rsidR="005B242C" w:rsidRPr="00A623CB">
        <w:rPr>
          <w:rFonts w:ascii="Colonna MT" w:hAnsi="Colonna MT" w:cstheme="minorHAnsi"/>
          <w:sz w:val="26"/>
          <w:szCs w:val="26"/>
        </w:rPr>
        <w:t>tani a tervek szerint. Ezek alapj</w:t>
      </w:r>
      <w:r w:rsidR="005B242C" w:rsidRPr="00A623CB">
        <w:rPr>
          <w:rFonts w:ascii="Colonna MT" w:hAnsi="Colonna MT" w:cs="Colonna MT"/>
          <w:sz w:val="26"/>
          <w:szCs w:val="26"/>
        </w:rPr>
        <w:t>á</w:t>
      </w:r>
      <w:r w:rsidR="005B242C" w:rsidRPr="00A623CB">
        <w:rPr>
          <w:rFonts w:ascii="Colonna MT" w:hAnsi="Colonna MT" w:cstheme="minorHAnsi"/>
          <w:sz w:val="26"/>
          <w:szCs w:val="26"/>
        </w:rPr>
        <w:t>n l</w:t>
      </w:r>
      <w:r w:rsidR="005B242C" w:rsidRPr="00A623CB">
        <w:rPr>
          <w:rFonts w:ascii="Colonna MT" w:hAnsi="Colonna MT" w:cs="Colonna MT"/>
          <w:sz w:val="26"/>
          <w:szCs w:val="26"/>
        </w:rPr>
        <w:t>á</w:t>
      </w:r>
      <w:r w:rsidR="005B242C" w:rsidRPr="00A623CB">
        <w:rPr>
          <w:rFonts w:ascii="Colonna MT" w:hAnsi="Colonna MT" w:cstheme="minorHAnsi"/>
          <w:sz w:val="26"/>
          <w:szCs w:val="26"/>
        </w:rPr>
        <w:t>thatjuk, hogy egy igaz</w:t>
      </w:r>
      <w:r w:rsidR="005B242C" w:rsidRPr="00A623CB">
        <w:rPr>
          <w:rFonts w:ascii="Colonna MT" w:hAnsi="Colonna MT" w:cs="Colonna MT"/>
          <w:sz w:val="26"/>
          <w:szCs w:val="26"/>
        </w:rPr>
        <w:t>á</w:t>
      </w:r>
      <w:r w:rsidR="005B242C" w:rsidRPr="00A623CB">
        <w:rPr>
          <w:rFonts w:ascii="Colonna MT" w:hAnsi="Colonna MT" w:cstheme="minorHAnsi"/>
          <w:sz w:val="26"/>
          <w:szCs w:val="26"/>
        </w:rPr>
        <w:t>n sz</w:t>
      </w:r>
      <w:r w:rsidR="005B242C" w:rsidRPr="00A623CB">
        <w:rPr>
          <w:rFonts w:ascii="Colonna MT" w:hAnsi="Colonna MT" w:cs="Colonna MT"/>
          <w:sz w:val="26"/>
          <w:szCs w:val="26"/>
        </w:rPr>
        <w:t>í</w:t>
      </w:r>
      <w:r w:rsidR="005B242C" w:rsidRPr="00A623CB">
        <w:rPr>
          <w:rFonts w:ascii="Colonna MT" w:hAnsi="Colonna MT" w:cstheme="minorHAnsi"/>
          <w:sz w:val="26"/>
          <w:szCs w:val="26"/>
        </w:rPr>
        <w:t xml:space="preserve">nes </w:t>
      </w:r>
      <w:r w:rsidR="002B4137" w:rsidRPr="00A623CB">
        <w:rPr>
          <w:rFonts w:ascii="Colonna MT" w:hAnsi="Colonna MT" w:cstheme="minorHAnsi"/>
          <w:sz w:val="26"/>
          <w:szCs w:val="26"/>
        </w:rPr>
        <w:t>repertoárral</w:t>
      </w:r>
      <w:r w:rsidR="005B242C" w:rsidRPr="00A623CB">
        <w:rPr>
          <w:rFonts w:ascii="Colonna MT" w:hAnsi="Colonna MT" w:cstheme="minorHAnsi"/>
          <w:sz w:val="26"/>
          <w:szCs w:val="26"/>
        </w:rPr>
        <w:t xml:space="preserve"> várja a néz</w:t>
      </w:r>
      <w:r w:rsidR="005B242C" w:rsidRPr="00A623CB">
        <w:rPr>
          <w:rFonts w:ascii="Calibri" w:hAnsi="Calibri" w:cs="Calibri"/>
          <w:sz w:val="26"/>
          <w:szCs w:val="26"/>
        </w:rPr>
        <w:t>ő</w:t>
      </w:r>
      <w:r w:rsidR="005B242C" w:rsidRPr="00A623CB">
        <w:rPr>
          <w:rFonts w:ascii="Colonna MT" w:hAnsi="Colonna MT" w:cstheme="minorHAnsi"/>
          <w:sz w:val="26"/>
          <w:szCs w:val="26"/>
        </w:rPr>
        <w:t xml:space="preserve">ket </w:t>
      </w:r>
      <w:r w:rsidR="008D4462" w:rsidRPr="00A623CB">
        <w:rPr>
          <w:rFonts w:ascii="Colonna MT" w:hAnsi="Colonna MT" w:cstheme="minorHAnsi"/>
          <w:sz w:val="26"/>
          <w:szCs w:val="26"/>
        </w:rPr>
        <w:t>a</w:t>
      </w:r>
      <w:r w:rsidR="005B242C" w:rsidRPr="00A623CB">
        <w:rPr>
          <w:rFonts w:ascii="Colonna MT" w:hAnsi="Colonna MT" w:cstheme="minorHAnsi"/>
          <w:sz w:val="26"/>
          <w:szCs w:val="26"/>
        </w:rPr>
        <w:t xml:space="preserve"> Nemzeti Színház sok-sok szeretettel.</w:t>
      </w:r>
    </w:p>
    <w:p w14:paraId="1C19A87B" w14:textId="027B4F1F" w:rsidR="00AD413E" w:rsidRPr="00A623CB" w:rsidRDefault="005B242C" w:rsidP="00A36A68">
      <w:pPr>
        <w:spacing w:line="276" w:lineRule="auto"/>
        <w:rPr>
          <w:rFonts w:ascii="Colonna MT" w:hAnsi="Colonna MT" w:cstheme="minorHAnsi"/>
          <w:sz w:val="26"/>
          <w:szCs w:val="26"/>
        </w:rPr>
      </w:pPr>
      <w:r w:rsidRPr="00A623CB">
        <w:rPr>
          <w:rFonts w:ascii="Colonna MT" w:hAnsi="Colonna MT" w:cstheme="minorHAnsi"/>
          <w:sz w:val="26"/>
          <w:szCs w:val="26"/>
        </w:rPr>
        <w:t xml:space="preserve"> </w:t>
      </w:r>
      <w:r w:rsidR="0076390B" w:rsidRPr="00A623CB">
        <w:rPr>
          <w:rFonts w:ascii="Colonna MT" w:hAnsi="Colonna MT" w:cstheme="minorHAnsi"/>
          <w:sz w:val="26"/>
          <w:szCs w:val="26"/>
        </w:rPr>
        <w:t>Lapunk nevében</w:t>
      </w:r>
      <w:r w:rsidRPr="00A623CB">
        <w:rPr>
          <w:rFonts w:ascii="Colonna MT" w:hAnsi="Colonna MT" w:cstheme="minorHAnsi"/>
          <w:sz w:val="26"/>
          <w:szCs w:val="26"/>
        </w:rPr>
        <w:t xml:space="preserve"> </w:t>
      </w:r>
      <w:r w:rsidR="0076390B" w:rsidRPr="00A623CB">
        <w:rPr>
          <w:rFonts w:ascii="Colonna MT" w:hAnsi="Colonna MT" w:cstheme="minorHAnsi"/>
          <w:sz w:val="26"/>
          <w:szCs w:val="26"/>
        </w:rPr>
        <w:t>további sikereket</w:t>
      </w:r>
      <w:r w:rsidRPr="00A623CB">
        <w:rPr>
          <w:rFonts w:ascii="Colonna MT" w:hAnsi="Colonna MT" w:cstheme="minorHAnsi"/>
          <w:sz w:val="26"/>
          <w:szCs w:val="26"/>
        </w:rPr>
        <w:t xml:space="preserve"> kívánunk a társulatnak és sok színházjegyet az olvasóknak! </w:t>
      </w:r>
    </w:p>
    <w:p w14:paraId="4F970F09" w14:textId="70BC5826" w:rsidR="0091746B" w:rsidRPr="0091746B" w:rsidRDefault="0091746B" w:rsidP="00A36A68">
      <w:pPr>
        <w:spacing w:line="276" w:lineRule="auto"/>
        <w:rPr>
          <w:rFonts w:cstheme="minorHAnsi"/>
          <w:sz w:val="24"/>
          <w:szCs w:val="24"/>
          <w:u w:val="single"/>
        </w:rPr>
      </w:pPr>
      <w:r w:rsidRPr="0091746B">
        <w:rPr>
          <w:rFonts w:cstheme="minorHAnsi"/>
          <w:sz w:val="24"/>
          <w:szCs w:val="24"/>
          <w:u w:val="single"/>
        </w:rPr>
        <w:t>A Dráma Királynők csapata</w:t>
      </w:r>
    </w:p>
    <w:p w14:paraId="259684EE" w14:textId="1A7664AC" w:rsidR="00DF40A0" w:rsidRPr="00A36276" w:rsidRDefault="00DF40A0" w:rsidP="00A36A68">
      <w:pPr>
        <w:spacing w:line="276" w:lineRule="auto"/>
        <w:rPr>
          <w:rFonts w:cstheme="minorHAnsi"/>
          <w:sz w:val="24"/>
          <w:szCs w:val="24"/>
        </w:rPr>
      </w:pPr>
      <w:r w:rsidRPr="00A36276">
        <w:rPr>
          <w:rFonts w:cstheme="minorHAnsi"/>
          <w:sz w:val="24"/>
          <w:szCs w:val="24"/>
        </w:rPr>
        <w:t xml:space="preserve"> </w:t>
      </w:r>
    </w:p>
    <w:sectPr w:rsidR="00DF40A0" w:rsidRPr="00A36276" w:rsidSect="00AD413E">
      <w:pgSz w:w="11906" w:h="16838"/>
      <w:pgMar w:top="1417" w:right="1417" w:bottom="1417" w:left="1417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DD7"/>
    <w:rsid w:val="002B4137"/>
    <w:rsid w:val="00444DD7"/>
    <w:rsid w:val="00506930"/>
    <w:rsid w:val="005B242C"/>
    <w:rsid w:val="0076390B"/>
    <w:rsid w:val="00776158"/>
    <w:rsid w:val="00802290"/>
    <w:rsid w:val="008124A5"/>
    <w:rsid w:val="008D4462"/>
    <w:rsid w:val="0091746B"/>
    <w:rsid w:val="00A032F6"/>
    <w:rsid w:val="00A36276"/>
    <w:rsid w:val="00A36A68"/>
    <w:rsid w:val="00A623CB"/>
    <w:rsid w:val="00AD413E"/>
    <w:rsid w:val="00C67A93"/>
    <w:rsid w:val="00D3152C"/>
    <w:rsid w:val="00DF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7E11F"/>
  <w15:chartTrackingRefBased/>
  <w15:docId w15:val="{CD2B9C70-F2F7-47EC-B438-487985DC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44DD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776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7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B76B8FFDA3EA4CA155C617441F7345" ma:contentTypeVersion="2" ma:contentTypeDescription="Create a new document." ma:contentTypeScope="" ma:versionID="69c6b626909c9387df08fc55fcbe8d10">
  <xsd:schema xmlns:xsd="http://www.w3.org/2001/XMLSchema" xmlns:xs="http://www.w3.org/2001/XMLSchema" xmlns:p="http://schemas.microsoft.com/office/2006/metadata/properties" xmlns:ns3="0a1c8167-e171-4f30-aa03-15cf12d763bf" targetNamespace="http://schemas.microsoft.com/office/2006/metadata/properties" ma:root="true" ma:fieldsID="5e8f7d59a5b47a5c476e7124ac51b6ef" ns3:_="">
    <xsd:import namespace="0a1c8167-e171-4f30-aa03-15cf12d763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1c8167-e171-4f30-aa03-15cf12d76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0D70C9-E6E9-4C68-A6C0-5F35C76D23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1c8167-e171-4f30-aa03-15cf12d763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552331-EF92-4498-B153-5BBD1F3D92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02DCBF-4A9C-40C0-83C3-B39CE31BCF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424</Words>
  <Characters>2536</Characters>
  <Application>Microsoft Office Word</Application>
  <DocSecurity>0</DocSecurity>
  <Lines>42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kvcs-kitti@sulid.hu</dc:creator>
  <cp:keywords/>
  <dc:description/>
  <cp:lastModifiedBy>kvcs-kitti@sulid.hu</cp:lastModifiedBy>
  <cp:revision>7</cp:revision>
  <dcterms:created xsi:type="dcterms:W3CDTF">2021-04-10T06:56:00Z</dcterms:created>
  <dcterms:modified xsi:type="dcterms:W3CDTF">2021-04-11T10:22:00Z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0x010100DEB76B8FFDA3EA4CA155C617441F7345</vt:lpwstr>
  </property>
</Properties>
</file>