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D0D5" w14:textId="77777777" w:rsidR="00F87162" w:rsidRDefault="005E61B1" w:rsidP="00693673">
      <w:pPr>
        <w:spacing w:after="0" w:line="360" w:lineRule="auto"/>
        <w:jc w:val="center"/>
        <w:rPr>
          <w:rFonts w:ascii="Times New Roman" w:eastAsia="Times New Roman" w:hAnsi="Times New Roman" w:cs="Times New Roman"/>
          <w:b/>
          <w:bCs/>
          <w:color w:val="222222"/>
          <w:sz w:val="26"/>
          <w:szCs w:val="26"/>
          <w:shd w:val="clear" w:color="auto" w:fill="FFFFFF"/>
          <w:lang w:eastAsia="fr-FR"/>
        </w:rPr>
      </w:pPr>
      <w:r w:rsidRPr="00BB7823">
        <w:rPr>
          <w:rFonts w:ascii="Times New Roman" w:eastAsia="Times New Roman" w:hAnsi="Times New Roman" w:cs="Times New Roman"/>
          <w:b/>
          <w:bCs/>
          <w:color w:val="222222"/>
          <w:sz w:val="26"/>
          <w:szCs w:val="26"/>
          <w:shd w:val="clear" w:color="auto" w:fill="FFFFFF"/>
          <w:lang w:eastAsia="fr-FR"/>
        </w:rPr>
        <w:t>„A tragédia végkicsengése: Bukás vagy remény?”</w:t>
      </w:r>
    </w:p>
    <w:p w14:paraId="58DD5A1A" w14:textId="77777777" w:rsidR="00BB7823" w:rsidRPr="00BB7823" w:rsidRDefault="00BB7823" w:rsidP="00693673">
      <w:pPr>
        <w:spacing w:after="0" w:line="360" w:lineRule="auto"/>
        <w:jc w:val="center"/>
        <w:rPr>
          <w:rFonts w:ascii="Times New Roman" w:eastAsia="Times New Roman" w:hAnsi="Times New Roman" w:cs="Times New Roman"/>
          <w:b/>
          <w:bCs/>
          <w:color w:val="222222"/>
          <w:sz w:val="26"/>
          <w:szCs w:val="26"/>
          <w:shd w:val="clear" w:color="auto" w:fill="FFFFFF"/>
          <w:lang w:eastAsia="fr-FR"/>
        </w:rPr>
      </w:pPr>
    </w:p>
    <w:p w14:paraId="360A2EDB" w14:textId="77777777" w:rsidR="00693673" w:rsidRDefault="00A66C67" w:rsidP="00A66C67">
      <w:pPr>
        <w:shd w:val="clear" w:color="auto" w:fill="FFFFFF"/>
        <w:spacing w:after="0" w:line="36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sz w:val="24"/>
          <w:szCs w:val="24"/>
          <w:lang w:eastAsia="fr-FR"/>
        </w:rPr>
        <w:tab/>
      </w:r>
      <w:r w:rsidR="005E61B1" w:rsidRPr="00D931D0">
        <w:rPr>
          <w:rFonts w:ascii="Times New Roman" w:eastAsia="Times New Roman" w:hAnsi="Times New Roman" w:cs="Times New Roman"/>
          <w:color w:val="222222"/>
          <w:sz w:val="24"/>
          <w:szCs w:val="24"/>
          <w:lang w:eastAsia="fr-FR"/>
        </w:rPr>
        <w:t xml:space="preserve">Az ember tragédiája végső üzenete kettős értelmű is lehet, ugyanis megjelenik benne a bukás, illetve a remény lehetősége is. Úgy gondoljuk, Madách Imre mindig is azt szerette volna sugallani, hogy az ember nem tökéletes és bármikor hibázhat, viszont ezzel együtt újra meg újra feláll és sosem adja fel. Lényegében Ádám is ezt a gondolatot képviseli, mivel majdnem minden színből/ korból kiábrándul, de mégis mindig tovább küzd. </w:t>
      </w:r>
    </w:p>
    <w:p w14:paraId="3FB4593B" w14:textId="77777777" w:rsidR="00693673" w:rsidRDefault="00693673" w:rsidP="00693673">
      <w:pPr>
        <w:shd w:val="clear" w:color="auto" w:fill="FFFFFF"/>
        <w:spacing w:after="0" w:line="36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sz w:val="24"/>
          <w:szCs w:val="24"/>
          <w:lang w:eastAsia="fr-FR"/>
        </w:rPr>
        <w:tab/>
      </w:r>
      <w:r w:rsidR="005E61B1" w:rsidRPr="00D931D0">
        <w:rPr>
          <w:rFonts w:ascii="Times New Roman" w:eastAsia="Times New Roman" w:hAnsi="Times New Roman" w:cs="Times New Roman"/>
          <w:color w:val="222222"/>
          <w:sz w:val="24"/>
          <w:szCs w:val="24"/>
          <w:lang w:eastAsia="fr-FR"/>
        </w:rPr>
        <w:t>A mű híres zárógondolata („Mondottam, ember: küzdj és bízva bízzál!”) a mai világban is különösen megállja a helyét. Szerintünk, ha Madách a jelen korban írta volna Az ember tragédiáját, akkor is ugyanez lenne az üzenete az emberisé</w:t>
      </w:r>
      <w:r w:rsidR="005E61B1">
        <w:rPr>
          <w:rFonts w:ascii="Times New Roman" w:eastAsia="Times New Roman" w:hAnsi="Times New Roman" w:cs="Times New Roman"/>
          <w:color w:val="222222"/>
          <w:sz w:val="24"/>
          <w:szCs w:val="24"/>
          <w:lang w:eastAsia="fr-FR"/>
        </w:rPr>
        <w:t>g felé. Mai példaként</w:t>
      </w:r>
      <w:r w:rsidR="005E61B1" w:rsidRPr="00D931D0">
        <w:rPr>
          <w:rFonts w:ascii="Times New Roman" w:eastAsia="Times New Roman" w:hAnsi="Times New Roman" w:cs="Times New Roman"/>
          <w:color w:val="222222"/>
          <w:sz w:val="24"/>
          <w:szCs w:val="24"/>
          <w:lang w:eastAsia="fr-FR"/>
        </w:rPr>
        <w:t xml:space="preserve"> ide kapcsolódik a demokrácia gyengülése, mert sok helyen az emberek úgy érzik, hogy nincs valódi beleszólásuk a döntésekbe. Emellett a háborúk rengeteg szenvedést okoznak, a klímaváltozás egyre nagyobb veszélyt jelent, és a koronavírus-járvány is megmutatta, milyen könnyen összeomolhat a világ megszokott rendje. Ezek a problémák leginkább a londoni színre emlékeztetnek, ahol az emberek elidegenednek egymástól és csak a saját érdekeiket nézik. Mégis, sokan próbálnak segíteni másokon és javítani a helyzeten, ezért szerintünk Madách üzenete ma is inkább a reményről szól.</w:t>
      </w:r>
      <w:r>
        <w:rPr>
          <w:rFonts w:ascii="Times New Roman" w:eastAsia="Times New Roman" w:hAnsi="Times New Roman" w:cs="Times New Roman"/>
          <w:color w:val="222222"/>
          <w:sz w:val="24"/>
          <w:szCs w:val="24"/>
          <w:lang w:eastAsia="fr-FR"/>
        </w:rPr>
        <w:t xml:space="preserve"> </w:t>
      </w:r>
      <w:r w:rsidR="005E61B1" w:rsidRPr="00D931D0">
        <w:rPr>
          <w:rFonts w:ascii="Times New Roman" w:eastAsia="Times New Roman" w:hAnsi="Times New Roman" w:cs="Times New Roman"/>
          <w:color w:val="222222"/>
          <w:sz w:val="24"/>
          <w:szCs w:val="24"/>
          <w:lang w:eastAsia="fr-FR"/>
        </w:rPr>
        <w:t>Napjaink kihívásai, mint a klímaváltozás elleni globális összefogás vagy a mesterséges intelligencia fejlődése, számunkra pontosan ezt a madáchi kettősséget igazolják. Bár látjuk a veszélyt, hogy a technológiai dominancia a Falanszter-szín rideg világát idézheti fel, mi mégis optimisták vagyunk. Úgy véljük, az emberiség reakciója – a fenntarthatóságra való törekvés és az etikai korlátok felállítása – azt bizonyítj</w:t>
      </w:r>
      <w:r w:rsidR="005E61B1">
        <w:rPr>
          <w:rFonts w:ascii="Times New Roman" w:eastAsia="Times New Roman" w:hAnsi="Times New Roman" w:cs="Times New Roman"/>
          <w:color w:val="222222"/>
          <w:sz w:val="24"/>
          <w:szCs w:val="24"/>
          <w:lang w:eastAsia="fr-FR"/>
        </w:rPr>
        <w:t>a, hogy nem adtuk fel a jobbra törekvés</w:t>
      </w:r>
      <w:r>
        <w:rPr>
          <w:rFonts w:ascii="Times New Roman" w:eastAsia="Times New Roman" w:hAnsi="Times New Roman" w:cs="Times New Roman"/>
          <w:color w:val="222222"/>
          <w:sz w:val="24"/>
          <w:szCs w:val="24"/>
          <w:lang w:eastAsia="fr-FR"/>
        </w:rPr>
        <w:t xml:space="preserve"> szándékát. </w:t>
      </w:r>
    </w:p>
    <w:p w14:paraId="04D005D4" w14:textId="77777777" w:rsidR="005E61B1" w:rsidRPr="00D931D0" w:rsidRDefault="00693673" w:rsidP="00693673">
      <w:pPr>
        <w:shd w:val="clear" w:color="auto" w:fill="FFFFFF"/>
        <w:spacing w:after="0" w:line="360" w:lineRule="auto"/>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color w:val="222222"/>
          <w:sz w:val="24"/>
          <w:szCs w:val="24"/>
          <w:lang w:eastAsia="fr-FR"/>
        </w:rPr>
        <w:tab/>
      </w:r>
      <w:r w:rsidR="005E61B1" w:rsidRPr="00D931D0">
        <w:rPr>
          <w:rFonts w:ascii="Times New Roman" w:eastAsia="Times New Roman" w:hAnsi="Times New Roman" w:cs="Times New Roman"/>
          <w:color w:val="222222"/>
          <w:sz w:val="24"/>
          <w:szCs w:val="24"/>
          <w:lang w:eastAsia="fr-FR"/>
        </w:rPr>
        <w:t>Ezek a modern küzde</w:t>
      </w:r>
      <w:r w:rsidR="005E61B1">
        <w:rPr>
          <w:rFonts w:ascii="Times New Roman" w:eastAsia="Times New Roman" w:hAnsi="Times New Roman" w:cs="Times New Roman"/>
          <w:color w:val="222222"/>
          <w:sz w:val="24"/>
          <w:szCs w:val="24"/>
          <w:lang w:eastAsia="fr-FR"/>
        </w:rPr>
        <w:t>lmek</w:t>
      </w:r>
      <w:r w:rsidR="00A312D9">
        <w:rPr>
          <w:rFonts w:ascii="Times New Roman" w:eastAsia="Times New Roman" w:hAnsi="Times New Roman" w:cs="Times New Roman"/>
          <w:color w:val="222222"/>
          <w:sz w:val="24"/>
          <w:szCs w:val="24"/>
          <w:lang w:eastAsia="fr-FR"/>
        </w:rPr>
        <w:t xml:space="preserve"> alátámasztják</w:t>
      </w:r>
      <w:r w:rsidR="005E61B1" w:rsidRPr="00D931D0">
        <w:rPr>
          <w:rFonts w:ascii="Times New Roman" w:eastAsia="Times New Roman" w:hAnsi="Times New Roman" w:cs="Times New Roman"/>
          <w:color w:val="222222"/>
          <w:sz w:val="24"/>
          <w:szCs w:val="24"/>
          <w:lang w:eastAsia="fr-FR"/>
        </w:rPr>
        <w:t xml:space="preserve"> a mű optimizmusát: hisszük, hogy az egyéni felelősségvállalás és a közösségi cselekvés képessége ma is megadja a reményt. Meggyőződésünk, hogy Madách ma is a tudatos tevékenységet hirdetné a beletörődés helyett, hiszen a bukás csak akkor válik véglegessé, ha mi magunk feladjuk a harcot.</w:t>
      </w:r>
    </w:p>
    <w:p w14:paraId="3B7C3DE1" w14:textId="77777777" w:rsidR="005E61B1" w:rsidRPr="00D931D0" w:rsidRDefault="005E61B1" w:rsidP="005E61B1">
      <w:pPr>
        <w:spacing w:line="360" w:lineRule="auto"/>
        <w:jc w:val="both"/>
        <w:rPr>
          <w:rFonts w:ascii="Times New Roman" w:hAnsi="Times New Roman" w:cs="Times New Roman"/>
        </w:rPr>
      </w:pPr>
    </w:p>
    <w:p w14:paraId="285EAC7E" w14:textId="77777777" w:rsidR="00000000" w:rsidRDefault="00000000"/>
    <w:sectPr w:rsidR="00E3341C" w:rsidSect="0044785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Borders w:offsetFrom="page">
        <w:top w:val="threeDEmboss" w:sz="24" w:space="24" w:color="996633"/>
        <w:left w:val="threeDEmboss" w:sz="24" w:space="24" w:color="996633"/>
        <w:bottom w:val="threeDEngrave" w:sz="24" w:space="24" w:color="996633"/>
        <w:right w:val="threeDEngrave" w:sz="24" w:space="24" w:color="9966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3DCD" w14:textId="77777777" w:rsidR="005B04C4" w:rsidRDefault="005B04C4">
      <w:pPr>
        <w:spacing w:after="0" w:line="240" w:lineRule="auto"/>
      </w:pPr>
      <w:r>
        <w:separator/>
      </w:r>
    </w:p>
  </w:endnote>
  <w:endnote w:type="continuationSeparator" w:id="0">
    <w:p w14:paraId="36FDF9E9" w14:textId="77777777" w:rsidR="005B04C4" w:rsidRDefault="005B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79E1" w14:textId="77777777" w:rsidR="00000000" w:rsidRDefault="0000000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B7F9" w14:textId="77777777" w:rsidR="00000000" w:rsidRDefault="0000000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46A8" w14:textId="77777777" w:rsidR="00000000"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DB5B" w14:textId="77777777" w:rsidR="005B04C4" w:rsidRDefault="005B04C4">
      <w:pPr>
        <w:spacing w:after="0" w:line="240" w:lineRule="auto"/>
      </w:pPr>
      <w:r>
        <w:separator/>
      </w:r>
    </w:p>
  </w:footnote>
  <w:footnote w:type="continuationSeparator" w:id="0">
    <w:p w14:paraId="72B7E29B" w14:textId="77777777" w:rsidR="005B04C4" w:rsidRDefault="005B0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34A" w14:textId="77777777" w:rsidR="00000000" w:rsidRDefault="0000000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5D46" w14:textId="77777777" w:rsidR="00000000" w:rsidRDefault="0000000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9A54" w14:textId="77777777" w:rsidR="00000000" w:rsidRDefault="00000000">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40"/>
    <w:rsid w:val="00163066"/>
    <w:rsid w:val="00167870"/>
    <w:rsid w:val="002A7340"/>
    <w:rsid w:val="00331A3C"/>
    <w:rsid w:val="004244E0"/>
    <w:rsid w:val="00447855"/>
    <w:rsid w:val="005B04C4"/>
    <w:rsid w:val="005C6251"/>
    <w:rsid w:val="005E61B1"/>
    <w:rsid w:val="00693673"/>
    <w:rsid w:val="00A312D9"/>
    <w:rsid w:val="00A66C67"/>
    <w:rsid w:val="00BB7823"/>
    <w:rsid w:val="00F87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7D90"/>
  <w15:chartTrackingRefBased/>
  <w15:docId w15:val="{D13C33A4-1B92-417D-94D5-2D3C8203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61B1"/>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E61B1"/>
    <w:pPr>
      <w:tabs>
        <w:tab w:val="center" w:pos="4536"/>
        <w:tab w:val="right" w:pos="9072"/>
      </w:tabs>
      <w:spacing w:after="0" w:line="240" w:lineRule="auto"/>
    </w:pPr>
  </w:style>
  <w:style w:type="character" w:customStyle="1" w:styleId="lfejChar">
    <w:name w:val="Élőfej Char"/>
    <w:basedOn w:val="Bekezdsalapbettpusa"/>
    <w:link w:val="lfej"/>
    <w:uiPriority w:val="99"/>
    <w:rsid w:val="005E61B1"/>
  </w:style>
  <w:style w:type="paragraph" w:styleId="llb">
    <w:name w:val="footer"/>
    <w:basedOn w:val="Norml"/>
    <w:link w:val="llbChar"/>
    <w:uiPriority w:val="99"/>
    <w:unhideWhenUsed/>
    <w:rsid w:val="005E61B1"/>
    <w:pPr>
      <w:tabs>
        <w:tab w:val="center" w:pos="4536"/>
        <w:tab w:val="right" w:pos="9072"/>
      </w:tabs>
      <w:spacing w:after="0" w:line="240" w:lineRule="auto"/>
    </w:pPr>
  </w:style>
  <w:style w:type="character" w:customStyle="1" w:styleId="llbChar">
    <w:name w:val="Élőláb Char"/>
    <w:basedOn w:val="Bekezdsalapbettpusa"/>
    <w:link w:val="llb"/>
    <w:uiPriority w:val="99"/>
    <w:rsid w:val="005E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1840</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Lili P</cp:lastModifiedBy>
  <cp:revision>3</cp:revision>
  <dcterms:created xsi:type="dcterms:W3CDTF">2026-05-10T12:15:00Z</dcterms:created>
  <dcterms:modified xsi:type="dcterms:W3CDTF">2026-05-10T14:54:00Z</dcterms:modified>
</cp:coreProperties>
</file>