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14:paraId="51BF0509" w14:textId="7EB7BADB" w:rsidR="00BF3900" w:rsidRPr="00E841FB" w:rsidRDefault="2C74CAB0" w:rsidP="2C74CAB0">
      <w:pPr>
        <w:spacing w:after="0"/>
        <w:rPr>
          <w:rFonts w:ascii="Century" w:hAnsi="Century"/>
          <w:sz w:val="24"/>
          <w:szCs w:val="24"/>
        </w:rPr>
      </w:pPr>
      <w:bookmarkStart w:id="0" w:name="_GoBack"/>
      <w:bookmarkEnd w:id="0"/>
      <w:r w:rsidRPr="00E841FB">
        <w:rPr>
          <w:rFonts w:ascii="Century" w:hAnsi="Century"/>
          <w:sz w:val="24"/>
          <w:szCs w:val="24"/>
        </w:rPr>
        <w:t>Drága Barátom Jenő!</w:t>
      </w:r>
    </w:p>
    <w:p w14:paraId="56858222" w14:textId="72109E8B" w:rsidR="2C74CAB0" w:rsidRPr="00E841FB" w:rsidRDefault="2C74CAB0" w:rsidP="2C74CAB0">
      <w:pPr>
        <w:spacing w:after="0"/>
        <w:rPr>
          <w:rFonts w:ascii="Century" w:hAnsi="Century"/>
          <w:sz w:val="24"/>
          <w:szCs w:val="24"/>
        </w:rPr>
      </w:pPr>
    </w:p>
    <w:p w14:paraId="75B96847" w14:textId="69A1563F" w:rsidR="2C74CAB0" w:rsidRPr="00E841FB" w:rsidRDefault="2C74CAB0" w:rsidP="2C74CAB0">
      <w:pPr>
        <w:spacing w:after="0"/>
        <w:rPr>
          <w:rFonts w:ascii="Century" w:hAnsi="Century"/>
          <w:sz w:val="24"/>
          <w:szCs w:val="24"/>
        </w:rPr>
      </w:pPr>
    </w:p>
    <w:p w14:paraId="2503BF20" w14:textId="03C9449C" w:rsidR="00A37A11" w:rsidRPr="00E841FB" w:rsidRDefault="2C74CAB0" w:rsidP="2C74CAB0">
      <w:pPr>
        <w:spacing w:after="0" w:line="360" w:lineRule="auto"/>
        <w:ind w:firstLine="708"/>
        <w:rPr>
          <w:rFonts w:ascii="Century" w:hAnsi="Century"/>
          <w:sz w:val="24"/>
          <w:szCs w:val="24"/>
        </w:rPr>
      </w:pPr>
      <w:r w:rsidRPr="00E841FB">
        <w:rPr>
          <w:rFonts w:ascii="Century" w:hAnsi="Century"/>
          <w:sz w:val="24"/>
          <w:szCs w:val="24"/>
        </w:rPr>
        <w:t>Jó ideje nem váltottunk sorokat egymással. Remélem</w:t>
      </w:r>
      <w:r w:rsidR="003F305B" w:rsidRPr="00E841FB">
        <w:rPr>
          <w:rFonts w:ascii="Century" w:hAnsi="Century"/>
          <w:sz w:val="24"/>
          <w:szCs w:val="24"/>
        </w:rPr>
        <w:t>,</w:t>
      </w:r>
      <w:r w:rsidRPr="00E841FB">
        <w:rPr>
          <w:rFonts w:ascii="Century" w:hAnsi="Century"/>
          <w:sz w:val="24"/>
          <w:szCs w:val="24"/>
        </w:rPr>
        <w:t xml:space="preserve"> egészséged jól szolgál. Az amerikai </w:t>
      </w:r>
      <w:proofErr w:type="gramStart"/>
      <w:r w:rsidRPr="00E841FB">
        <w:rPr>
          <w:rFonts w:ascii="Century" w:hAnsi="Century"/>
          <w:sz w:val="24"/>
          <w:szCs w:val="24"/>
        </w:rPr>
        <w:t>kontinens</w:t>
      </w:r>
      <w:proofErr w:type="gramEnd"/>
      <w:r w:rsidRPr="00E841FB">
        <w:rPr>
          <w:rFonts w:ascii="Century" w:hAnsi="Century"/>
          <w:sz w:val="24"/>
          <w:szCs w:val="24"/>
        </w:rPr>
        <w:t xml:space="preserve"> modern és nyüzsgő, valamint fényűző világa sem tudja velem feledtetni az otthoni arcok és emlékek melegét, melyek mindig oly kedvesek az én szívemnek. Az ilyen pillanatokban úgy érzem magam legbelül a szívemben, mint egy mellkasról leszakított kokárda. </w:t>
      </w:r>
    </w:p>
    <w:p w14:paraId="2A6BD327" w14:textId="4EB2CE9B" w:rsidR="00A37A11" w:rsidRPr="00E841FB" w:rsidRDefault="2C74CAB0" w:rsidP="2C74CAB0">
      <w:pPr>
        <w:spacing w:after="0" w:line="360" w:lineRule="auto"/>
        <w:ind w:firstLine="708"/>
        <w:rPr>
          <w:rFonts w:ascii="Century" w:hAnsi="Century"/>
          <w:sz w:val="24"/>
          <w:szCs w:val="24"/>
        </w:rPr>
      </w:pPr>
      <w:r w:rsidRPr="00E841FB">
        <w:rPr>
          <w:rFonts w:ascii="Century" w:hAnsi="Century"/>
          <w:sz w:val="24"/>
          <w:szCs w:val="24"/>
        </w:rPr>
        <w:t xml:space="preserve">Számtalanszor eszembe jutnak főiskolai éveimből az iskolatársaimmal megnézett színházi előadások a Kolozsvári magyar színházban, amelyek sajnos nem hagytak bennem nagyon mély nyomot. S itt Amerikában is gyakorta látogattam színházi előadásokat, amelyek szintén vegyes érzelmeket és tapasztalatokat jelentettek számomra. Én másféle színházat szeretnék, amiben a tiszta néplélek mutatkozik. </w:t>
      </w:r>
    </w:p>
    <w:p w14:paraId="0C018FAB" w14:textId="53EEDF4C" w:rsidR="00376412" w:rsidRPr="00E841FB" w:rsidRDefault="2C74CAB0" w:rsidP="2C74CAB0">
      <w:pPr>
        <w:spacing w:after="0" w:line="360" w:lineRule="auto"/>
        <w:rPr>
          <w:rFonts w:ascii="Century" w:hAnsi="Century"/>
          <w:sz w:val="24"/>
          <w:szCs w:val="24"/>
        </w:rPr>
      </w:pPr>
      <w:r w:rsidRPr="00E841FB">
        <w:rPr>
          <w:rFonts w:ascii="Century" w:hAnsi="Century"/>
          <w:sz w:val="24"/>
          <w:szCs w:val="24"/>
        </w:rPr>
        <w:t xml:space="preserve">Utazásom során a honvágy elég ihletet </w:t>
      </w:r>
      <w:proofErr w:type="spellStart"/>
      <w:r w:rsidRPr="00E841FB">
        <w:rPr>
          <w:rFonts w:ascii="Century" w:hAnsi="Century"/>
          <w:sz w:val="24"/>
          <w:szCs w:val="24"/>
        </w:rPr>
        <w:t>ada</w:t>
      </w:r>
      <w:proofErr w:type="spellEnd"/>
      <w:r w:rsidRPr="00E841FB">
        <w:rPr>
          <w:rFonts w:ascii="Century" w:hAnsi="Century"/>
          <w:sz w:val="24"/>
          <w:szCs w:val="24"/>
        </w:rPr>
        <w:t xml:space="preserve"> belém ahhoz, hogy megírjam az Ősvigasztalás című drámámat. Bár a névtelenség homályába akartam </w:t>
      </w:r>
      <w:proofErr w:type="spellStart"/>
      <w:r w:rsidRPr="00E841FB">
        <w:rPr>
          <w:rFonts w:ascii="Century" w:hAnsi="Century"/>
          <w:sz w:val="24"/>
          <w:szCs w:val="24"/>
        </w:rPr>
        <w:t>burkolózni</w:t>
      </w:r>
      <w:proofErr w:type="spellEnd"/>
      <w:r w:rsidRPr="00E841FB">
        <w:rPr>
          <w:rFonts w:ascii="Century" w:hAnsi="Century"/>
          <w:sz w:val="24"/>
          <w:szCs w:val="24"/>
        </w:rPr>
        <w:t xml:space="preserve">, de bizonyosan már te is tudod, hogy én adtam be az ezzel azonos nevű tragédiát a kolozsvári pályázatra. Mátkám, Erzsi közvetítésével nyújtottam be a darabot, ezzel is </w:t>
      </w:r>
      <w:proofErr w:type="spellStart"/>
      <w:r w:rsidRPr="00E841FB">
        <w:rPr>
          <w:rFonts w:ascii="Century" w:hAnsi="Century"/>
          <w:sz w:val="24"/>
          <w:szCs w:val="24"/>
        </w:rPr>
        <w:t>megakadályozván</w:t>
      </w:r>
      <w:proofErr w:type="spellEnd"/>
      <w:r w:rsidRPr="00E841FB">
        <w:rPr>
          <w:rFonts w:ascii="Century" w:hAnsi="Century"/>
          <w:sz w:val="24"/>
          <w:szCs w:val="24"/>
        </w:rPr>
        <w:t>, hogy bárki tudja valódi kilétem.</w:t>
      </w:r>
    </w:p>
    <w:p w14:paraId="78B8E725" w14:textId="43099810" w:rsidR="0092019B" w:rsidRPr="00E841FB" w:rsidRDefault="2C74CAB0" w:rsidP="2C74CAB0">
      <w:pPr>
        <w:spacing w:after="0" w:line="360" w:lineRule="auto"/>
        <w:rPr>
          <w:rFonts w:ascii="Century" w:hAnsi="Century"/>
          <w:sz w:val="24"/>
          <w:szCs w:val="24"/>
        </w:rPr>
      </w:pPr>
      <w:r w:rsidRPr="00E841FB">
        <w:rPr>
          <w:rFonts w:ascii="Century" w:hAnsi="Century"/>
          <w:sz w:val="24"/>
          <w:szCs w:val="24"/>
        </w:rPr>
        <w:t xml:space="preserve">S ámbár beadtam a pályázatra a művet, amit két hét alatt írtam, de színt </w:t>
      </w:r>
      <w:proofErr w:type="gramStart"/>
      <w:r w:rsidRPr="00E841FB">
        <w:rPr>
          <w:rFonts w:ascii="Century" w:hAnsi="Century"/>
          <w:sz w:val="24"/>
          <w:szCs w:val="24"/>
        </w:rPr>
        <w:t>kell</w:t>
      </w:r>
      <w:proofErr w:type="gramEnd"/>
      <w:r w:rsidRPr="00E841FB">
        <w:rPr>
          <w:rFonts w:ascii="Century" w:hAnsi="Century"/>
          <w:sz w:val="24"/>
          <w:szCs w:val="24"/>
        </w:rPr>
        <w:t xml:space="preserve"> valljak előtted, nem </w:t>
      </w:r>
      <w:proofErr w:type="spellStart"/>
      <w:r w:rsidRPr="00E841FB">
        <w:rPr>
          <w:rFonts w:ascii="Century" w:hAnsi="Century"/>
          <w:sz w:val="24"/>
          <w:szCs w:val="24"/>
        </w:rPr>
        <w:t>fűzök</w:t>
      </w:r>
      <w:proofErr w:type="spellEnd"/>
      <w:r w:rsidRPr="00E841FB">
        <w:rPr>
          <w:rFonts w:ascii="Century" w:hAnsi="Century"/>
          <w:sz w:val="24"/>
          <w:szCs w:val="24"/>
        </w:rPr>
        <w:t xml:space="preserve"> hozzá nagy reményeket. Persze én nem tudhatom, mi lesz a végkimenetel, hiszen fődolog az adott bírák művészeti és világfelfogása. Jelen állásban a bírák </w:t>
      </w:r>
      <w:proofErr w:type="spellStart"/>
      <w:r w:rsidRPr="00E841FB">
        <w:rPr>
          <w:rFonts w:ascii="Century" w:hAnsi="Century"/>
          <w:sz w:val="24"/>
          <w:szCs w:val="24"/>
        </w:rPr>
        <w:t>Kuncz</w:t>
      </w:r>
      <w:proofErr w:type="spellEnd"/>
      <w:r w:rsidRPr="00E841FB">
        <w:rPr>
          <w:rFonts w:ascii="Century" w:hAnsi="Century"/>
          <w:sz w:val="24"/>
          <w:szCs w:val="24"/>
        </w:rPr>
        <w:t xml:space="preserve"> Aladár, Ligeti Ernő, valamint Imre Sándor, a színház dramaturgja. Ezek az emberek fognak ítélkezni alkotásom felett. Ellenfeleim közt több esélyest látok, és nem gondolám, hogy az én elsőként megíródott művem részesülne a győzelem megtiszteltetésében. Ámbár nagy örömömre szolgálna színpadon látni e darabot.</w:t>
      </w:r>
    </w:p>
    <w:p w14:paraId="2AF7B2D3" w14:textId="7201C8A3" w:rsidR="2C74CAB0" w:rsidRPr="00E841FB" w:rsidRDefault="2C74CAB0" w:rsidP="00E841FB">
      <w:pPr>
        <w:spacing w:after="0" w:line="360" w:lineRule="auto"/>
        <w:ind w:firstLine="708"/>
        <w:rPr>
          <w:rFonts w:ascii="Century" w:hAnsi="Century"/>
          <w:sz w:val="24"/>
          <w:szCs w:val="24"/>
        </w:rPr>
      </w:pPr>
      <w:r w:rsidRPr="00E841FB">
        <w:rPr>
          <w:rFonts w:ascii="Century" w:hAnsi="Century"/>
          <w:sz w:val="24"/>
          <w:szCs w:val="24"/>
        </w:rPr>
        <w:t xml:space="preserve">Örömmel venném, ha </w:t>
      </w:r>
      <w:proofErr w:type="spellStart"/>
      <w:r w:rsidRPr="00E841FB">
        <w:rPr>
          <w:rFonts w:ascii="Century" w:hAnsi="Century"/>
          <w:sz w:val="24"/>
          <w:szCs w:val="24"/>
        </w:rPr>
        <w:t>értesítenél</w:t>
      </w:r>
      <w:proofErr w:type="spellEnd"/>
      <w:r w:rsidRPr="00E841FB">
        <w:rPr>
          <w:rFonts w:ascii="Century" w:hAnsi="Century"/>
          <w:sz w:val="24"/>
          <w:szCs w:val="24"/>
        </w:rPr>
        <w:t>, amennyiben a legkisebb sejtésed is van az eredményről. Hálásan köszönöm, s remélem hamarosan hallok felőled, vagy már személyesen is találkozhatunk,</w:t>
      </w:r>
    </w:p>
    <w:p w14:paraId="7AA0D64B" w14:textId="12C557C9" w:rsidR="00733CF1" w:rsidRPr="00E841FB" w:rsidRDefault="2C74CAB0" w:rsidP="2C74CAB0">
      <w:pPr>
        <w:spacing w:after="0" w:line="360" w:lineRule="auto"/>
        <w:ind w:left="5664" w:firstLine="708"/>
        <w:rPr>
          <w:rFonts w:ascii="Century" w:hAnsi="Century"/>
          <w:sz w:val="24"/>
          <w:szCs w:val="24"/>
        </w:rPr>
      </w:pPr>
      <w:proofErr w:type="gramStart"/>
      <w:r w:rsidRPr="00E841FB">
        <w:rPr>
          <w:rFonts w:ascii="Century" w:hAnsi="Century"/>
          <w:sz w:val="24"/>
          <w:szCs w:val="24"/>
        </w:rPr>
        <w:t>barátod</w:t>
      </w:r>
      <w:proofErr w:type="gramEnd"/>
      <w:r w:rsidRPr="00E841FB">
        <w:rPr>
          <w:rFonts w:ascii="Century" w:hAnsi="Century"/>
          <w:sz w:val="24"/>
          <w:szCs w:val="24"/>
        </w:rPr>
        <w:t>, Áron.</w:t>
      </w:r>
    </w:p>
    <w:p w14:paraId="318C8E4D" w14:textId="74EB4285" w:rsidR="2C74CAB0" w:rsidRPr="00E841FB" w:rsidRDefault="2C74CAB0" w:rsidP="2C74CAB0">
      <w:pPr>
        <w:spacing w:after="0" w:line="360" w:lineRule="auto"/>
        <w:ind w:left="5664" w:firstLine="708"/>
        <w:rPr>
          <w:rFonts w:ascii="Century" w:hAnsi="Century"/>
          <w:sz w:val="24"/>
          <w:szCs w:val="24"/>
        </w:rPr>
      </w:pPr>
    </w:p>
    <w:p w14:paraId="6D806260" w14:textId="403F303A" w:rsidR="004D70D8" w:rsidRPr="00E841FB" w:rsidRDefault="2C74CAB0" w:rsidP="2C74CAB0">
      <w:pPr>
        <w:spacing w:after="0" w:line="360" w:lineRule="auto"/>
        <w:rPr>
          <w:rFonts w:ascii="Century" w:hAnsi="Century"/>
          <w:sz w:val="24"/>
          <w:szCs w:val="24"/>
        </w:rPr>
      </w:pPr>
      <w:r w:rsidRPr="00E841FB">
        <w:rPr>
          <w:rFonts w:ascii="Century" w:hAnsi="Century"/>
          <w:sz w:val="24"/>
          <w:szCs w:val="24"/>
        </w:rPr>
        <w:t>Kelt</w:t>
      </w:r>
      <w:proofErr w:type="gramStart"/>
      <w:r w:rsidRPr="00E841FB">
        <w:rPr>
          <w:rFonts w:ascii="Century" w:hAnsi="Century"/>
          <w:sz w:val="24"/>
          <w:szCs w:val="24"/>
        </w:rPr>
        <w:t>.:</w:t>
      </w:r>
      <w:proofErr w:type="gramEnd"/>
      <w:r w:rsidRPr="00E841FB">
        <w:rPr>
          <w:rFonts w:ascii="Century" w:hAnsi="Century"/>
          <w:sz w:val="24"/>
          <w:szCs w:val="24"/>
        </w:rPr>
        <w:t xml:space="preserve"> Nyugat-Virginia, </w:t>
      </w:r>
      <w:proofErr w:type="spellStart"/>
      <w:r w:rsidRPr="00E841FB">
        <w:rPr>
          <w:rFonts w:ascii="Century" w:hAnsi="Century"/>
          <w:sz w:val="24"/>
          <w:szCs w:val="24"/>
        </w:rPr>
        <w:t>Welch</w:t>
      </w:r>
      <w:proofErr w:type="spellEnd"/>
      <w:r w:rsidRPr="00E841FB">
        <w:rPr>
          <w:rFonts w:ascii="Century" w:hAnsi="Century"/>
          <w:sz w:val="24"/>
          <w:szCs w:val="24"/>
        </w:rPr>
        <w:t xml:space="preserve"> 1924. október 6.</w:t>
      </w:r>
    </w:p>
    <w:p w14:paraId="7B97FA50" w14:textId="106AD9E8" w:rsidR="00FD29D8" w:rsidRPr="00E841FB" w:rsidRDefault="00FD29D8" w:rsidP="2C74CAB0">
      <w:pPr>
        <w:spacing w:after="0" w:line="360" w:lineRule="auto"/>
        <w:rPr>
          <w:rFonts w:ascii="Century" w:hAnsi="Century"/>
          <w:sz w:val="24"/>
          <w:szCs w:val="24"/>
        </w:rPr>
      </w:pPr>
    </w:p>
    <w:p w14:paraId="6E366315" w14:textId="3A2A6E66" w:rsidR="00FD29D8" w:rsidRPr="00E841FB" w:rsidRDefault="00FD29D8" w:rsidP="2C74CAB0">
      <w:pPr>
        <w:spacing w:after="0" w:line="360" w:lineRule="auto"/>
        <w:rPr>
          <w:rFonts w:ascii="Century" w:hAnsi="Century"/>
          <w:sz w:val="24"/>
          <w:szCs w:val="24"/>
        </w:rPr>
      </w:pPr>
    </w:p>
    <w:p w14:paraId="02EFF10B" w14:textId="1629B7BD" w:rsidR="2C74CAB0" w:rsidRPr="00E841FB" w:rsidRDefault="2C74CAB0" w:rsidP="2C74CAB0">
      <w:pPr>
        <w:spacing w:after="0" w:line="360" w:lineRule="auto"/>
        <w:rPr>
          <w:rFonts w:ascii="Century" w:hAnsi="Century"/>
          <w:sz w:val="24"/>
          <w:szCs w:val="24"/>
        </w:rPr>
      </w:pPr>
      <w:r w:rsidRPr="00E841FB">
        <w:rPr>
          <w:rFonts w:ascii="Century" w:hAnsi="Century"/>
          <w:sz w:val="24"/>
          <w:szCs w:val="24"/>
        </w:rPr>
        <w:t>Áron, Barátom!</w:t>
      </w:r>
    </w:p>
    <w:p w14:paraId="0FA8449D" w14:textId="5B92FFEC" w:rsidR="2C74CAB0" w:rsidRPr="00E841FB" w:rsidRDefault="2C74CAB0" w:rsidP="2C74CAB0">
      <w:pPr>
        <w:spacing w:after="0" w:line="360" w:lineRule="auto"/>
        <w:rPr>
          <w:rFonts w:ascii="Century" w:hAnsi="Century"/>
          <w:sz w:val="24"/>
          <w:szCs w:val="24"/>
        </w:rPr>
      </w:pPr>
    </w:p>
    <w:p w14:paraId="74BC261C" w14:textId="556B240E" w:rsidR="00EC3F9A" w:rsidRPr="00E841FB" w:rsidRDefault="2C74CAB0" w:rsidP="2C74CAB0">
      <w:pPr>
        <w:spacing w:after="0" w:line="360" w:lineRule="auto"/>
        <w:ind w:firstLine="708"/>
        <w:rPr>
          <w:rFonts w:ascii="Century" w:hAnsi="Century"/>
          <w:sz w:val="24"/>
          <w:szCs w:val="24"/>
        </w:rPr>
      </w:pPr>
      <w:r w:rsidRPr="00E841FB">
        <w:rPr>
          <w:rFonts w:ascii="Century" w:hAnsi="Century"/>
          <w:sz w:val="24"/>
          <w:szCs w:val="24"/>
        </w:rPr>
        <w:t>Örömmel vettem leveledet és hogy újra hallok felőled. Sokat gondoltam rád mióta Amerikában vagy, az itthoni helyzet változatlan.</w:t>
      </w:r>
    </w:p>
    <w:p w14:paraId="40455B76" w14:textId="41B3E087" w:rsidR="00F16838" w:rsidRPr="00E841FB" w:rsidRDefault="2C74CAB0" w:rsidP="2C74CAB0">
      <w:pPr>
        <w:spacing w:after="0" w:line="360" w:lineRule="auto"/>
        <w:ind w:firstLine="708"/>
        <w:rPr>
          <w:rFonts w:ascii="Century" w:hAnsi="Century"/>
          <w:sz w:val="24"/>
          <w:szCs w:val="24"/>
        </w:rPr>
      </w:pPr>
      <w:r w:rsidRPr="00E841FB">
        <w:rPr>
          <w:rFonts w:ascii="Century" w:hAnsi="Century"/>
          <w:sz w:val="24"/>
          <w:szCs w:val="24"/>
        </w:rPr>
        <w:t xml:space="preserve">Egészségem jól szolgál, örömmel hallom, hogy életed felfelé ível Amerikában. Olvastam </w:t>
      </w:r>
      <w:proofErr w:type="spellStart"/>
      <w:r w:rsidRPr="00E841FB">
        <w:rPr>
          <w:rFonts w:ascii="Century" w:hAnsi="Century"/>
          <w:sz w:val="24"/>
          <w:szCs w:val="24"/>
        </w:rPr>
        <w:t>művedet</w:t>
      </w:r>
      <w:proofErr w:type="spellEnd"/>
      <w:r w:rsidRPr="00E841FB">
        <w:rPr>
          <w:rFonts w:ascii="Century" w:hAnsi="Century"/>
          <w:sz w:val="24"/>
          <w:szCs w:val="24"/>
        </w:rPr>
        <w:t xml:space="preserve">, és én nem gondolnám, hogy nem lenne esélyed elvinni az első helyet eme nemes versenyben. Első műként felettébb döbbenetet keltő, hogy miféle hozzáértéssel nyúlsz a szavakhoz. Bár meg kell hagyni, nemigen sereglenek technikai fogások </w:t>
      </w:r>
      <w:proofErr w:type="spellStart"/>
      <w:r w:rsidRPr="00E841FB">
        <w:rPr>
          <w:rFonts w:ascii="Century" w:hAnsi="Century"/>
          <w:sz w:val="24"/>
          <w:szCs w:val="24"/>
        </w:rPr>
        <w:t>művedben</w:t>
      </w:r>
      <w:proofErr w:type="spellEnd"/>
      <w:r w:rsidRPr="00E841FB">
        <w:rPr>
          <w:rFonts w:ascii="Century" w:hAnsi="Century"/>
          <w:sz w:val="24"/>
          <w:szCs w:val="24"/>
        </w:rPr>
        <w:t xml:space="preserve">, és a </w:t>
      </w:r>
      <w:proofErr w:type="spellStart"/>
      <w:r w:rsidRPr="00E841FB">
        <w:rPr>
          <w:rFonts w:ascii="Century" w:hAnsi="Century"/>
          <w:sz w:val="24"/>
          <w:szCs w:val="24"/>
        </w:rPr>
        <w:t>nagyrabecsült</w:t>
      </w:r>
      <w:proofErr w:type="spellEnd"/>
      <w:r w:rsidRPr="00E841FB">
        <w:rPr>
          <w:rFonts w:ascii="Century" w:hAnsi="Century"/>
          <w:sz w:val="24"/>
          <w:szCs w:val="24"/>
        </w:rPr>
        <w:t xml:space="preserve"> elődök nyomát is alig találom, de talán épp ezért volt oly különleges, és egyeseknek épp ezért lesz oly megbotránkoztató. Bizonyára még nem értesültél róla, de kifüggesztették a pályázat eredményét, és örömmel </w:t>
      </w:r>
      <w:proofErr w:type="spellStart"/>
      <w:r w:rsidRPr="00E841FB">
        <w:rPr>
          <w:rFonts w:ascii="Century" w:hAnsi="Century"/>
          <w:sz w:val="24"/>
          <w:szCs w:val="24"/>
        </w:rPr>
        <w:t>értesítelek</w:t>
      </w:r>
      <w:proofErr w:type="spellEnd"/>
      <w:r w:rsidRPr="00E841FB">
        <w:rPr>
          <w:rFonts w:ascii="Century" w:hAnsi="Century"/>
          <w:sz w:val="24"/>
          <w:szCs w:val="24"/>
        </w:rPr>
        <w:t>, hogy darabod dicséretben részesült. Ám nagy meglepetésemre színpadi bemutatót nem ítéltek a darabnak. Semmiképp se keseredj el barátom, ez a kudarc buzdítson arra, hogy minél több művet alkoss.</w:t>
      </w:r>
    </w:p>
    <w:p w14:paraId="3B49CCBF" w14:textId="4C4343AB" w:rsidR="00396AFF" w:rsidRPr="00E841FB" w:rsidRDefault="2C74CAB0" w:rsidP="2C74CAB0">
      <w:pPr>
        <w:spacing w:after="0" w:line="360" w:lineRule="auto"/>
        <w:ind w:firstLine="708"/>
        <w:rPr>
          <w:rFonts w:ascii="Century" w:hAnsi="Century"/>
          <w:sz w:val="24"/>
          <w:szCs w:val="24"/>
        </w:rPr>
      </w:pPr>
      <w:proofErr w:type="gramStart"/>
      <w:r w:rsidRPr="00E841FB">
        <w:rPr>
          <w:rFonts w:ascii="Century" w:hAnsi="Century"/>
          <w:sz w:val="24"/>
          <w:szCs w:val="24"/>
        </w:rPr>
        <w:t>Kérlek</w:t>
      </w:r>
      <w:proofErr w:type="gramEnd"/>
      <w:r w:rsidRPr="00E841FB">
        <w:rPr>
          <w:rFonts w:ascii="Century" w:hAnsi="Century"/>
          <w:sz w:val="24"/>
          <w:szCs w:val="24"/>
        </w:rPr>
        <w:t xml:space="preserve"> mihamarabb írj az utazásaidról és véleményedről a végkifejlet kapcsán,</w:t>
      </w:r>
    </w:p>
    <w:p w14:paraId="2773702E" w14:textId="0D75A7FF" w:rsidR="2C74CAB0" w:rsidRPr="00E841FB" w:rsidRDefault="2C74CAB0" w:rsidP="2C74CAB0">
      <w:pPr>
        <w:spacing w:after="0" w:line="360" w:lineRule="auto"/>
        <w:ind w:firstLine="708"/>
        <w:rPr>
          <w:rFonts w:ascii="Century" w:hAnsi="Century"/>
          <w:sz w:val="24"/>
          <w:szCs w:val="24"/>
        </w:rPr>
      </w:pPr>
    </w:p>
    <w:p w14:paraId="1C33BC00" w14:textId="358E0C69" w:rsidR="006535CB" w:rsidRPr="00E841FB" w:rsidRDefault="2C74CAB0" w:rsidP="2C74CAB0">
      <w:pPr>
        <w:spacing w:after="0" w:line="360" w:lineRule="auto"/>
        <w:ind w:left="4956" w:firstLine="708"/>
        <w:rPr>
          <w:rFonts w:ascii="Century" w:hAnsi="Century"/>
          <w:sz w:val="24"/>
          <w:szCs w:val="24"/>
        </w:rPr>
      </w:pPr>
      <w:proofErr w:type="gramStart"/>
      <w:r w:rsidRPr="00E841FB">
        <w:rPr>
          <w:rFonts w:ascii="Century" w:hAnsi="Century"/>
          <w:sz w:val="24"/>
          <w:szCs w:val="24"/>
        </w:rPr>
        <w:t>barátod</w:t>
      </w:r>
      <w:proofErr w:type="gramEnd"/>
      <w:r w:rsidRPr="00E841FB">
        <w:rPr>
          <w:rFonts w:ascii="Century" w:hAnsi="Century"/>
          <w:sz w:val="24"/>
          <w:szCs w:val="24"/>
        </w:rPr>
        <w:t>, Jenő.</w:t>
      </w:r>
    </w:p>
    <w:p w14:paraId="1BDBBA4F" w14:textId="55E9B0F3" w:rsidR="2C74CAB0" w:rsidRPr="00E841FB" w:rsidRDefault="2C74CAB0" w:rsidP="2C74CAB0">
      <w:pPr>
        <w:spacing w:after="0" w:line="360" w:lineRule="auto"/>
        <w:ind w:left="4956" w:firstLine="708"/>
        <w:rPr>
          <w:rFonts w:ascii="Century" w:hAnsi="Century"/>
          <w:sz w:val="24"/>
          <w:szCs w:val="24"/>
        </w:rPr>
      </w:pPr>
    </w:p>
    <w:p w14:paraId="466BC551" w14:textId="63C87626" w:rsidR="2C74CAB0" w:rsidRPr="00E841FB" w:rsidRDefault="2C74CAB0" w:rsidP="2C74CAB0">
      <w:pPr>
        <w:spacing w:after="0" w:line="360" w:lineRule="auto"/>
        <w:rPr>
          <w:rFonts w:ascii="Century" w:hAnsi="Century"/>
          <w:sz w:val="24"/>
          <w:szCs w:val="24"/>
        </w:rPr>
      </w:pPr>
      <w:r w:rsidRPr="00E841FB">
        <w:rPr>
          <w:rFonts w:ascii="Century" w:hAnsi="Century"/>
          <w:sz w:val="24"/>
          <w:szCs w:val="24"/>
        </w:rPr>
        <w:t>Kelt</w:t>
      </w:r>
      <w:proofErr w:type="gramStart"/>
      <w:r w:rsidRPr="00E841FB">
        <w:rPr>
          <w:rFonts w:ascii="Century" w:hAnsi="Century"/>
          <w:sz w:val="24"/>
          <w:szCs w:val="24"/>
        </w:rPr>
        <w:t>.:</w:t>
      </w:r>
      <w:proofErr w:type="gramEnd"/>
      <w:r w:rsidRPr="00E841FB">
        <w:rPr>
          <w:rFonts w:ascii="Century" w:hAnsi="Century"/>
          <w:sz w:val="24"/>
          <w:szCs w:val="24"/>
        </w:rPr>
        <w:t xml:space="preserve"> Kolozsvár, 1924. november. 30.</w:t>
      </w:r>
    </w:p>
    <w:p w14:paraId="7A376330" w14:textId="77777777" w:rsidR="009D444F" w:rsidRPr="00E841FB" w:rsidRDefault="009D444F" w:rsidP="2C74CAB0">
      <w:pPr>
        <w:spacing w:after="0" w:line="360" w:lineRule="auto"/>
        <w:rPr>
          <w:rFonts w:ascii="Century" w:hAnsi="Century"/>
          <w:sz w:val="24"/>
          <w:szCs w:val="24"/>
        </w:rPr>
      </w:pPr>
    </w:p>
    <w:sectPr w:rsidR="009D444F" w:rsidRPr="00E8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00"/>
    <w:rsid w:val="000254DE"/>
    <w:rsid w:val="00036D2D"/>
    <w:rsid w:val="000521BB"/>
    <w:rsid w:val="00053366"/>
    <w:rsid w:val="000B5778"/>
    <w:rsid w:val="001652FD"/>
    <w:rsid w:val="001807D5"/>
    <w:rsid w:val="001C2836"/>
    <w:rsid w:val="001D380C"/>
    <w:rsid w:val="001D4372"/>
    <w:rsid w:val="0020489C"/>
    <w:rsid w:val="00265816"/>
    <w:rsid w:val="0026584C"/>
    <w:rsid w:val="002A0440"/>
    <w:rsid w:val="002C020C"/>
    <w:rsid w:val="003130E4"/>
    <w:rsid w:val="0031376E"/>
    <w:rsid w:val="00322B0A"/>
    <w:rsid w:val="00330BB0"/>
    <w:rsid w:val="00350C3E"/>
    <w:rsid w:val="003711E6"/>
    <w:rsid w:val="00376412"/>
    <w:rsid w:val="003769B7"/>
    <w:rsid w:val="00396AFF"/>
    <w:rsid w:val="003B44DA"/>
    <w:rsid w:val="003E74DD"/>
    <w:rsid w:val="003F305B"/>
    <w:rsid w:val="004408AE"/>
    <w:rsid w:val="0048037A"/>
    <w:rsid w:val="004B3358"/>
    <w:rsid w:val="004B7380"/>
    <w:rsid w:val="004C5BEE"/>
    <w:rsid w:val="004D70D8"/>
    <w:rsid w:val="004F2D51"/>
    <w:rsid w:val="004F4D9C"/>
    <w:rsid w:val="004F638A"/>
    <w:rsid w:val="00505474"/>
    <w:rsid w:val="00532DBA"/>
    <w:rsid w:val="00556CF6"/>
    <w:rsid w:val="00584174"/>
    <w:rsid w:val="00590149"/>
    <w:rsid w:val="005B465C"/>
    <w:rsid w:val="005C5E76"/>
    <w:rsid w:val="005D2AD5"/>
    <w:rsid w:val="00624504"/>
    <w:rsid w:val="006535CB"/>
    <w:rsid w:val="006809EF"/>
    <w:rsid w:val="006C1590"/>
    <w:rsid w:val="00724302"/>
    <w:rsid w:val="00733CF1"/>
    <w:rsid w:val="007C16AA"/>
    <w:rsid w:val="00816E1A"/>
    <w:rsid w:val="0083472D"/>
    <w:rsid w:val="00875E86"/>
    <w:rsid w:val="00882220"/>
    <w:rsid w:val="008B467F"/>
    <w:rsid w:val="0092019B"/>
    <w:rsid w:val="009C5433"/>
    <w:rsid w:val="009D444F"/>
    <w:rsid w:val="009E02B0"/>
    <w:rsid w:val="00A368B7"/>
    <w:rsid w:val="00A37A11"/>
    <w:rsid w:val="00A60308"/>
    <w:rsid w:val="00AD45A9"/>
    <w:rsid w:val="00AD5ECC"/>
    <w:rsid w:val="00B10E34"/>
    <w:rsid w:val="00B510E9"/>
    <w:rsid w:val="00B568BD"/>
    <w:rsid w:val="00B96736"/>
    <w:rsid w:val="00BE322E"/>
    <w:rsid w:val="00BF12B4"/>
    <w:rsid w:val="00BF3900"/>
    <w:rsid w:val="00C46992"/>
    <w:rsid w:val="00C57AB9"/>
    <w:rsid w:val="00C63C20"/>
    <w:rsid w:val="00C723DB"/>
    <w:rsid w:val="00D07496"/>
    <w:rsid w:val="00D13C22"/>
    <w:rsid w:val="00D14676"/>
    <w:rsid w:val="00D545C7"/>
    <w:rsid w:val="00D7062F"/>
    <w:rsid w:val="00D824FD"/>
    <w:rsid w:val="00D946E6"/>
    <w:rsid w:val="00E061D0"/>
    <w:rsid w:val="00E07129"/>
    <w:rsid w:val="00E45401"/>
    <w:rsid w:val="00E67E06"/>
    <w:rsid w:val="00E841FB"/>
    <w:rsid w:val="00E9019D"/>
    <w:rsid w:val="00EA0D27"/>
    <w:rsid w:val="00EA10F9"/>
    <w:rsid w:val="00EA269B"/>
    <w:rsid w:val="00EC3F9A"/>
    <w:rsid w:val="00EC4FA3"/>
    <w:rsid w:val="00EC52E0"/>
    <w:rsid w:val="00EF5405"/>
    <w:rsid w:val="00F16838"/>
    <w:rsid w:val="00F312A0"/>
    <w:rsid w:val="00F4340B"/>
    <w:rsid w:val="00F75D76"/>
    <w:rsid w:val="00F82ACD"/>
    <w:rsid w:val="00F86EA8"/>
    <w:rsid w:val="00F90649"/>
    <w:rsid w:val="00FD29D8"/>
    <w:rsid w:val="2C74C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F369"/>
  <w15:chartTrackingRefBased/>
  <w15:docId w15:val="{39A2715D-020F-2D4A-B689-D27FA63D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viola20050328@gmail.com</dc:creator>
  <cp:keywords/>
  <dc:description/>
  <cp:lastModifiedBy>Nevelői (I. emelet)</cp:lastModifiedBy>
  <cp:revision>2</cp:revision>
  <dcterms:created xsi:type="dcterms:W3CDTF">2022-03-20T20:48:00Z</dcterms:created>
  <dcterms:modified xsi:type="dcterms:W3CDTF">2022-03-20T20:48:00Z</dcterms:modified>
</cp:coreProperties>
</file>