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AAB84">
    <v:background id="_x0000_s1025" o:bwmode="white" fillcolor="#caab84">
      <v:fill r:id="rId3" o:title="Download free image of Vintage flower background, old paper texture  by Techi about ephemera, floral backgrounds, flower, note background, and vintage backgrounds 6210048" type="tile"/>
    </v:background>
  </w:background>
  <w:body>
    <w:p w14:paraId="6A6683B5" w14:textId="77777777" w:rsidR="00710BFD" w:rsidRPr="00561D1C" w:rsidRDefault="00B21D5E" w:rsidP="00561D1C">
      <w:pPr>
        <w:tabs>
          <w:tab w:val="left" w:pos="6036"/>
          <w:tab w:val="left" w:pos="6588"/>
        </w:tabs>
        <w:jc w:val="center"/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Méltóságos Erkel Ferenc Úr!</w:t>
      </w:r>
    </w:p>
    <w:p w14:paraId="79D798C2" w14:textId="77777777" w:rsidR="00B21D5E" w:rsidRPr="00561D1C" w:rsidRDefault="00B21D5E" w:rsidP="00561D1C">
      <w:pPr>
        <w:tabs>
          <w:tab w:val="left" w:pos="6036"/>
          <w:tab w:val="left" w:pos="6588"/>
        </w:tabs>
        <w:jc w:val="center"/>
        <w:rPr>
          <w:rFonts w:ascii="Viner Hand ITC" w:hAnsi="Viner Hand ITC"/>
          <w:sz w:val="24"/>
          <w:szCs w:val="24"/>
        </w:rPr>
      </w:pPr>
    </w:p>
    <w:p w14:paraId="5F0C3ACB" w14:textId="0CF95A09" w:rsidR="00B21D5E" w:rsidRPr="00561D1C" w:rsidRDefault="00B21D5E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El</w:t>
      </w:r>
      <w:r w:rsidRPr="00561D1C">
        <w:rPr>
          <w:rFonts w:ascii="Cambria" w:hAnsi="Cambria" w:cs="Cambria"/>
          <w:sz w:val="24"/>
          <w:szCs w:val="24"/>
        </w:rPr>
        <w:t>ő</w:t>
      </w:r>
      <w:r w:rsidRPr="00561D1C">
        <w:rPr>
          <w:rFonts w:ascii="Viner Hand ITC" w:hAnsi="Viner Hand ITC"/>
          <w:sz w:val="24"/>
          <w:szCs w:val="24"/>
        </w:rPr>
        <w:t>sz</w:t>
      </w:r>
      <w:r w:rsidRPr="00561D1C">
        <w:rPr>
          <w:rFonts w:ascii="Viner Hand ITC" w:hAnsi="Viner Hand ITC" w:cs="Chiller"/>
          <w:sz w:val="24"/>
          <w:szCs w:val="24"/>
        </w:rPr>
        <w:t>ö</w:t>
      </w:r>
      <w:r w:rsidRPr="00561D1C">
        <w:rPr>
          <w:rFonts w:ascii="Viner Hand ITC" w:hAnsi="Viner Hand ITC"/>
          <w:sz w:val="24"/>
          <w:szCs w:val="24"/>
        </w:rPr>
        <w:t>r is h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>l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>san k</w:t>
      </w:r>
      <w:r w:rsidRPr="00561D1C">
        <w:rPr>
          <w:rFonts w:ascii="Viner Hand ITC" w:hAnsi="Viner Hand ITC" w:cs="Chiller"/>
          <w:sz w:val="24"/>
          <w:szCs w:val="24"/>
        </w:rPr>
        <w:t>ö</w:t>
      </w:r>
      <w:r w:rsidRPr="00561D1C">
        <w:rPr>
          <w:rFonts w:ascii="Viner Hand ITC" w:hAnsi="Viner Hand ITC"/>
          <w:sz w:val="24"/>
          <w:szCs w:val="24"/>
        </w:rPr>
        <w:t>sz</w:t>
      </w:r>
      <w:r w:rsidRPr="00561D1C">
        <w:rPr>
          <w:rFonts w:ascii="Viner Hand ITC" w:hAnsi="Viner Hand ITC" w:cs="Chiller"/>
          <w:sz w:val="24"/>
          <w:szCs w:val="24"/>
        </w:rPr>
        <w:t>ö</w:t>
      </w:r>
      <w:r w:rsidRPr="00561D1C">
        <w:rPr>
          <w:rFonts w:ascii="Viner Hand ITC" w:hAnsi="Viner Hand ITC"/>
          <w:sz w:val="24"/>
          <w:szCs w:val="24"/>
        </w:rPr>
        <w:t>n</w:t>
      </w:r>
      <w:r w:rsidRPr="00561D1C">
        <w:rPr>
          <w:rFonts w:ascii="Viner Hand ITC" w:hAnsi="Viner Hand ITC" w:cs="Chiller"/>
          <w:sz w:val="24"/>
          <w:szCs w:val="24"/>
        </w:rPr>
        <w:t>ö</w:t>
      </w:r>
      <w:r w:rsidRPr="00561D1C">
        <w:rPr>
          <w:rFonts w:ascii="Viner Hand ITC" w:hAnsi="Viner Hand ITC"/>
          <w:sz w:val="24"/>
          <w:szCs w:val="24"/>
        </w:rPr>
        <w:t>m, hogy a B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>nk B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>n sz</w:t>
      </w:r>
      <w:r w:rsidRPr="00561D1C">
        <w:rPr>
          <w:rFonts w:ascii="Viner Hand ITC" w:hAnsi="Viner Hand ITC" w:cs="Chiller"/>
          <w:sz w:val="24"/>
          <w:szCs w:val="24"/>
        </w:rPr>
        <w:t>ö</w:t>
      </w:r>
      <w:r w:rsidRPr="00561D1C">
        <w:rPr>
          <w:rFonts w:ascii="Viner Hand ITC" w:hAnsi="Viner Hand ITC"/>
          <w:sz w:val="24"/>
          <w:szCs w:val="24"/>
        </w:rPr>
        <w:t>vegk</w:t>
      </w:r>
      <w:r w:rsidRPr="00561D1C">
        <w:rPr>
          <w:rFonts w:ascii="Viner Hand ITC" w:hAnsi="Viner Hand ITC" w:cs="Chiller"/>
          <w:sz w:val="24"/>
          <w:szCs w:val="24"/>
        </w:rPr>
        <w:t>ö</w:t>
      </w:r>
      <w:r w:rsidRPr="00561D1C">
        <w:rPr>
          <w:rFonts w:ascii="Viner Hand ITC" w:hAnsi="Viner Hand ITC"/>
          <w:sz w:val="24"/>
          <w:szCs w:val="24"/>
        </w:rPr>
        <w:t>nyv</w:t>
      </w:r>
      <w:r w:rsidRPr="00561D1C">
        <w:rPr>
          <w:rFonts w:ascii="Viner Hand ITC" w:hAnsi="Viner Hand ITC" w:cs="Chiller"/>
          <w:sz w:val="24"/>
          <w:szCs w:val="24"/>
        </w:rPr>
        <w:t>í</w:t>
      </w:r>
      <w:r w:rsidRPr="00561D1C">
        <w:rPr>
          <w:rFonts w:ascii="Viner Hand ITC" w:hAnsi="Viner Hand ITC"/>
          <w:sz w:val="24"/>
          <w:szCs w:val="24"/>
        </w:rPr>
        <w:t>r</w:t>
      </w:r>
      <w:r w:rsidRPr="00561D1C">
        <w:rPr>
          <w:rFonts w:ascii="Viner Hand ITC" w:hAnsi="Viner Hand ITC" w:cs="Chiller"/>
          <w:sz w:val="24"/>
          <w:szCs w:val="24"/>
        </w:rPr>
        <w:t>ó</w:t>
      </w:r>
      <w:r w:rsidRPr="00561D1C">
        <w:rPr>
          <w:rFonts w:ascii="Viner Hand ITC" w:hAnsi="Viner Hand ITC"/>
          <w:sz w:val="24"/>
          <w:szCs w:val="24"/>
        </w:rPr>
        <w:t>ja lehetek. Minden tud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>somat belevetem, hogy min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>l hat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 xml:space="preserve">sosabban tudjak </w:t>
      </w:r>
      <w:r w:rsidRPr="00561D1C">
        <w:rPr>
          <w:rFonts w:ascii="Viner Hand ITC" w:hAnsi="Viner Hand ITC" w:cs="Chiller"/>
          <w:sz w:val="24"/>
          <w:szCs w:val="24"/>
        </w:rPr>
        <w:t>í</w:t>
      </w:r>
      <w:r w:rsidRPr="00561D1C">
        <w:rPr>
          <w:rFonts w:ascii="Viner Hand ITC" w:hAnsi="Viner Hand ITC"/>
          <w:sz w:val="24"/>
          <w:szCs w:val="24"/>
        </w:rPr>
        <w:t>rni! Eg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="007E4B41">
        <w:rPr>
          <w:rFonts w:ascii="Viner Hand ITC" w:hAnsi="Viner Hand ITC"/>
          <w:sz w:val="24"/>
          <w:szCs w:val="24"/>
        </w:rPr>
        <w:t>sz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>gem nem t</w:t>
      </w:r>
      <w:r w:rsidRPr="00561D1C">
        <w:rPr>
          <w:rFonts w:ascii="Viner Hand ITC" w:hAnsi="Viner Hand ITC" w:cs="Chiller"/>
          <w:sz w:val="24"/>
          <w:szCs w:val="24"/>
        </w:rPr>
        <w:t>ö</w:t>
      </w:r>
      <w:r w:rsidRPr="00561D1C">
        <w:rPr>
          <w:rFonts w:ascii="Viner Hand ITC" w:hAnsi="Viner Hand ITC"/>
          <w:sz w:val="24"/>
          <w:szCs w:val="24"/>
        </w:rPr>
        <w:t>k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>letes mostans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>g, de rem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 xml:space="preserve">lem, hogy </w:t>
      </w:r>
      <w:r w:rsidR="00FB7E4B" w:rsidRPr="00561D1C">
        <w:rPr>
          <w:rFonts w:ascii="Viner Hand ITC" w:hAnsi="Viner Hand ITC"/>
          <w:sz w:val="24"/>
          <w:szCs w:val="24"/>
        </w:rPr>
        <w:t>teljességgel</w:t>
      </w:r>
      <w:r w:rsidRPr="00561D1C">
        <w:rPr>
          <w:rFonts w:ascii="Viner Hand ITC" w:hAnsi="Viner Hand ITC"/>
          <w:sz w:val="24"/>
          <w:szCs w:val="24"/>
        </w:rPr>
        <w:t xml:space="preserve"> becsületes és tisztes munkát tudok végezni. </w:t>
      </w:r>
    </w:p>
    <w:p w14:paraId="1A823F60" w14:textId="7DDAB391" w:rsidR="00561D1C" w:rsidRPr="00561D1C" w:rsidRDefault="007E4B41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Nos</w:t>
      </w:r>
      <w:r w:rsidR="00B21D5E" w:rsidRPr="00561D1C">
        <w:rPr>
          <w:rFonts w:ascii="Viner Hand ITC" w:hAnsi="Viner Hand ITC"/>
          <w:sz w:val="24"/>
          <w:szCs w:val="24"/>
        </w:rPr>
        <w:t xml:space="preserve"> a tárgyra térve ajánlan</w:t>
      </w:r>
      <w:r>
        <w:rPr>
          <w:rFonts w:ascii="Viner Hand ITC" w:hAnsi="Viner Hand ITC"/>
          <w:sz w:val="24"/>
          <w:szCs w:val="24"/>
        </w:rPr>
        <w:t>ék</w:t>
      </w:r>
      <w:r w:rsidR="00B21D5E" w:rsidRPr="00561D1C">
        <w:rPr>
          <w:rFonts w:ascii="Viner Hand ITC" w:hAnsi="Viner Hand ITC"/>
          <w:sz w:val="24"/>
          <w:szCs w:val="24"/>
        </w:rPr>
        <w:t xml:space="preserve"> </w:t>
      </w:r>
      <w:r w:rsidR="00FB7E4B" w:rsidRPr="00561D1C">
        <w:rPr>
          <w:rFonts w:ascii="Viner Hand ITC" w:hAnsi="Viner Hand ITC"/>
          <w:sz w:val="24"/>
          <w:szCs w:val="24"/>
        </w:rPr>
        <w:t>néhány</w:t>
      </w:r>
      <w:r w:rsidR="00B21D5E" w:rsidRPr="00561D1C">
        <w:rPr>
          <w:rFonts w:ascii="Viner Hand ITC" w:hAnsi="Viner Hand ITC"/>
          <w:sz w:val="24"/>
          <w:szCs w:val="24"/>
        </w:rPr>
        <w:t xml:space="preserve"> változtatást, amely élvezhet</w:t>
      </w:r>
      <w:r w:rsidR="00B21D5E" w:rsidRPr="00561D1C">
        <w:rPr>
          <w:rFonts w:ascii="Cambria" w:hAnsi="Cambria" w:cs="Cambria"/>
          <w:sz w:val="24"/>
          <w:szCs w:val="24"/>
        </w:rPr>
        <w:t>ő</w:t>
      </w:r>
      <w:r w:rsidR="00B21D5E" w:rsidRPr="00561D1C">
        <w:rPr>
          <w:rFonts w:ascii="Viner Hand ITC" w:hAnsi="Viner Hand ITC"/>
          <w:sz w:val="24"/>
          <w:szCs w:val="24"/>
        </w:rPr>
        <w:t>bb</w:t>
      </w:r>
      <w:r w:rsidR="00B21D5E" w:rsidRPr="00561D1C">
        <w:rPr>
          <w:rFonts w:ascii="Viner Hand ITC" w:hAnsi="Viner Hand ITC" w:cs="Chiller"/>
          <w:sz w:val="24"/>
          <w:szCs w:val="24"/>
        </w:rPr>
        <w:t>é</w:t>
      </w:r>
      <w:r w:rsidR="00B21D5E" w:rsidRPr="00561D1C">
        <w:rPr>
          <w:rFonts w:ascii="Viner Hand ITC" w:hAnsi="Viner Hand ITC"/>
          <w:sz w:val="24"/>
          <w:szCs w:val="24"/>
        </w:rPr>
        <w:t xml:space="preserve"> tenn</w:t>
      </w:r>
      <w:r w:rsidR="00B21D5E" w:rsidRPr="00561D1C">
        <w:rPr>
          <w:rFonts w:ascii="Viner Hand ITC" w:hAnsi="Viner Hand ITC" w:cs="Chiller"/>
          <w:sz w:val="24"/>
          <w:szCs w:val="24"/>
        </w:rPr>
        <w:t>é</w:t>
      </w:r>
      <w:r w:rsidR="00B21D5E" w:rsidRPr="00561D1C">
        <w:rPr>
          <w:rFonts w:ascii="Viner Hand ITC" w:hAnsi="Viner Hand ITC"/>
          <w:sz w:val="24"/>
          <w:szCs w:val="24"/>
        </w:rPr>
        <w:t xml:space="preserve"> a darabot. </w:t>
      </w:r>
    </w:p>
    <w:p w14:paraId="7338625F" w14:textId="18E6A81C" w:rsidR="00BE640C" w:rsidRPr="00561D1C" w:rsidRDefault="00FB7E4B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Gertrudis</w:t>
      </w:r>
      <w:r w:rsidR="00BE640C" w:rsidRPr="00561D1C">
        <w:rPr>
          <w:rFonts w:ascii="Viner Hand ITC" w:hAnsi="Viner Hand ITC"/>
          <w:sz w:val="24"/>
          <w:szCs w:val="24"/>
        </w:rPr>
        <w:t xml:space="preserve"> jelleme</w:t>
      </w:r>
      <w:r w:rsidR="007E4B41">
        <w:rPr>
          <w:rFonts w:ascii="Viner Hand ITC" w:hAnsi="Viner Hand ITC"/>
          <w:sz w:val="24"/>
          <w:szCs w:val="24"/>
        </w:rPr>
        <w:t>:</w:t>
      </w:r>
      <w:r w:rsidR="00BE640C" w:rsidRPr="00561D1C">
        <w:rPr>
          <w:rFonts w:ascii="Viner Hand ITC" w:hAnsi="Viner Hand ITC"/>
          <w:sz w:val="24"/>
          <w:szCs w:val="24"/>
        </w:rPr>
        <w:t xml:space="preserve"> Az a kérdés, hogy milyen hatást szeretnénk </w:t>
      </w:r>
      <w:r w:rsidRPr="00561D1C">
        <w:rPr>
          <w:rFonts w:ascii="Viner Hand ITC" w:hAnsi="Viner Hand ITC"/>
          <w:sz w:val="24"/>
          <w:szCs w:val="24"/>
        </w:rPr>
        <w:t>elérni</w:t>
      </w:r>
      <w:r w:rsidR="00BE640C" w:rsidRPr="00561D1C">
        <w:rPr>
          <w:rFonts w:ascii="Viner Hand ITC" w:hAnsi="Viner Hand ITC"/>
          <w:sz w:val="24"/>
          <w:szCs w:val="24"/>
        </w:rPr>
        <w:t xml:space="preserve"> </w:t>
      </w:r>
      <w:r w:rsidR="007E4B41">
        <w:rPr>
          <w:rFonts w:ascii="Viner Hand ITC" w:hAnsi="Viner Hand ITC"/>
          <w:sz w:val="24"/>
          <w:szCs w:val="24"/>
        </w:rPr>
        <w:t xml:space="preserve">a </w:t>
      </w:r>
      <w:r w:rsidR="00BE640C" w:rsidRPr="00561D1C">
        <w:rPr>
          <w:rFonts w:ascii="Viner Hand ITC" w:hAnsi="Viner Hand ITC"/>
          <w:sz w:val="24"/>
          <w:szCs w:val="24"/>
        </w:rPr>
        <w:t>darabbal.  A királyn</w:t>
      </w:r>
      <w:r w:rsidR="00BE640C" w:rsidRPr="00561D1C">
        <w:rPr>
          <w:rFonts w:ascii="Cambria" w:hAnsi="Cambria" w:cs="Cambria"/>
          <w:sz w:val="24"/>
          <w:szCs w:val="24"/>
        </w:rPr>
        <w:t>ő</w:t>
      </w:r>
      <w:r w:rsidR="00BE640C" w:rsidRPr="00561D1C">
        <w:rPr>
          <w:rFonts w:ascii="Viner Hand ITC" w:hAnsi="Viner Hand ITC"/>
          <w:sz w:val="24"/>
          <w:szCs w:val="24"/>
        </w:rPr>
        <w:t xml:space="preserve"> jellem</w:t>
      </w:r>
      <w:r w:rsidR="00BE640C" w:rsidRPr="00561D1C">
        <w:rPr>
          <w:rFonts w:ascii="Viner Hand ITC" w:hAnsi="Viner Hand ITC" w:cs="Chiller"/>
          <w:sz w:val="24"/>
          <w:szCs w:val="24"/>
        </w:rPr>
        <w:t>é</w:t>
      </w:r>
      <w:r w:rsidR="00BE640C" w:rsidRPr="00561D1C">
        <w:rPr>
          <w:rFonts w:ascii="Viner Hand ITC" w:hAnsi="Viner Hand ITC"/>
          <w:sz w:val="24"/>
          <w:szCs w:val="24"/>
        </w:rPr>
        <w:t>t negat</w:t>
      </w:r>
      <w:r w:rsidR="00BE640C" w:rsidRPr="00561D1C">
        <w:rPr>
          <w:rFonts w:ascii="Viner Hand ITC" w:hAnsi="Viner Hand ITC" w:cs="Chiller"/>
          <w:sz w:val="24"/>
          <w:szCs w:val="24"/>
        </w:rPr>
        <w:t>í</w:t>
      </w:r>
      <w:r w:rsidR="00BE640C" w:rsidRPr="00561D1C">
        <w:rPr>
          <w:rFonts w:ascii="Viner Hand ITC" w:hAnsi="Viner Hand ITC"/>
          <w:sz w:val="24"/>
          <w:szCs w:val="24"/>
        </w:rPr>
        <w:t xml:space="preserve">vabbra, gonoszabbra téve nagyobb hatást érhetünk el. </w:t>
      </w:r>
      <w:r w:rsidR="007E4B41" w:rsidRPr="00561D1C">
        <w:rPr>
          <w:rFonts w:ascii="Viner Hand ITC" w:hAnsi="Viner Hand ITC"/>
          <w:sz w:val="24"/>
          <w:szCs w:val="24"/>
        </w:rPr>
        <w:t>F</w:t>
      </w:r>
      <w:r w:rsidR="007E4B41" w:rsidRPr="00561D1C">
        <w:rPr>
          <w:rFonts w:ascii="Cambria" w:hAnsi="Cambria" w:cs="Cambria"/>
          <w:sz w:val="24"/>
          <w:szCs w:val="24"/>
        </w:rPr>
        <w:t>ő</w:t>
      </w:r>
      <w:r w:rsidR="007E4B41" w:rsidRPr="00561D1C">
        <w:rPr>
          <w:rFonts w:ascii="Viner Hand ITC" w:hAnsi="Viner Hand ITC"/>
          <w:sz w:val="24"/>
          <w:szCs w:val="24"/>
        </w:rPr>
        <w:t>leg, ha</w:t>
      </w:r>
      <w:r w:rsidR="00BE640C" w:rsidRPr="00561D1C">
        <w:rPr>
          <w:rFonts w:ascii="Viner Hand ITC" w:hAnsi="Viner Hand ITC"/>
          <w:sz w:val="24"/>
          <w:szCs w:val="24"/>
        </w:rPr>
        <w:t xml:space="preserve"> olyan öltözéke</w:t>
      </w:r>
      <w:r w:rsidR="007E4B41">
        <w:rPr>
          <w:rFonts w:ascii="Viner Hand ITC" w:hAnsi="Viner Hand ITC"/>
          <w:sz w:val="24"/>
          <w:szCs w:val="24"/>
        </w:rPr>
        <w:t xml:space="preserve">t </w:t>
      </w:r>
      <w:r w:rsidR="00BE640C" w:rsidRPr="00561D1C">
        <w:rPr>
          <w:rFonts w:ascii="Viner Hand ITC" w:hAnsi="Viner Hand ITC"/>
          <w:sz w:val="24"/>
          <w:szCs w:val="24"/>
        </w:rPr>
        <w:t>adunk rá, mely fels</w:t>
      </w:r>
      <w:r w:rsidR="00BE640C" w:rsidRPr="00561D1C">
        <w:rPr>
          <w:rFonts w:ascii="Cambria" w:hAnsi="Cambria" w:cs="Cambria"/>
          <w:sz w:val="24"/>
          <w:szCs w:val="24"/>
        </w:rPr>
        <w:t>ő</w:t>
      </w:r>
      <w:r w:rsidR="00BE640C" w:rsidRPr="00561D1C">
        <w:rPr>
          <w:rFonts w:ascii="Viner Hand ITC" w:hAnsi="Viner Hand ITC"/>
          <w:sz w:val="24"/>
          <w:szCs w:val="24"/>
        </w:rPr>
        <w:t>bbrend</w:t>
      </w:r>
      <w:r w:rsidR="00BE640C" w:rsidRPr="00561D1C">
        <w:rPr>
          <w:rFonts w:ascii="Cambria" w:hAnsi="Cambria" w:cs="Cambria"/>
          <w:sz w:val="24"/>
          <w:szCs w:val="24"/>
        </w:rPr>
        <w:t>ű</w:t>
      </w:r>
      <w:r w:rsidR="00BE640C" w:rsidRPr="00561D1C">
        <w:rPr>
          <w:rFonts w:ascii="Viner Hand ITC" w:hAnsi="Viner Hand ITC"/>
          <w:sz w:val="24"/>
          <w:szCs w:val="24"/>
        </w:rPr>
        <w:t>s</w:t>
      </w:r>
      <w:r w:rsidR="00BE640C" w:rsidRPr="00561D1C">
        <w:rPr>
          <w:rFonts w:ascii="Viner Hand ITC" w:hAnsi="Viner Hand ITC" w:cs="Chiller"/>
          <w:sz w:val="24"/>
          <w:szCs w:val="24"/>
        </w:rPr>
        <w:t>é</w:t>
      </w:r>
      <w:r w:rsidR="00BE640C" w:rsidRPr="00561D1C">
        <w:rPr>
          <w:rFonts w:ascii="Viner Hand ITC" w:hAnsi="Viner Hand ITC"/>
          <w:sz w:val="24"/>
          <w:szCs w:val="24"/>
        </w:rPr>
        <w:t>get id</w:t>
      </w:r>
      <w:r w:rsidR="00BE640C" w:rsidRPr="00561D1C">
        <w:rPr>
          <w:rFonts w:ascii="Viner Hand ITC" w:hAnsi="Viner Hand ITC" w:cs="Chiller"/>
          <w:sz w:val="24"/>
          <w:szCs w:val="24"/>
        </w:rPr>
        <w:t>é</w:t>
      </w:r>
      <w:r w:rsidR="00BE640C" w:rsidRPr="00561D1C">
        <w:rPr>
          <w:rFonts w:ascii="Viner Hand ITC" w:hAnsi="Viner Hand ITC"/>
          <w:sz w:val="24"/>
          <w:szCs w:val="24"/>
        </w:rPr>
        <w:t>z fel. A n</w:t>
      </w:r>
      <w:r w:rsidR="00BE640C" w:rsidRPr="00561D1C">
        <w:rPr>
          <w:rFonts w:ascii="Viner Hand ITC" w:hAnsi="Viner Hand ITC" w:cs="Chiller"/>
          <w:sz w:val="24"/>
          <w:szCs w:val="24"/>
        </w:rPr>
        <w:t>é</w:t>
      </w:r>
      <w:r w:rsidR="00BE640C" w:rsidRPr="00561D1C">
        <w:rPr>
          <w:rFonts w:ascii="Viner Hand ITC" w:hAnsi="Viner Hand ITC"/>
          <w:sz w:val="24"/>
          <w:szCs w:val="24"/>
        </w:rPr>
        <w:t>z</w:t>
      </w:r>
      <w:r w:rsidR="00BE640C" w:rsidRPr="00561D1C">
        <w:rPr>
          <w:rFonts w:ascii="Cambria" w:hAnsi="Cambria" w:cs="Cambria"/>
          <w:sz w:val="24"/>
          <w:szCs w:val="24"/>
        </w:rPr>
        <w:t>ő</w:t>
      </w:r>
      <w:r w:rsidR="00BE640C" w:rsidRPr="00561D1C">
        <w:rPr>
          <w:rFonts w:ascii="Viner Hand ITC" w:hAnsi="Viner Hand ITC"/>
          <w:sz w:val="24"/>
          <w:szCs w:val="24"/>
        </w:rPr>
        <w:t xml:space="preserve">k </w:t>
      </w:r>
      <w:r w:rsidRPr="00561D1C">
        <w:rPr>
          <w:rFonts w:ascii="Viner Hand ITC" w:hAnsi="Viner Hand ITC"/>
          <w:sz w:val="24"/>
          <w:szCs w:val="24"/>
        </w:rPr>
        <w:t>jobban</w:t>
      </w:r>
      <w:r w:rsidR="00BE640C" w:rsidRPr="00561D1C">
        <w:rPr>
          <w:rFonts w:ascii="Viner Hand ITC" w:hAnsi="Viner Hand ITC"/>
          <w:sz w:val="24"/>
          <w:szCs w:val="24"/>
        </w:rPr>
        <w:t xml:space="preserve"> meg tudnák érteni, hogy miért volt a nép fellázadva a királyi ház </w:t>
      </w:r>
      <w:r w:rsidR="007E4B41">
        <w:rPr>
          <w:rFonts w:ascii="Viner Hand ITC" w:hAnsi="Viner Hand ITC"/>
          <w:sz w:val="24"/>
          <w:szCs w:val="24"/>
        </w:rPr>
        <w:t>ellen</w:t>
      </w:r>
      <w:r w:rsidR="00BE640C" w:rsidRPr="00561D1C">
        <w:rPr>
          <w:rFonts w:ascii="Viner Hand ITC" w:hAnsi="Viner Hand ITC"/>
          <w:sz w:val="24"/>
          <w:szCs w:val="24"/>
        </w:rPr>
        <w:t xml:space="preserve">. </w:t>
      </w:r>
    </w:p>
    <w:p w14:paraId="5522D48A" w14:textId="77777777" w:rsidR="00BE640C" w:rsidRPr="00561D1C" w:rsidRDefault="00BE640C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A mellékszerepl</w:t>
      </w:r>
      <w:r w:rsidRPr="00561D1C">
        <w:rPr>
          <w:rFonts w:ascii="Cambria" w:hAnsi="Cambria" w:cs="Cambria"/>
          <w:sz w:val="24"/>
          <w:szCs w:val="24"/>
        </w:rPr>
        <w:t>ő</w:t>
      </w:r>
      <w:r w:rsidRPr="00561D1C">
        <w:rPr>
          <w:rFonts w:ascii="Viner Hand ITC" w:hAnsi="Viner Hand ITC"/>
          <w:sz w:val="24"/>
          <w:szCs w:val="24"/>
        </w:rPr>
        <w:t xml:space="preserve">k 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>let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>ben jobb belel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>t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 xml:space="preserve">st lehetne engedni. Így jobban el lehet merülni a </w:t>
      </w:r>
      <w:r w:rsidR="00FB7E4B" w:rsidRPr="00561D1C">
        <w:rPr>
          <w:rFonts w:ascii="Viner Hand ITC" w:hAnsi="Viner Hand ITC"/>
          <w:sz w:val="24"/>
          <w:szCs w:val="24"/>
        </w:rPr>
        <w:t>t</w:t>
      </w:r>
      <w:r w:rsidRPr="00561D1C">
        <w:rPr>
          <w:rFonts w:ascii="Viner Hand ITC" w:hAnsi="Viner Hand ITC"/>
          <w:sz w:val="24"/>
          <w:szCs w:val="24"/>
        </w:rPr>
        <w:t xml:space="preserve">örténet vonalával. </w:t>
      </w:r>
    </w:p>
    <w:p w14:paraId="77B02D2D" w14:textId="5C126441" w:rsidR="00561D1C" w:rsidRPr="00561D1C" w:rsidRDefault="00BE640C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 xml:space="preserve">Melinda </w:t>
      </w:r>
      <w:r w:rsidR="007E4B41">
        <w:rPr>
          <w:rFonts w:ascii="Viner Hand ITC" w:hAnsi="Viner Hand ITC"/>
          <w:sz w:val="24"/>
          <w:szCs w:val="24"/>
        </w:rPr>
        <w:t>ha</w:t>
      </w:r>
      <w:r w:rsidRPr="00561D1C">
        <w:rPr>
          <w:rFonts w:ascii="Viner Hand ITC" w:hAnsi="Viner Hand ITC"/>
          <w:sz w:val="24"/>
          <w:szCs w:val="24"/>
        </w:rPr>
        <w:t xml:space="preserve">lálával kapcsolatban, ha valamilyen más halált adnánk neki, más történetet hozzá, tragikusabb hatást érhetünk el. Például a tüzet jobban meg lehetne jeleníteni, mint a vizet. </w:t>
      </w:r>
    </w:p>
    <w:p w14:paraId="3440A00E" w14:textId="4437D274" w:rsidR="00BE640C" w:rsidRPr="00561D1C" w:rsidRDefault="00BE640C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 xml:space="preserve">Akkor </w:t>
      </w:r>
      <w:proofErr w:type="gramStart"/>
      <w:r w:rsidRPr="00561D1C">
        <w:rPr>
          <w:rFonts w:ascii="Viner Hand ITC" w:hAnsi="Viner Hand ITC"/>
          <w:sz w:val="24"/>
          <w:szCs w:val="24"/>
        </w:rPr>
        <w:t>is  tragikusabb</w:t>
      </w:r>
      <w:proofErr w:type="gramEnd"/>
      <w:r w:rsidRPr="00561D1C">
        <w:rPr>
          <w:rFonts w:ascii="Viner Hand ITC" w:hAnsi="Viner Hand ITC"/>
          <w:sz w:val="24"/>
          <w:szCs w:val="24"/>
        </w:rPr>
        <w:t xml:space="preserve"> hatást</w:t>
      </w:r>
      <w:r w:rsidR="007E4B41">
        <w:rPr>
          <w:rFonts w:ascii="Viner Hand ITC" w:hAnsi="Viner Hand ITC"/>
          <w:sz w:val="24"/>
          <w:szCs w:val="24"/>
        </w:rPr>
        <w:t xml:space="preserve"> érhetnénk el</w:t>
      </w:r>
      <w:r w:rsidRPr="00561D1C">
        <w:rPr>
          <w:rFonts w:ascii="Viner Hand ITC" w:hAnsi="Viner Hand ITC"/>
          <w:sz w:val="24"/>
          <w:szCs w:val="24"/>
        </w:rPr>
        <w:t>, ha a kis Soma is elhunyna. Akkor Bánk teljes mértékben egyedül maradna.</w:t>
      </w:r>
    </w:p>
    <w:p w14:paraId="2E48FE79" w14:textId="77777777" w:rsidR="00BE640C" w:rsidRPr="00561D1C" w:rsidRDefault="00FB7E4B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II. Endre alakját is lehetne férfiasabbá, harciasabbá tenni.</w:t>
      </w:r>
    </w:p>
    <w:p w14:paraId="41572313" w14:textId="7A35E152" w:rsidR="00FB7E4B" w:rsidRPr="00561D1C" w:rsidRDefault="00FB7E4B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 xml:space="preserve">A </w:t>
      </w:r>
      <w:proofErr w:type="gramStart"/>
      <w:r w:rsidRPr="00561D1C">
        <w:rPr>
          <w:rFonts w:ascii="Viner Hand ITC" w:hAnsi="Viner Hand ITC"/>
          <w:sz w:val="24"/>
          <w:szCs w:val="24"/>
        </w:rPr>
        <w:t>jobbágy</w:t>
      </w:r>
      <w:r w:rsidR="007E4B41">
        <w:rPr>
          <w:rFonts w:ascii="Viner Hand ITC" w:hAnsi="Viner Hand ITC"/>
          <w:sz w:val="24"/>
          <w:szCs w:val="24"/>
        </w:rPr>
        <w:t>ságnak</w:t>
      </w:r>
      <w:r w:rsidRPr="00561D1C">
        <w:rPr>
          <w:rFonts w:ascii="Viner Hand ITC" w:hAnsi="Viner Hand ITC"/>
          <w:sz w:val="24"/>
          <w:szCs w:val="24"/>
        </w:rPr>
        <w:t xml:space="preserve">  nagyobb</w:t>
      </w:r>
      <w:proofErr w:type="gramEnd"/>
      <w:r w:rsidRPr="00561D1C">
        <w:rPr>
          <w:rFonts w:ascii="Viner Hand ITC" w:hAnsi="Viner Hand ITC"/>
          <w:sz w:val="24"/>
          <w:szCs w:val="24"/>
        </w:rPr>
        <w:t xml:space="preserve"> szere</w:t>
      </w:r>
      <w:r w:rsidR="007E4B41">
        <w:rPr>
          <w:rFonts w:ascii="Viner Hand ITC" w:hAnsi="Viner Hand ITC"/>
          <w:sz w:val="24"/>
          <w:szCs w:val="24"/>
        </w:rPr>
        <w:t>pet lehetne</w:t>
      </w:r>
      <w:r w:rsidRPr="00561D1C">
        <w:rPr>
          <w:rFonts w:ascii="Viner Hand ITC" w:hAnsi="Viner Hand ITC"/>
          <w:sz w:val="24"/>
          <w:szCs w:val="24"/>
        </w:rPr>
        <w:t xml:space="preserve"> adni, Tiborcz által. Meghallgatni a panaszaikat, belelátni a mindennapi életükbe. </w:t>
      </w:r>
      <w:r w:rsidR="007E4B41">
        <w:rPr>
          <w:rFonts w:ascii="Viner Hand ITC" w:hAnsi="Viner Hand ITC"/>
          <w:sz w:val="24"/>
          <w:szCs w:val="24"/>
        </w:rPr>
        <w:t>R</w:t>
      </w:r>
      <w:r w:rsidRPr="00561D1C">
        <w:rPr>
          <w:rFonts w:ascii="Viner Hand ITC" w:hAnsi="Viner Hand ITC"/>
          <w:sz w:val="24"/>
          <w:szCs w:val="24"/>
        </w:rPr>
        <w:t xml:space="preserve">á bízni Bánk családját. </w:t>
      </w:r>
    </w:p>
    <w:p w14:paraId="7CEEAF50" w14:textId="77777777" w:rsidR="00561D1C" w:rsidRPr="00561D1C" w:rsidRDefault="00606DA4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Egyel</w:t>
      </w:r>
      <w:r w:rsidRPr="00561D1C">
        <w:rPr>
          <w:rFonts w:ascii="Cambria" w:hAnsi="Cambria" w:cs="Cambria"/>
          <w:sz w:val="24"/>
          <w:szCs w:val="24"/>
        </w:rPr>
        <w:t>ő</w:t>
      </w:r>
      <w:r w:rsidRPr="00561D1C">
        <w:rPr>
          <w:rFonts w:ascii="Viner Hand ITC" w:hAnsi="Viner Hand ITC"/>
          <w:sz w:val="24"/>
          <w:szCs w:val="24"/>
        </w:rPr>
        <w:t>re</w:t>
      </w:r>
      <w:r w:rsidR="00FB7E4B" w:rsidRPr="00561D1C">
        <w:rPr>
          <w:rFonts w:ascii="Viner Hand ITC" w:hAnsi="Viner Hand ITC"/>
          <w:sz w:val="24"/>
          <w:szCs w:val="24"/>
        </w:rPr>
        <w:t xml:space="preserve"> ennyi ötletem támadt nékem. </w:t>
      </w:r>
    </w:p>
    <w:p w14:paraId="46E975CE" w14:textId="4FE50189" w:rsidR="00FB7E4B" w:rsidRPr="00561D1C" w:rsidRDefault="00FB7E4B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Tisztelettel kérem az Urat, hogy az egyszer</w:t>
      </w:r>
      <w:r w:rsidRPr="00561D1C">
        <w:rPr>
          <w:rFonts w:ascii="Cambria" w:hAnsi="Cambria" w:cs="Cambria"/>
          <w:sz w:val="24"/>
          <w:szCs w:val="24"/>
        </w:rPr>
        <w:t>ű</w:t>
      </w:r>
      <w:r w:rsidRPr="00561D1C">
        <w:rPr>
          <w:rFonts w:ascii="Viner Hand ITC" w:hAnsi="Viner Hand ITC"/>
          <w:sz w:val="24"/>
          <w:szCs w:val="24"/>
        </w:rPr>
        <w:t>bb egyeztet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>s miatt tal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="00606DA4" w:rsidRPr="00561D1C">
        <w:rPr>
          <w:rFonts w:ascii="Viner Hand ITC" w:hAnsi="Viner Hand ITC"/>
          <w:sz w:val="24"/>
          <w:szCs w:val="24"/>
        </w:rPr>
        <w:t>l</w:t>
      </w:r>
      <w:r w:rsidRPr="00561D1C">
        <w:rPr>
          <w:rFonts w:ascii="Viner Hand ITC" w:hAnsi="Viner Hand ITC"/>
          <w:sz w:val="24"/>
          <w:szCs w:val="24"/>
        </w:rPr>
        <w:t>kozzunk. Az id</w:t>
      </w:r>
      <w:r w:rsidRPr="00561D1C">
        <w:rPr>
          <w:rFonts w:ascii="Cambria" w:hAnsi="Cambria" w:cs="Cambria"/>
          <w:sz w:val="24"/>
          <w:szCs w:val="24"/>
        </w:rPr>
        <w:t>ő</w:t>
      </w:r>
      <w:r w:rsidRPr="00561D1C">
        <w:rPr>
          <w:rFonts w:ascii="Viner Hand ITC" w:hAnsi="Viner Hand ITC"/>
          <w:sz w:val="24"/>
          <w:szCs w:val="24"/>
        </w:rPr>
        <w:t xml:space="preserve">t </w:t>
      </w:r>
      <w:r w:rsidRPr="00561D1C">
        <w:rPr>
          <w:rFonts w:ascii="Viner Hand ITC" w:hAnsi="Viner Hand ITC" w:cs="Chiller"/>
          <w:sz w:val="24"/>
          <w:szCs w:val="24"/>
        </w:rPr>
        <w:t>é</w:t>
      </w:r>
      <w:r w:rsidRPr="00561D1C">
        <w:rPr>
          <w:rFonts w:ascii="Viner Hand ITC" w:hAnsi="Viner Hand ITC"/>
          <w:sz w:val="24"/>
          <w:szCs w:val="24"/>
        </w:rPr>
        <w:t xml:space="preserve">s a helyet </w:t>
      </w:r>
      <w:r w:rsidR="007E4B41">
        <w:rPr>
          <w:rFonts w:ascii="Viner Hand ITC" w:hAnsi="Viner Hand ITC" w:cs="Chiller"/>
          <w:sz w:val="24"/>
          <w:szCs w:val="24"/>
        </w:rPr>
        <w:t>Ö</w:t>
      </w:r>
      <w:bookmarkStart w:id="0" w:name="_GoBack"/>
      <w:bookmarkEnd w:id="0"/>
      <w:r w:rsidRPr="00561D1C">
        <w:rPr>
          <w:rFonts w:ascii="Viner Hand ITC" w:hAnsi="Viner Hand ITC"/>
          <w:sz w:val="24"/>
          <w:szCs w:val="24"/>
        </w:rPr>
        <w:t xml:space="preserve">n adja meg. </w:t>
      </w:r>
    </w:p>
    <w:p w14:paraId="05593AE1" w14:textId="77777777" w:rsidR="00FB7E4B" w:rsidRPr="00561D1C" w:rsidRDefault="00FB7E4B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Tisztelettel várom válaszát, egykori tanítványa és szerz</w:t>
      </w:r>
      <w:r w:rsidRPr="00561D1C">
        <w:rPr>
          <w:rFonts w:ascii="Cambria" w:hAnsi="Cambria" w:cs="Cambria"/>
          <w:sz w:val="24"/>
          <w:szCs w:val="24"/>
        </w:rPr>
        <w:t>ő</w:t>
      </w:r>
      <w:r w:rsidRPr="00561D1C">
        <w:rPr>
          <w:rFonts w:ascii="Viner Hand ITC" w:hAnsi="Viner Hand ITC"/>
          <w:sz w:val="24"/>
          <w:szCs w:val="24"/>
        </w:rPr>
        <w:t>t</w:t>
      </w:r>
      <w:r w:rsidRPr="00561D1C">
        <w:rPr>
          <w:rFonts w:ascii="Viner Hand ITC" w:hAnsi="Viner Hand ITC" w:cs="Chiller"/>
          <w:sz w:val="24"/>
          <w:szCs w:val="24"/>
        </w:rPr>
        <w:t>á</w:t>
      </w:r>
      <w:r w:rsidRPr="00561D1C">
        <w:rPr>
          <w:rFonts w:ascii="Viner Hand ITC" w:hAnsi="Viner Hand ITC"/>
          <w:sz w:val="24"/>
          <w:szCs w:val="24"/>
        </w:rPr>
        <w:t xml:space="preserve">rsa: </w:t>
      </w:r>
    </w:p>
    <w:p w14:paraId="4B347173" w14:textId="77777777" w:rsidR="00FB7E4B" w:rsidRPr="00561D1C" w:rsidRDefault="00FB7E4B" w:rsidP="00B21D5E">
      <w:pPr>
        <w:tabs>
          <w:tab w:val="left" w:pos="6036"/>
          <w:tab w:val="left" w:pos="6588"/>
        </w:tabs>
        <w:rPr>
          <w:rFonts w:ascii="Viner Hand ITC" w:hAnsi="Viner Hand ITC"/>
          <w:sz w:val="24"/>
          <w:szCs w:val="24"/>
        </w:rPr>
      </w:pPr>
      <w:r w:rsidRPr="00561D1C">
        <w:rPr>
          <w:rFonts w:ascii="Viner Hand ITC" w:hAnsi="Viner Hand ITC"/>
          <w:sz w:val="24"/>
          <w:szCs w:val="24"/>
        </w:rPr>
        <w:t>Egressy Béni</w:t>
      </w:r>
    </w:p>
    <w:p w14:paraId="35F12CF5" w14:textId="77777777" w:rsidR="00FB7E4B" w:rsidRPr="00561D1C" w:rsidRDefault="00FB7E4B" w:rsidP="00B21D5E">
      <w:pPr>
        <w:tabs>
          <w:tab w:val="left" w:pos="6036"/>
          <w:tab w:val="left" w:pos="6588"/>
        </w:tabs>
        <w:rPr>
          <w:sz w:val="24"/>
          <w:szCs w:val="24"/>
        </w:rPr>
      </w:pPr>
    </w:p>
    <w:sectPr w:rsidR="00FB7E4B" w:rsidRPr="00561D1C" w:rsidSect="00561D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68B1C" w14:textId="77777777" w:rsidR="00FA7D68" w:rsidRDefault="00FA7D68" w:rsidP="00B21D5E">
      <w:pPr>
        <w:spacing w:after="0" w:line="240" w:lineRule="auto"/>
      </w:pPr>
      <w:r>
        <w:separator/>
      </w:r>
    </w:p>
  </w:endnote>
  <w:endnote w:type="continuationSeparator" w:id="0">
    <w:p w14:paraId="4B98922D" w14:textId="77777777" w:rsidR="00FA7D68" w:rsidRDefault="00FA7D68" w:rsidP="00B2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F8D4" w14:textId="77777777" w:rsidR="00FA7D68" w:rsidRDefault="00FA7D68" w:rsidP="00B21D5E">
      <w:pPr>
        <w:spacing w:after="0" w:line="240" w:lineRule="auto"/>
      </w:pPr>
      <w:r>
        <w:separator/>
      </w:r>
    </w:p>
  </w:footnote>
  <w:footnote w:type="continuationSeparator" w:id="0">
    <w:p w14:paraId="3033524E" w14:textId="77777777" w:rsidR="00FA7D68" w:rsidRDefault="00FA7D68" w:rsidP="00B2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5E"/>
    <w:rsid w:val="00561D1C"/>
    <w:rsid w:val="00606DA4"/>
    <w:rsid w:val="00710BFD"/>
    <w:rsid w:val="007E4B41"/>
    <w:rsid w:val="00A16026"/>
    <w:rsid w:val="00B21D5E"/>
    <w:rsid w:val="00BE640C"/>
    <w:rsid w:val="00FA7D68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deb3"/>
    </o:shapedefaults>
    <o:shapelayout v:ext="edit">
      <o:idmap v:ext="edit" data="1"/>
    </o:shapelayout>
  </w:shapeDefaults>
  <w:decimalSymbol w:val=","/>
  <w:listSeparator w:val=";"/>
  <w14:docId w14:val="06DDC205"/>
  <w15:chartTrackingRefBased/>
  <w15:docId w15:val="{35FD7BB3-D7C7-4F74-B07F-D4747B0A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1D5E"/>
  </w:style>
  <w:style w:type="paragraph" w:styleId="llb">
    <w:name w:val="footer"/>
    <w:basedOn w:val="Norml"/>
    <w:link w:val="llbChar"/>
    <w:uiPriority w:val="99"/>
    <w:unhideWhenUsed/>
    <w:rsid w:val="00B2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D16F-0E65-4789-B683-414EAB5F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Bánk Bán levél</dc:title>
  <dc:subject/>
  <dc:creator>Felhasználó</dc:creator>
  <cp:keywords/>
  <dc:description/>
  <cp:lastModifiedBy>Felhasználó</cp:lastModifiedBy>
  <cp:revision>4</cp:revision>
  <cp:lastPrinted>2024-04-27T10:12:00Z</cp:lastPrinted>
  <dcterms:created xsi:type="dcterms:W3CDTF">2024-04-23T17:48:00Z</dcterms:created>
  <dcterms:modified xsi:type="dcterms:W3CDTF">2024-04-28T17:14:00Z</dcterms:modified>
</cp:coreProperties>
</file>