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DD8C2" w:themeColor="background2" w:themeShade="E5"/>
  <w:body>
    <w:p w:rsidR="0025363F" w:rsidRPr="0025363F" w:rsidRDefault="0025363F" w:rsidP="00EC7B82">
      <w:pPr>
        <w:ind w:left="-426"/>
        <w:jc w:val="center"/>
        <w:rPr>
          <w:b/>
          <w:sz w:val="28"/>
          <w:szCs w:val="28"/>
        </w:rPr>
      </w:pPr>
      <w:r w:rsidRPr="0025363F">
        <w:rPr>
          <w:b/>
          <w:sz w:val="28"/>
          <w:szCs w:val="28"/>
        </w:rPr>
        <w:t>Déryné filmajánló</w:t>
      </w:r>
    </w:p>
    <w:p w:rsidR="00EC7B82" w:rsidRDefault="00EC7B82" w:rsidP="00EC7B82">
      <w:pPr>
        <w:ind w:left="-426"/>
        <w:jc w:val="center"/>
      </w:pPr>
      <w:r>
        <w:rPr>
          <w:noProof/>
          <w:lang w:eastAsia="hu-HU"/>
        </w:rPr>
        <w:drawing>
          <wp:inline distT="0" distB="0" distL="0" distR="0">
            <wp:extent cx="3315748" cy="3990975"/>
            <wp:effectExtent l="0" t="0" r="0" b="0"/>
            <wp:docPr id="2" name="Kép 2" descr="C:\Users\Lilla\Desktop\cultura-deryne-szeppataki-roza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lla\Desktop\cultura-deryne-szeppataki-roza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6412" cy="3991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5363F" w:rsidRDefault="000823E4" w:rsidP="0025363F">
      <w:pPr>
        <w:jc w:val="both"/>
      </w:pPr>
      <w:r>
        <w:t>Ha valaki elindítja a Déryné című filmet, talán először hátrahőköl a hangulattól, a beszédstílustól és a képi világtól. Habár sok mindenben eltér a film a mai kor emberének ízlésvilágától, alapjaiban véve mégis</w:t>
      </w:r>
      <w:r w:rsidR="00EC7B82">
        <w:t xml:space="preserve"> </w:t>
      </w:r>
      <w:r>
        <w:t xml:space="preserve">örökérvényű problémákat és témákat boncolgat. </w:t>
      </w:r>
    </w:p>
    <w:p w:rsidR="00EC7B82" w:rsidRDefault="00EC7B82" w:rsidP="0025363F">
      <w:pPr>
        <w:jc w:val="center"/>
      </w:pPr>
      <w:r>
        <w:rPr>
          <w:noProof/>
          <w:lang w:eastAsia="hu-HU"/>
        </w:rPr>
        <w:drawing>
          <wp:inline distT="0" distB="0" distL="0" distR="0" wp14:anchorId="4FAAD9E5" wp14:editId="687609EB">
            <wp:extent cx="3724275" cy="2799372"/>
            <wp:effectExtent l="0" t="0" r="0" b="1270"/>
            <wp:docPr id="3" name="Kép 3" descr="C:\Users\Lilla\Desktop\261458_1489845711.16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illa\Desktop\261458_1489845711.165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2799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363F" w:rsidRDefault="000823E4" w:rsidP="0025363F">
      <w:pPr>
        <w:jc w:val="both"/>
      </w:pPr>
      <w:r>
        <w:t>A film bemutatja a</w:t>
      </w:r>
      <w:r w:rsidR="008D7274">
        <w:t xml:space="preserve"> </w:t>
      </w:r>
      <w:r>
        <w:t xml:space="preserve">színészek áldozatos életét. </w:t>
      </w:r>
      <w:r w:rsidR="00B961CD">
        <w:t>Példának okáért le kell mondaniuk ala</w:t>
      </w:r>
      <w:r w:rsidR="008D7274">
        <w:t xml:space="preserve">pvető dolgokról, mint például a </w:t>
      </w:r>
      <w:r w:rsidR="00B961CD">
        <w:t>normális étkezés és tisztálkodás. Nagyszerű kontrasztként van jelen a filmben Cecília, akit a szerelem hajszolt bele abba, hogy megszökjön</w:t>
      </w:r>
      <w:r w:rsidR="003159D0">
        <w:t xml:space="preserve"> otthonról</w:t>
      </w:r>
      <w:r w:rsidR="00B961CD">
        <w:t xml:space="preserve">, és a </w:t>
      </w:r>
      <w:r w:rsidR="00B961CD">
        <w:lastRenderedPageBreak/>
        <w:t>vándortársulathoz szegődjön. Közben aztán rájön,</w:t>
      </w:r>
      <w:r w:rsidR="000D2B27">
        <w:t xml:space="preserve"> hogy ő nem tudja ezt életvitel</w:t>
      </w:r>
      <w:r w:rsidR="00B961CD">
        <w:t xml:space="preserve">szerűen folytatni, és odébb is áll. </w:t>
      </w:r>
    </w:p>
    <w:p w:rsidR="000823E4" w:rsidRDefault="00EC7B82" w:rsidP="0025363F">
      <w:pPr>
        <w:jc w:val="center"/>
      </w:pPr>
      <w:r>
        <w:rPr>
          <w:noProof/>
          <w:lang w:eastAsia="hu-HU"/>
        </w:rPr>
        <w:drawing>
          <wp:inline distT="0" distB="0" distL="0" distR="0" wp14:anchorId="4CBFC8BA" wp14:editId="74845A97">
            <wp:extent cx="4476750" cy="3364974"/>
            <wp:effectExtent l="0" t="0" r="0" b="6985"/>
            <wp:docPr id="4" name="Kép 4" descr="C:\Users\Lilla\Desktop\261458_1489845724.59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illa\Desktop\261458_1489845724.595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3364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61CD" w:rsidRDefault="00B961CD" w:rsidP="0025363F">
      <w:pPr>
        <w:jc w:val="both"/>
      </w:pPr>
      <w:r>
        <w:t>Egy másik érdekes téma, melyet a film eléggé mélyrehatóan körüljár, az a</w:t>
      </w:r>
      <w:r w:rsidR="003159D0">
        <w:t>z egységben való gondolkodás. Többször</w:t>
      </w:r>
      <w:r>
        <w:t xml:space="preserve"> megfigyelhetjük, hogy a vándortársulat a jég hátá</w:t>
      </w:r>
      <w:r w:rsidR="003159D0">
        <w:t xml:space="preserve">n is megél. Egymást bátorítják, </w:t>
      </w:r>
      <w:r>
        <w:t>és egymásra vigyáznak. Déryné a végén még a primadonnafizetésről is lemond</w:t>
      </w:r>
      <w:r w:rsidR="008D7274">
        <w:t>, mert a társulat a családja</w:t>
      </w:r>
      <w:r>
        <w:t>. Ha már</w:t>
      </w:r>
      <w:r w:rsidR="008D7274">
        <w:t xml:space="preserve"> szóba jött a család, a filmben </w:t>
      </w:r>
      <w:r>
        <w:t xml:space="preserve">megfigyelhető, hogy gyerekek is utaznak a társulattal. Amikor már családban gondolkodik az ember, négy vagy annál több ember életmódját változtatja meg </w:t>
      </w:r>
      <w:r w:rsidR="009C78D6">
        <w:t>a munkája miatt, ott már nincs mese. A</w:t>
      </w:r>
      <w:r w:rsidR="003159D0">
        <w:t>z már egy életre összefűződik velük.</w:t>
      </w:r>
    </w:p>
    <w:p w:rsidR="009C78D6" w:rsidRDefault="008D7274" w:rsidP="0025363F">
      <w:pPr>
        <w:jc w:val="both"/>
      </w:pPr>
      <w:r>
        <w:t xml:space="preserve">Az </w:t>
      </w:r>
      <w:r w:rsidR="009C78D6">
        <w:t>általam legmegindítóbbnak tartott jelenet az, amikor Déryné ágynak esik. Nagyon ro</w:t>
      </w:r>
      <w:r>
        <w:t>sszul van, tüdőgyulladást kapott</w:t>
      </w:r>
      <w:r w:rsidR="009C78D6">
        <w:t xml:space="preserve">. Azonban egyszer csak </w:t>
      </w:r>
      <w:r w:rsidR="003159D0">
        <w:t>az utcát fáklyák világítják</w:t>
      </w:r>
      <w:r w:rsidR="009C78D6">
        <w:t xml:space="preserve"> meg</w:t>
      </w:r>
      <w:r w:rsidR="003159D0">
        <w:t xml:space="preserve">. </w:t>
      </w:r>
      <w:r>
        <w:t>Ugyanazt énekli a nép</w:t>
      </w:r>
      <w:r w:rsidR="009C78D6">
        <w:t xml:space="preserve">, amit egy nappal előtte még Déryné a fogadóban. Akkor pedig az </w:t>
      </w:r>
      <w:r w:rsidR="003159D0">
        <w:t>egyik társulati tag megfogalmaz egy nagyon szép gondolatot</w:t>
      </w:r>
      <w:r w:rsidR="009C78D6">
        <w:t xml:space="preserve">. „Szeret a nép. Nagyon szeret. Ennél többet nem kaphat színész.” </w:t>
      </w:r>
      <w:r w:rsidR="003159D0">
        <w:t xml:space="preserve">Megindító </w:t>
      </w:r>
      <w:r w:rsidR="009C78D6">
        <w:t xml:space="preserve">pillanat, a kedvencem az egész film során. </w:t>
      </w:r>
    </w:p>
    <w:p w:rsidR="004B1ABF" w:rsidRDefault="003159D0" w:rsidP="0025363F">
      <w:pPr>
        <w:jc w:val="both"/>
      </w:pPr>
      <w:r>
        <w:t xml:space="preserve">Az </w:t>
      </w:r>
      <w:r w:rsidR="00C92542">
        <w:t>érzelmi vonal mellett betekintést nyerhetünk a 19. századi társadalmi viszonyokba</w:t>
      </w:r>
      <w:r w:rsidR="008D7274">
        <w:t xml:space="preserve">. </w:t>
      </w:r>
      <w:r w:rsidR="006C3524">
        <w:t>Megtudhatjuk, hogy Bécs mennyire a magyar színj</w:t>
      </w:r>
      <w:r>
        <w:t xml:space="preserve">átszás fölé helyezte a németet. </w:t>
      </w:r>
      <w:r w:rsidR="006C3524">
        <w:t>Mivel a film elsősorban életrajzi, ezért természetesen Déryné Széppataki Róza van a középpontban</w:t>
      </w:r>
      <w:r w:rsidR="008D7274">
        <w:t>. Például az</w:t>
      </w:r>
      <w:r w:rsidR="006C3524">
        <w:t xml:space="preserve">, hogy </w:t>
      </w:r>
      <w:r>
        <w:t xml:space="preserve">a </w:t>
      </w:r>
      <w:r w:rsidR="006C3524">
        <w:t xml:space="preserve">tervei és vágyai ellenére mennyire kitartott társulata mellett. Részletes képet kapunk továbbá arról is, hogy a 19. század magyar színészeinek mennyi viszontagságon kellett átmenniük, hogy a magyar színjátszás felvirágozhasson. </w:t>
      </w:r>
    </w:p>
    <w:p w:rsidR="006C3524" w:rsidRDefault="006C3524" w:rsidP="0025363F">
      <w:pPr>
        <w:jc w:val="both"/>
      </w:pPr>
      <w:r>
        <w:t>Bár a film mellett megannyi</w:t>
      </w:r>
      <w:r w:rsidR="003159D0">
        <w:t xml:space="preserve"> pozitívum szól</w:t>
      </w:r>
      <w:r>
        <w:t>, mégsem mondanám, hog</w:t>
      </w:r>
      <w:r w:rsidR="003159D0">
        <w:t>y mindenkinek való. E</w:t>
      </w:r>
      <w:r>
        <w:t xml:space="preserve">z egy szentimentális történet, mely elrugaszkodik </w:t>
      </w:r>
      <w:r w:rsidR="003159D0">
        <w:t>a cselekményszáltól, és egy új síkon kapcsolódik a nézővel</w:t>
      </w:r>
      <w:r>
        <w:t xml:space="preserve">. Akinek jelent valamit a színház, az biztosan élvezni és értékelni fogja. </w:t>
      </w:r>
      <w:r w:rsidR="000D2B27">
        <w:t xml:space="preserve">Engem mindenképpen megerősített a hitemben, hogy érdemes a színházcsinálással foglalkozni, </w:t>
      </w:r>
      <w:r w:rsidR="000D2B27">
        <w:lastRenderedPageBreak/>
        <w:t xml:space="preserve">még akkor is, ha sokszor nem olyan ragyogó, mint amilyennek elképzeltük. Talán többet számít az, hogy boldogok tőle az emberek, mint az, hogy utána milyen kirakatba tesznek minket. </w:t>
      </w:r>
    </w:p>
    <w:sectPr w:rsidR="006C352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6C35" w:rsidRDefault="00686C35" w:rsidP="0025363F">
      <w:pPr>
        <w:spacing w:after="0" w:line="240" w:lineRule="auto"/>
      </w:pPr>
      <w:r>
        <w:separator/>
      </w:r>
    </w:p>
  </w:endnote>
  <w:endnote w:type="continuationSeparator" w:id="0">
    <w:p w:rsidR="00686C35" w:rsidRDefault="00686C35" w:rsidP="00253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90213264"/>
      <w:docPartObj>
        <w:docPartGallery w:val="Page Numbers (Bottom of Page)"/>
        <w:docPartUnique/>
      </w:docPartObj>
    </w:sdtPr>
    <w:sdtContent>
      <w:p w:rsidR="0025363F" w:rsidRDefault="0025363F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25363F" w:rsidRDefault="0025363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6C35" w:rsidRDefault="00686C35" w:rsidP="0025363F">
      <w:pPr>
        <w:spacing w:after="0" w:line="240" w:lineRule="auto"/>
      </w:pPr>
      <w:r>
        <w:separator/>
      </w:r>
    </w:p>
  </w:footnote>
  <w:footnote w:type="continuationSeparator" w:id="0">
    <w:p w:rsidR="00686C35" w:rsidRDefault="00686C35" w:rsidP="002536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3E4"/>
    <w:rsid w:val="000823E4"/>
    <w:rsid w:val="000D2B27"/>
    <w:rsid w:val="00203634"/>
    <w:rsid w:val="0025363F"/>
    <w:rsid w:val="003159D0"/>
    <w:rsid w:val="004B1ABF"/>
    <w:rsid w:val="00686C35"/>
    <w:rsid w:val="006C3524"/>
    <w:rsid w:val="008024A3"/>
    <w:rsid w:val="008D7274"/>
    <w:rsid w:val="009C78D6"/>
    <w:rsid w:val="00B3622E"/>
    <w:rsid w:val="00B961CD"/>
    <w:rsid w:val="00C92542"/>
    <w:rsid w:val="00EC7B82"/>
    <w:rsid w:val="00ED3216"/>
    <w:rsid w:val="00EE2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D8F8A8"/>
  <w15:docId w15:val="{8F20D27D-43F8-446B-9ED4-D83A59A8B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D3216"/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EC7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C7B82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2536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5363F"/>
    <w:rPr>
      <w:rFonts w:ascii="Times New Roman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2536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5363F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388</Words>
  <Characters>2330</Characters>
  <Application>Microsoft Office Word</Application>
  <DocSecurity>0</DocSecurity>
  <Lines>37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Molnar Lilla</dc:creator>
  <cp:lastModifiedBy>Acer</cp:lastModifiedBy>
  <cp:revision>2</cp:revision>
  <dcterms:created xsi:type="dcterms:W3CDTF">2021-03-21T22:12:00Z</dcterms:created>
  <dcterms:modified xsi:type="dcterms:W3CDTF">2021-03-21T22:12:00Z</dcterms:modified>
</cp:coreProperties>
</file>