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DA7"/>
  <w:body>
    <w:p w:rsidR="00FE6DB0" w:rsidRPr="00A94DD6" w:rsidRDefault="00A94DD6" w:rsidP="00FE6DB0">
      <w:pPr>
        <w:jc w:val="both"/>
        <w:rPr>
          <w:rFonts w:ascii="Monotype Corsiva" w:hAnsi="Monotype Corsiva" w:cs="Times New Roman"/>
          <w:b/>
          <w:i/>
          <w:sz w:val="44"/>
        </w:rPr>
      </w:pPr>
      <w:r w:rsidRPr="00A94DD6">
        <w:rPr>
          <w:rFonts w:ascii="Monotype Corsiva" w:hAnsi="Monotype Corsiva" w:cs="Times New Roman"/>
          <w:b/>
          <w:i/>
          <w:sz w:val="44"/>
        </w:rPr>
        <w:t>Déryné (1951.) ajánló</w:t>
      </w:r>
    </w:p>
    <w:p w:rsidR="00C012F5" w:rsidRPr="00FE6DB0" w:rsidRDefault="00BC17AC" w:rsidP="00C012F5">
      <w:pPr>
        <w:ind w:firstLine="284"/>
        <w:jc w:val="both"/>
        <w:rPr>
          <w:rFonts w:ascii="Monotype Corsiva" w:hAnsi="Monotype Corsiva" w:cs="Times New Roman"/>
          <w:sz w:val="28"/>
        </w:rPr>
      </w:pPr>
      <w:r w:rsidRPr="00FE6DB0">
        <w:rPr>
          <w:rFonts w:ascii="Monotype Corsiva" w:hAnsi="Monotype Corsiva" w:cs="Times New Roman"/>
          <w:sz w:val="28"/>
        </w:rPr>
        <w:t>Mely más mű lenne méltó nyitánya a hazai színház- és drámatörténetet</w:t>
      </w:r>
      <w:r w:rsidR="00485409" w:rsidRPr="00FE6DB0">
        <w:rPr>
          <w:rFonts w:ascii="Monotype Corsiva" w:hAnsi="Monotype Corsiva" w:cs="Times New Roman"/>
          <w:sz w:val="28"/>
        </w:rPr>
        <w:t xml:space="preserve"> bemutatásának</w:t>
      </w:r>
      <w:r w:rsidRPr="00FE6DB0">
        <w:rPr>
          <w:rFonts w:ascii="Monotype Corsiva" w:hAnsi="Monotype Corsiva" w:cs="Times New Roman"/>
          <w:sz w:val="28"/>
        </w:rPr>
        <w:t xml:space="preserve">, ha nem a Déryné? Ez a film 1951-ben készült és olyan tehetségek működtek közre a megalkotásában, mint Tolnay Klári, Kossuth-díjas színésznő, a XX. századi hazai színjátszás királynője, Gyurkovics </w:t>
      </w:r>
      <w:r w:rsidR="008E31B8" w:rsidRPr="00FE6DB0">
        <w:rPr>
          <w:rFonts w:ascii="Monotype Corsiva" w:hAnsi="Monotype Corsiva" w:cs="Times New Roman"/>
          <w:sz w:val="28"/>
        </w:rPr>
        <w:t xml:space="preserve">Mária operaénekesnő, </w:t>
      </w:r>
      <w:proofErr w:type="spellStart"/>
      <w:r w:rsidRPr="00FE6DB0">
        <w:rPr>
          <w:rFonts w:ascii="Monotype Corsiva" w:hAnsi="Monotype Corsiva" w:cs="Times New Roman"/>
          <w:sz w:val="28"/>
        </w:rPr>
        <w:t>Gó</w:t>
      </w:r>
      <w:r w:rsidR="008E31B8" w:rsidRPr="00FE6DB0">
        <w:rPr>
          <w:rFonts w:ascii="Monotype Corsiva" w:hAnsi="Monotype Corsiva" w:cs="Times New Roman"/>
          <w:sz w:val="28"/>
        </w:rPr>
        <w:t>zon</w:t>
      </w:r>
      <w:proofErr w:type="spellEnd"/>
      <w:r w:rsidR="008E31B8" w:rsidRPr="00FE6DB0">
        <w:rPr>
          <w:rFonts w:ascii="Monotype Corsiva" w:hAnsi="Monotype Corsiva" w:cs="Times New Roman"/>
          <w:sz w:val="28"/>
        </w:rPr>
        <w:t xml:space="preserve"> Gyula szintén Kossuth-díjas</w:t>
      </w:r>
      <w:r w:rsidR="00485409" w:rsidRPr="00FE6DB0">
        <w:rPr>
          <w:rFonts w:ascii="Monotype Corsiva" w:hAnsi="Monotype Corsiva" w:cs="Times New Roman"/>
          <w:sz w:val="28"/>
        </w:rPr>
        <w:t xml:space="preserve"> színművész</w:t>
      </w:r>
      <w:r w:rsidR="008E31B8" w:rsidRPr="00FE6DB0">
        <w:rPr>
          <w:rFonts w:ascii="Monotype Corsiva" w:hAnsi="Monotype Corsiva" w:cs="Times New Roman"/>
          <w:sz w:val="28"/>
        </w:rPr>
        <w:t xml:space="preserve">, vagy </w:t>
      </w:r>
      <w:proofErr w:type="spellStart"/>
      <w:r w:rsidR="008E31B8" w:rsidRPr="00FE6DB0">
        <w:rPr>
          <w:rFonts w:ascii="Monotype Corsiva" w:hAnsi="Monotype Corsiva" w:cs="Times New Roman"/>
          <w:sz w:val="28"/>
        </w:rPr>
        <w:t>Raksányi</w:t>
      </w:r>
      <w:proofErr w:type="spellEnd"/>
      <w:r w:rsidR="008E31B8" w:rsidRPr="00FE6DB0">
        <w:rPr>
          <w:rFonts w:ascii="Monotype Corsiva" w:hAnsi="Monotype Corsiva" w:cs="Times New Roman"/>
          <w:sz w:val="28"/>
        </w:rPr>
        <w:t xml:space="preserve"> Gellért Kossuth- és Jászai Mari-díjas</w:t>
      </w:r>
      <w:r w:rsidR="00485409" w:rsidRPr="00FE6DB0">
        <w:rPr>
          <w:rFonts w:ascii="Monotype Corsiva" w:hAnsi="Monotype Corsiva" w:cs="Times New Roman"/>
          <w:sz w:val="28"/>
        </w:rPr>
        <w:t xml:space="preserve"> előadóművész</w:t>
      </w:r>
      <w:r w:rsidRPr="00FE6DB0">
        <w:rPr>
          <w:rFonts w:ascii="Monotype Corsiva" w:hAnsi="Monotype Corsiva" w:cs="Times New Roman"/>
          <w:sz w:val="28"/>
        </w:rPr>
        <w:t xml:space="preserve">. A film fényét </w:t>
      </w:r>
      <w:proofErr w:type="spellStart"/>
      <w:r w:rsidR="00B1783D" w:rsidRPr="00FE6DB0">
        <w:rPr>
          <w:rFonts w:ascii="Monotype Corsiva" w:hAnsi="Monotype Corsiva" w:cs="Times New Roman"/>
          <w:sz w:val="28"/>
        </w:rPr>
        <w:t>Békeffi</w:t>
      </w:r>
      <w:proofErr w:type="spellEnd"/>
      <w:r w:rsidR="00B1783D" w:rsidRPr="00FE6DB0">
        <w:rPr>
          <w:rFonts w:ascii="Monotype Corsiva" w:hAnsi="Monotype Corsiva" w:cs="Times New Roman"/>
          <w:sz w:val="28"/>
        </w:rPr>
        <w:t xml:space="preserve"> István</w:t>
      </w:r>
      <w:r w:rsidR="00485409" w:rsidRPr="00FE6DB0">
        <w:rPr>
          <w:rFonts w:ascii="Monotype Corsiva" w:hAnsi="Monotype Corsiva" w:cs="Times New Roman"/>
          <w:sz w:val="28"/>
        </w:rPr>
        <w:t>,</w:t>
      </w:r>
      <w:r w:rsidR="00B1783D" w:rsidRPr="00FE6DB0">
        <w:rPr>
          <w:rFonts w:ascii="Monotype Corsiva" w:hAnsi="Monotype Corsiva" w:cs="Times New Roman"/>
          <w:sz w:val="28"/>
        </w:rPr>
        <w:t xml:space="preserve"> József Attila-díjas rendező is emeli. </w:t>
      </w:r>
    </w:p>
    <w:p w:rsidR="00B4772C" w:rsidRPr="00FE6DB0" w:rsidRDefault="00720CD2" w:rsidP="00C012F5">
      <w:pPr>
        <w:ind w:firstLine="284"/>
        <w:jc w:val="both"/>
        <w:rPr>
          <w:rFonts w:ascii="Monotype Corsiva" w:hAnsi="Monotype Corsiva" w:cs="Times New Roman"/>
          <w:sz w:val="28"/>
        </w:rPr>
      </w:pPr>
      <w:r w:rsidRPr="00FE6DB0">
        <w:rPr>
          <w:rFonts w:ascii="Monotype Corsiva" w:hAnsi="Monotype Corsiva" w:cs="Times New Roman"/>
          <w:sz w:val="28"/>
        </w:rPr>
        <w:t>Fontos tudni, hogy a Déryné</w:t>
      </w:r>
      <w:r w:rsidR="004E080D" w:rsidRPr="00FE6DB0">
        <w:rPr>
          <w:rFonts w:ascii="Monotype Corsiva" w:hAnsi="Monotype Corsiva" w:cs="Times New Roman"/>
          <w:sz w:val="28"/>
        </w:rPr>
        <w:t xml:space="preserve"> fekete-fehér film, de ez semmit sem vesz el az élményből. </w:t>
      </w:r>
      <w:r w:rsidR="00C012F5" w:rsidRPr="00FE6DB0">
        <w:rPr>
          <w:rFonts w:ascii="Monotype Corsiva" w:hAnsi="Monotype Corsiva" w:cs="Times New Roman"/>
          <w:sz w:val="28"/>
        </w:rPr>
        <w:t>Ez az alkotás bárkinek kedvére való lehet, hiszen számos érdeklődési terület meríthet belőle. Kiváló választás lehet például a történelem szerelmeseinek. A Dé</w:t>
      </w:r>
      <w:r w:rsidR="00F424B9" w:rsidRPr="00FE6DB0">
        <w:rPr>
          <w:rFonts w:ascii="Monotype Corsiva" w:hAnsi="Monotype Corsiva" w:cs="Times New Roman"/>
          <w:sz w:val="28"/>
        </w:rPr>
        <w:t>ryné</w:t>
      </w:r>
      <w:r w:rsidR="00C012F5" w:rsidRPr="00FE6DB0">
        <w:rPr>
          <w:rFonts w:ascii="Monotype Corsiva" w:hAnsi="Monotype Corsiva" w:cs="Times New Roman"/>
          <w:sz w:val="28"/>
        </w:rPr>
        <w:t xml:space="preserve"> segítségével</w:t>
      </w:r>
      <w:r w:rsidR="00F424B9" w:rsidRPr="00FE6DB0">
        <w:rPr>
          <w:rFonts w:ascii="Monotype Corsiva" w:hAnsi="Monotype Corsiva" w:cs="Times New Roman"/>
          <w:sz w:val="28"/>
        </w:rPr>
        <w:t xml:space="preserve"> kicsit megismerhetjük az 1848/49-es forradalom és szabadságharc előzményeit, a magyarság helyzetét a Habsburg birodalomban. Megismerkedhetünk a hazai színjátszás korabeli valójával és sokkal érdekesebb képet kapunk az irodalomról is, mint azt az iskola keretein belül tehetnénk. </w:t>
      </w:r>
      <w:r w:rsidR="00D32FD4" w:rsidRPr="00FE6DB0">
        <w:rPr>
          <w:rFonts w:ascii="Monotype Corsiva" w:hAnsi="Monotype Corsiva" w:cs="Times New Roman"/>
          <w:sz w:val="28"/>
        </w:rPr>
        <w:t>Déryné története a muzikális beállítottságúaknak is érdekes lehet, hiszen a filmben felvonultatott áriák igazi csemegét jelenthetnek számukra. Összefoglalva rengeteg okból választhatjuk ezt a filmet, biztosan nem fogunk csalódni.</w:t>
      </w:r>
    </w:p>
    <w:p w:rsidR="00D26270" w:rsidRDefault="00D26270" w:rsidP="00C012F5">
      <w:pPr>
        <w:ind w:firstLine="284"/>
        <w:jc w:val="both"/>
        <w:rPr>
          <w:rFonts w:ascii="Monotype Corsiva" w:hAnsi="Monotype Corsiva" w:cs="Times New Roman"/>
          <w:sz w:val="28"/>
        </w:rPr>
      </w:pPr>
      <w:r w:rsidRPr="00FE6DB0">
        <w:rPr>
          <w:rFonts w:ascii="Monotype Corsiva" w:hAnsi="Monotype Corsiva" w:cs="Times New Roman"/>
          <w:sz w:val="28"/>
        </w:rPr>
        <w:t>De miről is szól maga a film? A Déryné a XIX. századi Magyarországon játszódik, mikor hazánk a Habsburg Birodalom része volt. Az osztrákok mindent igyekeztek megtenni annak érdekében, hogy a magyar nyelv, színjátszás és kultúra kivesszen az emberek tudatából, ezért ahol csak tudták gát</w:t>
      </w:r>
      <w:r w:rsidR="00FE6DB0" w:rsidRPr="00FE6DB0">
        <w:rPr>
          <w:rFonts w:ascii="Monotype Corsiva" w:hAnsi="Monotype Corsiva" w:cs="Times New Roman"/>
          <w:sz w:val="28"/>
        </w:rPr>
        <w:t>olták a színészeket is, például a Pesten működő magyar színház bezárásával. De, ha ez nem lenne elég, közben csodálatos és fényűző színházakat emeltek a bécsi színészeknek.</w:t>
      </w:r>
      <w:r w:rsidRPr="00FE6DB0">
        <w:rPr>
          <w:rFonts w:ascii="Monotype Corsiva" w:hAnsi="Monotype Corsiva" w:cs="Times New Roman"/>
          <w:sz w:val="28"/>
        </w:rPr>
        <w:t xml:space="preserve"> Ezeket a nyomorúságos és viszontagságos időket mutatja be a film Déryné Széppataki Róza életén keresztül, aki </w:t>
      </w:r>
      <w:r w:rsidR="00485409" w:rsidRPr="00FE6DB0">
        <w:rPr>
          <w:rFonts w:ascii="Monotype Corsiva" w:hAnsi="Monotype Corsiva" w:cs="Times New Roman"/>
          <w:sz w:val="28"/>
        </w:rPr>
        <w:t xml:space="preserve">az első magyar operaénekesnő volt és a nehéz időkben is megmaradt a hon leányának. </w:t>
      </w:r>
    </w:p>
    <w:p w:rsidR="00FE6DB0" w:rsidRDefault="00FE6DB0" w:rsidP="00C012F5">
      <w:pPr>
        <w:ind w:firstLine="284"/>
        <w:jc w:val="both"/>
        <w:rPr>
          <w:rFonts w:ascii="Monotype Corsiva" w:hAnsi="Monotype Corsiva" w:cs="Times New Roman"/>
          <w:sz w:val="28"/>
        </w:rPr>
      </w:pPr>
      <w:r>
        <w:rPr>
          <w:rFonts w:ascii="Monotype Corsiva" w:hAnsi="Monotype Corsiva" w:cs="Times New Roman"/>
          <w:sz w:val="28"/>
        </w:rPr>
        <w:t xml:space="preserve">És így a végére egy kis személyes vélemény. Mikor felvillantak az első képkockák meglepődtünk, hogy egy-fekete filmmel állunk szemben, de percek múlva már észre sem vettük ezt az apró különbséget. A jelmezekben is csak gyönyörködni tudtunk. Csodálatosak voltak az áriák, és oly sok idő után végre újra egy kicsit színházban érezhettük magunkat. Átélhettük a színpadról sugárzó hangulatot, megtapasztalhattuk az irodalom és a művészet erejét.  </w:t>
      </w:r>
    </w:p>
    <w:p w:rsidR="00A94DD6" w:rsidRPr="00FE6DB0" w:rsidRDefault="00A94DD6" w:rsidP="00A94DD6">
      <w:pPr>
        <w:ind w:firstLine="284"/>
        <w:jc w:val="right"/>
        <w:rPr>
          <w:rFonts w:ascii="Monotype Corsiva" w:hAnsi="Monotype Corsiva" w:cs="Times New Roman"/>
          <w:sz w:val="28"/>
        </w:rPr>
      </w:pPr>
      <w:r>
        <w:rPr>
          <w:rFonts w:ascii="Monotype Corsiva" w:hAnsi="Monotype Corsiva" w:cs="Times New Roman"/>
          <w:sz w:val="28"/>
        </w:rPr>
        <w:t>Ja, hogy név is kellett volna?</w:t>
      </w:r>
    </w:p>
    <w:p w:rsidR="00D32FD4" w:rsidRPr="00FE6DB0" w:rsidRDefault="00D32FD4" w:rsidP="00C012F5">
      <w:pPr>
        <w:ind w:firstLine="284"/>
        <w:jc w:val="both"/>
        <w:rPr>
          <w:rFonts w:ascii="Monotype Corsiva" w:hAnsi="Monotype Corsiva" w:cs="Times New Roman"/>
          <w:sz w:val="28"/>
        </w:rPr>
      </w:pPr>
      <w:bookmarkStart w:id="0" w:name="_GoBack"/>
      <w:bookmarkEnd w:id="0"/>
    </w:p>
    <w:sectPr w:rsidR="00D32FD4" w:rsidRPr="00FE6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AC"/>
    <w:rsid w:val="00177B5E"/>
    <w:rsid w:val="003B3047"/>
    <w:rsid w:val="00485409"/>
    <w:rsid w:val="004E080D"/>
    <w:rsid w:val="00720CD2"/>
    <w:rsid w:val="008E31B8"/>
    <w:rsid w:val="00A94DD6"/>
    <w:rsid w:val="00B1783D"/>
    <w:rsid w:val="00B4772C"/>
    <w:rsid w:val="00BC17AC"/>
    <w:rsid w:val="00C012F5"/>
    <w:rsid w:val="00D26270"/>
    <w:rsid w:val="00D32FD4"/>
    <w:rsid w:val="00F424B9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da7"/>
    </o:shapedefaults>
    <o:shapelayout v:ext="edit">
      <o:idmap v:ext="edit" data="1"/>
    </o:shapelayout>
  </w:shapeDefaults>
  <w:decimalSymbol w:val=","/>
  <w:listSeparator w:val=";"/>
  <w15:chartTrackingRefBased/>
  <w15:docId w15:val="{79A62398-309B-4B69-B26D-6A3167B8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338</Words>
  <Characters>2061</Characters>
  <Application>Microsoft Office Word</Application>
  <DocSecurity>0</DocSecurity>
  <Lines>31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2021-03-08T19:08:00Z</dcterms:created>
  <dcterms:modified xsi:type="dcterms:W3CDTF">2021-03-09T16:15:00Z</dcterms:modified>
</cp:coreProperties>
</file>