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en" color2="#766a47" type="tile"/>
    </v:background>
  </w:background>
  <w:body>
    <w:p w14:paraId="1A7767B2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Méltóságos Erkel Ferenc Úr! </w:t>
      </w:r>
      <w:r>
        <w:rPr>
          <w:rStyle w:val="eop"/>
          <w:rFonts w:ascii="Old English Text MT" w:hAnsi="Old English Text MT" w:cs="Calibri"/>
        </w:rPr>
        <w:t> </w:t>
      </w:r>
    </w:p>
    <w:p w14:paraId="71D1C957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eop"/>
          <w:rFonts w:ascii="Old English Text MT" w:hAnsi="Old English Text MT" w:cs="Calibri"/>
        </w:rPr>
        <w:t> </w:t>
      </w:r>
    </w:p>
    <w:p w14:paraId="1825F8DB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Mély tisztelettel és alázattal fordulok Önhöz, e levél által kifejezésre juttatva azon reményemet, hogy muzikális géniuszának további fényét a magyar dráma egyik legkiválóbb gyöngyszemére, Katona József "Bánk bán" cím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 xml:space="preserve"> 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re is 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vet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ti. Mindazon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 xml:space="preserve">ltal, mint ahogy 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n is j</w:t>
      </w:r>
      <w:r>
        <w:rPr>
          <w:rStyle w:val="normaltextrun"/>
          <w:rFonts w:ascii="Old English Text MT" w:hAnsi="Old English Text MT" w:cs="Old English Text MT"/>
        </w:rPr>
        <w:t>ó</w:t>
      </w:r>
      <w:r>
        <w:rPr>
          <w:rStyle w:val="normaltextrun"/>
          <w:rFonts w:ascii="Old English Text MT" w:hAnsi="Old English Text MT" w:cs="Calibri"/>
        </w:rPr>
        <w:t>l tudja, a sz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npadi alkot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sok zen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s 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tiratakor gyakorta sz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ks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gess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 v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lik bizonyos adapt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ci</w:t>
      </w:r>
      <w:r>
        <w:rPr>
          <w:rStyle w:val="normaltextrun"/>
          <w:rFonts w:ascii="Old English Text MT" w:hAnsi="Old English Text MT" w:cs="Old English Text MT"/>
        </w:rPr>
        <w:t>ó</w:t>
      </w:r>
      <w:r>
        <w:rPr>
          <w:rStyle w:val="normaltextrun"/>
          <w:rFonts w:ascii="Old English Text MT" w:hAnsi="Old English Text MT" w:cs="Calibri"/>
        </w:rPr>
        <w:t>k, m</w:t>
      </w:r>
      <w:r>
        <w:rPr>
          <w:rStyle w:val="normaltextrun"/>
          <w:rFonts w:ascii="Old English Text MT" w:hAnsi="Old English Text MT" w:cs="Old English Text MT"/>
        </w:rPr>
        <w:t>ó</w:t>
      </w:r>
      <w:r>
        <w:rPr>
          <w:rStyle w:val="normaltextrun"/>
          <w:rFonts w:ascii="Old English Text MT" w:hAnsi="Old English Text MT" w:cs="Calibri"/>
        </w:rPr>
        <w:t>dosítások megalkotása, hogy a 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 xml:space="preserve">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 ink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bb megfeleljen a zenei el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ad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 saj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toss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 xml:space="preserve">gainak,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s 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gy teljess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ggel kibontakozhasson a zeneszerz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 xml:space="preserve"> zsenialit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sa.</w:t>
      </w:r>
      <w:r>
        <w:rPr>
          <w:rStyle w:val="eop"/>
          <w:rFonts w:ascii="Old English Text MT" w:hAnsi="Old English Text MT" w:cs="Calibri"/>
        </w:rPr>
        <w:t> </w:t>
      </w:r>
    </w:p>
    <w:p w14:paraId="03C8B2EB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 </w:t>
      </w:r>
      <w:r>
        <w:rPr>
          <w:rStyle w:val="eop"/>
          <w:rFonts w:ascii="Old English Text MT" w:hAnsi="Old English Text MT" w:cs="Calibri"/>
        </w:rPr>
        <w:t> </w:t>
      </w:r>
    </w:p>
    <w:p w14:paraId="45848E2E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Alázatos engedelmével szeretnék három fontos különbségre rávilágítani, melyek Katona József eredeti drámája és a zenei adaptációja között fennállnak, s amelyek indokolttá teszik az általam javasolt változtatásokat.</w:t>
      </w:r>
      <w:r>
        <w:rPr>
          <w:rStyle w:val="eop"/>
          <w:rFonts w:ascii="Old English Text MT" w:hAnsi="Old English Text MT" w:cs="Calibri"/>
        </w:rPr>
        <w:t> Ezen ajánlások nem vennének el a m</w:t>
      </w:r>
      <w:r>
        <w:rPr>
          <w:rStyle w:val="eop"/>
          <w:rFonts w:ascii="Cambria" w:hAnsi="Cambria" w:cs="Cambria"/>
        </w:rPr>
        <w:t>ű</w:t>
      </w:r>
      <w:r>
        <w:rPr>
          <w:rStyle w:val="eop"/>
          <w:rFonts w:ascii="Old English Text MT" w:hAnsi="Old English Text MT" w:cs="Calibri"/>
        </w:rPr>
        <w:t xml:space="preserve"> 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>rt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>kéb</w:t>
      </w:r>
      <w:r>
        <w:rPr>
          <w:rStyle w:val="eop"/>
          <w:rFonts w:ascii="Cambria" w:hAnsi="Cambria" w:cs="Cambria"/>
        </w:rPr>
        <w:t>ő</w:t>
      </w:r>
      <w:r>
        <w:rPr>
          <w:rStyle w:val="eop"/>
          <w:rFonts w:ascii="Old English Text MT" w:hAnsi="Old English Text MT" w:cs="Calibri"/>
        </w:rPr>
        <w:t>l, hanem a zene, az opera világának segítségével gazdagítanák annak m</w:t>
      </w:r>
      <w:r>
        <w:rPr>
          <w:rStyle w:val="eop"/>
          <w:rFonts w:ascii="Cambria" w:hAnsi="Cambria" w:cs="Cambria"/>
        </w:rPr>
        <w:t>ű</w:t>
      </w:r>
      <w:r>
        <w:rPr>
          <w:rStyle w:val="eop"/>
          <w:rFonts w:ascii="Old English Text MT" w:hAnsi="Old English Text MT" w:cs="Calibri"/>
        </w:rPr>
        <w:t>v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 xml:space="preserve">szi 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>rt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>k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>t. Az irodalom és a zene századunk legfontosabb m</w:t>
      </w:r>
      <w:r>
        <w:rPr>
          <w:rStyle w:val="eop"/>
          <w:rFonts w:ascii="Cambria" w:hAnsi="Cambria" w:cs="Cambria"/>
        </w:rPr>
        <w:t>ű</w:t>
      </w:r>
      <w:r>
        <w:rPr>
          <w:rStyle w:val="eop"/>
          <w:rFonts w:ascii="Old English Text MT" w:hAnsi="Old English Text MT" w:cs="Calibri"/>
        </w:rPr>
        <w:t>v</w:t>
      </w:r>
      <w:r>
        <w:rPr>
          <w:rStyle w:val="eop"/>
          <w:rFonts w:ascii="Old English Text MT" w:hAnsi="Old English Text MT" w:cs="Old English Text MT"/>
        </w:rPr>
        <w:t>é</w:t>
      </w:r>
      <w:r>
        <w:rPr>
          <w:rStyle w:val="eop"/>
          <w:rFonts w:ascii="Old English Text MT" w:hAnsi="Old English Text MT" w:cs="Calibri"/>
        </w:rPr>
        <w:t xml:space="preserve">szeti </w:t>
      </w:r>
      <w:r>
        <w:rPr>
          <w:rStyle w:val="eop"/>
          <w:rFonts w:ascii="Old English Text MT" w:hAnsi="Old English Text MT" w:cs="Old English Text MT"/>
        </w:rPr>
        <w:t>á</w:t>
      </w:r>
      <w:r>
        <w:rPr>
          <w:rStyle w:val="eop"/>
          <w:rFonts w:ascii="Old English Text MT" w:hAnsi="Old English Text MT" w:cs="Calibri"/>
        </w:rPr>
        <w:t>gai, amelyek egymást kiegészítve szolgálják hazánk és nemzetünk lelkületét.</w:t>
      </w:r>
    </w:p>
    <w:p w14:paraId="094F4604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 </w:t>
      </w:r>
      <w:r>
        <w:rPr>
          <w:rStyle w:val="eop"/>
          <w:rFonts w:ascii="Old English Text MT" w:hAnsi="Old English Text MT" w:cs="Calibri"/>
        </w:rPr>
        <w:t> </w:t>
      </w:r>
    </w:p>
    <w:p w14:paraId="413DCFFC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El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sz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r is a dr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mai strukt</w:t>
      </w:r>
      <w:r>
        <w:rPr>
          <w:rStyle w:val="normaltextrun"/>
          <w:rFonts w:ascii="Old English Text MT" w:hAnsi="Old English Text MT" w:cs="Old English Text MT"/>
        </w:rPr>
        <w:t>ú</w:t>
      </w:r>
      <w:r>
        <w:rPr>
          <w:rStyle w:val="normaltextrun"/>
          <w:rFonts w:ascii="Old English Text MT" w:hAnsi="Old English Text MT" w:cs="Calibri"/>
        </w:rPr>
        <w:t xml:space="preserve">ra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a dramaturgiai hangs</w:t>
      </w:r>
      <w:r>
        <w:rPr>
          <w:rStyle w:val="normaltextrun"/>
          <w:rFonts w:ascii="Old English Text MT" w:hAnsi="Old English Text MT" w:cs="Old English Text MT"/>
        </w:rPr>
        <w:t>ú</w:t>
      </w:r>
      <w:r>
        <w:rPr>
          <w:rStyle w:val="normaltextrun"/>
          <w:rFonts w:ascii="Old English Text MT" w:hAnsi="Old English Text MT" w:cs="Calibri"/>
        </w:rPr>
        <w:t xml:space="preserve">lyok 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trendez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se v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lik sz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ks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gess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. Mint 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n is tudja, a dr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 xml:space="preserve">ma 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 xml:space="preserve">ve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a karakterek fejl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d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se egy oper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ban gyakran m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 hangs</w:t>
      </w:r>
      <w:r>
        <w:rPr>
          <w:rStyle w:val="normaltextrun"/>
          <w:rFonts w:ascii="Old English Text MT" w:hAnsi="Old English Text MT" w:cs="Old English Text MT"/>
        </w:rPr>
        <w:t>ú</w:t>
      </w:r>
      <w:r>
        <w:rPr>
          <w:rStyle w:val="normaltextrun"/>
          <w:rFonts w:ascii="Old English Text MT" w:hAnsi="Old English Text MT" w:cs="Calibri"/>
        </w:rPr>
        <w:t>lyoz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st ig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nyelnek, mint a sz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nm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ben. Ez k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l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n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sen fontos abban az esetben, amikor a cselekm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ny s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r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se vagy egyes jelenetek kiemel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se r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n k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njuk a zenei mot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 xml:space="preserve">vumokat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s a karakterek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rzelmi 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t hat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konyabban kibontakoztatni. E tekintetben javaslom, hogy a Bánk és Melinda közti érzelmi konfliktusokat még markánsabban ábrázoljuk, hiszen ez adja a 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 xml:space="preserve"> dr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mai k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z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ppontj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 xml:space="preserve">t,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zeneileg is rendk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l gazdag lehet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geket rejt mag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ban.</w:t>
      </w:r>
      <w:r>
        <w:rPr>
          <w:rStyle w:val="eop"/>
          <w:rFonts w:ascii="Old English Text MT" w:hAnsi="Old English Text MT" w:cs="Calibri"/>
        </w:rPr>
        <w:t> </w:t>
      </w:r>
    </w:p>
    <w:p w14:paraId="7B60C9CA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 </w:t>
      </w:r>
      <w:r>
        <w:rPr>
          <w:rStyle w:val="eop"/>
          <w:rFonts w:ascii="Old English Text MT" w:hAnsi="Old English Text MT" w:cs="Calibri"/>
        </w:rPr>
        <w:t> </w:t>
      </w:r>
    </w:p>
    <w:p w14:paraId="4B2A4304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Másodsorban a lírai elemek kiemelése és a zenei dramaturgia sajátosságaira hívnám fel a figyelmét. Katona József 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ve b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 xml:space="preserve">r gazdag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rzelmekben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dr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mai fordulatokban, egy opera eset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ben a zene adta lehet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gek kihaszn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l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sa r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n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 ink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bb el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rbe helyezhetj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k a l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rai momentumokat. A duettek, tercettek és kórusjelenetek révén mélyíthetjük el a karakterek közti kapcsolatok ábrázolását, illetve a nagyobb csoportos jelenetekben a közösség sorsának megjelenítését.</w:t>
      </w:r>
      <w:r>
        <w:rPr>
          <w:rStyle w:val="eop"/>
          <w:rFonts w:ascii="Old English Text MT" w:hAnsi="Old English Text MT" w:cs="Calibri"/>
        </w:rPr>
        <w:t> </w:t>
      </w:r>
    </w:p>
    <w:p w14:paraId="2F59DB61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 </w:t>
      </w:r>
      <w:r>
        <w:rPr>
          <w:rStyle w:val="eop"/>
          <w:rFonts w:ascii="Old English Text MT" w:hAnsi="Old English Text MT" w:cs="Calibri"/>
        </w:rPr>
        <w:t> </w:t>
      </w:r>
    </w:p>
    <w:p w14:paraId="2541D36F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Végül, de nem utolsósorban, a történelmi és nemzeti elemek hangsúlyozását érintené javaslatom. Az Ön zeneszerz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i zsenialit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sa k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ts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gtelen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l k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pes arra, hogy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 ink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bb kiemelje azokat a mot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 xml:space="preserve">vumokat, melyek a magyar nemzeti 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 xml:space="preserve">ntudatot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t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rt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nelmet er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tik. Ebben a tekintetben aj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nlan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m a magyar n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pzenei elemek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 b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trabb felhasználását, illetve a történelmi h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g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a nemzeti eszme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 er</w:t>
      </w:r>
      <w:r>
        <w:rPr>
          <w:rStyle w:val="normaltextrun"/>
          <w:rFonts w:ascii="Cambria" w:hAnsi="Cambria" w:cs="Cambria"/>
        </w:rPr>
        <w:t>ő</w:t>
      </w:r>
      <w:r>
        <w:rPr>
          <w:rStyle w:val="normaltextrun"/>
          <w:rFonts w:ascii="Old English Text MT" w:hAnsi="Old English Text MT" w:cs="Calibri"/>
        </w:rPr>
        <w:t>teljesebb sz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npadi megjelen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t.</w:t>
      </w:r>
      <w:r>
        <w:rPr>
          <w:rStyle w:val="eop"/>
          <w:rFonts w:ascii="Old English Text MT" w:hAnsi="Old English Text MT" w:cs="Calibri"/>
        </w:rPr>
        <w:t> </w:t>
      </w:r>
    </w:p>
    <w:p w14:paraId="69590FD4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 </w:t>
      </w:r>
      <w:r>
        <w:rPr>
          <w:rStyle w:val="eop"/>
          <w:rFonts w:ascii="Old English Text MT" w:hAnsi="Old English Text MT" w:cs="Calibri"/>
        </w:rPr>
        <w:t> </w:t>
      </w:r>
    </w:p>
    <w:p w14:paraId="18C1354C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Calibri"/>
        </w:rPr>
      </w:pPr>
      <w:r>
        <w:rPr>
          <w:rStyle w:val="normaltextrun"/>
          <w:rFonts w:ascii="Old English Text MT" w:hAnsi="Old English Text MT" w:cs="Calibri"/>
        </w:rPr>
        <w:t>Bízom benne, hogy e javaslatok nem csupán a 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szi szabads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g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t tiszteletben tart</w:t>
      </w:r>
      <w:r>
        <w:rPr>
          <w:rStyle w:val="normaltextrun"/>
          <w:rFonts w:ascii="Old English Text MT" w:hAnsi="Old English Text MT" w:cs="Old English Text MT"/>
        </w:rPr>
        <w:t>ó</w:t>
      </w:r>
      <w:r>
        <w:rPr>
          <w:rStyle w:val="normaltextrun"/>
          <w:rFonts w:ascii="Old English Text MT" w:hAnsi="Old English Text MT" w:cs="Calibri"/>
        </w:rPr>
        <w:t xml:space="preserve"> m</w:t>
      </w:r>
      <w:r>
        <w:rPr>
          <w:rStyle w:val="normaltextrun"/>
          <w:rFonts w:ascii="Old English Text MT" w:hAnsi="Old English Text MT" w:cs="Old English Text MT"/>
        </w:rPr>
        <w:t>ó</w:t>
      </w:r>
      <w:r>
        <w:rPr>
          <w:rStyle w:val="normaltextrun"/>
          <w:rFonts w:ascii="Old English Text MT" w:hAnsi="Old English Text MT" w:cs="Calibri"/>
        </w:rPr>
        <w:t>dos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t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sok, hanem azon t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rekv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ü</w:t>
      </w:r>
      <w:r>
        <w:rPr>
          <w:rStyle w:val="normaltextrun"/>
          <w:rFonts w:ascii="Old English Text MT" w:hAnsi="Old English Text MT" w:cs="Calibri"/>
        </w:rPr>
        <w:t>nk k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z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s megnyilv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nul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sai is, mely a magyar zene és dráma felemelkedését, nemzetünk kulturális örökségének gazdagítását célozza. Megtiszteltetés lenne számomra, ha m</w:t>
      </w:r>
      <w:r>
        <w:rPr>
          <w:rStyle w:val="normaltextrun"/>
          <w:rFonts w:ascii="Cambria" w:hAnsi="Cambria" w:cs="Cambria"/>
        </w:rPr>
        <w:t>ű</w:t>
      </w:r>
      <w:r>
        <w:rPr>
          <w:rStyle w:val="normaltextrun"/>
          <w:rFonts w:ascii="Old English Text MT" w:hAnsi="Old English Text MT" w:cs="Calibri"/>
        </w:rPr>
        <w:t>v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szeti vezet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 xml:space="preserve">se alatt, az </w:t>
      </w:r>
      <w:r>
        <w:rPr>
          <w:rStyle w:val="normaltextrun"/>
          <w:rFonts w:ascii="Old English Text MT" w:hAnsi="Old English Text MT" w:cs="Old English Text MT"/>
        </w:rPr>
        <w:t>Ö</w:t>
      </w:r>
      <w:r>
        <w:rPr>
          <w:rStyle w:val="normaltextrun"/>
          <w:rFonts w:ascii="Old English Text MT" w:hAnsi="Old English Text MT" w:cs="Calibri"/>
        </w:rPr>
        <w:t>n zenei k</w:t>
      </w:r>
      <w:r>
        <w:rPr>
          <w:rStyle w:val="normaltextrun"/>
          <w:rFonts w:ascii="Old English Text MT" w:hAnsi="Old English Text MT" w:cs="Old English Text MT"/>
        </w:rPr>
        <w:t>í</w:t>
      </w:r>
      <w:r>
        <w:rPr>
          <w:rStyle w:val="normaltextrun"/>
          <w:rFonts w:ascii="Old English Text MT" w:hAnsi="Old English Text MT" w:cs="Calibri"/>
        </w:rPr>
        <w:t>s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ret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vel a "B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nk b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n"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g m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lyebb hat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 xml:space="preserve">st gyakorolhatna a magyar </w:t>
      </w:r>
      <w:r>
        <w:rPr>
          <w:rStyle w:val="normaltextrun"/>
          <w:rFonts w:ascii="Old English Text MT" w:hAnsi="Old English Text MT" w:cs="Old English Text MT"/>
        </w:rPr>
        <w:t>é</w:t>
      </w:r>
      <w:r>
        <w:rPr>
          <w:rStyle w:val="normaltextrun"/>
          <w:rFonts w:ascii="Old English Text MT" w:hAnsi="Old English Text MT" w:cs="Calibri"/>
        </w:rPr>
        <w:t>s az eur</w:t>
      </w:r>
      <w:r>
        <w:rPr>
          <w:rStyle w:val="normaltextrun"/>
          <w:rFonts w:ascii="Old English Text MT" w:hAnsi="Old English Text MT" w:cs="Old English Text MT"/>
        </w:rPr>
        <w:t>ó</w:t>
      </w:r>
      <w:r>
        <w:rPr>
          <w:rStyle w:val="normaltextrun"/>
          <w:rFonts w:ascii="Old English Text MT" w:hAnsi="Old English Text MT" w:cs="Calibri"/>
        </w:rPr>
        <w:t>pai kult</w:t>
      </w:r>
      <w:r>
        <w:rPr>
          <w:rStyle w:val="normaltextrun"/>
          <w:rFonts w:ascii="Old English Text MT" w:hAnsi="Old English Text MT" w:cs="Old English Text MT"/>
        </w:rPr>
        <w:t>ú</w:t>
      </w:r>
      <w:r>
        <w:rPr>
          <w:rStyle w:val="normaltextrun"/>
          <w:rFonts w:ascii="Old English Text MT" w:hAnsi="Old English Text MT" w:cs="Calibri"/>
        </w:rPr>
        <w:t>r</w:t>
      </w:r>
      <w:r>
        <w:rPr>
          <w:rStyle w:val="normaltextrun"/>
          <w:rFonts w:ascii="Old English Text MT" w:hAnsi="Old English Text MT" w:cs="Old English Text MT"/>
        </w:rPr>
        <w:t>á</w:t>
      </w:r>
      <w:r>
        <w:rPr>
          <w:rStyle w:val="normaltextrun"/>
          <w:rFonts w:ascii="Old English Text MT" w:hAnsi="Old English Text MT" w:cs="Calibri"/>
        </w:rPr>
        <w:t>ra egyaránt.</w:t>
      </w:r>
      <w:r>
        <w:rPr>
          <w:rStyle w:val="eop"/>
          <w:rFonts w:ascii="Old English Text MT" w:hAnsi="Old English Text MT" w:cs="Calibri"/>
        </w:rPr>
        <w:t> </w:t>
      </w:r>
    </w:p>
    <w:p w14:paraId="4726730F" w14:textId="77777777" w:rsidR="00592C86" w:rsidRDefault="00592C86" w:rsidP="00592C86">
      <w:pPr>
        <w:pStyle w:val="paragraph"/>
        <w:spacing w:before="0" w:beforeAutospacing="0" w:after="0" w:afterAutospacing="0"/>
        <w:jc w:val="both"/>
        <w:textAlignment w:val="baseline"/>
        <w:rPr>
          <w:rFonts w:cs="Segoe UI"/>
        </w:rPr>
      </w:pPr>
    </w:p>
    <w:p w14:paraId="2918E71C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 xml:space="preserve">Tisztelettel és mély meghajlással: </w:t>
      </w:r>
    </w:p>
    <w:p w14:paraId="3B66DCC9" w14:textId="77777777" w:rsidR="00592C86" w:rsidRDefault="00592C86" w:rsidP="00592C86">
      <w:pPr>
        <w:pStyle w:val="paragraph"/>
        <w:spacing w:before="0" w:beforeAutospacing="0" w:after="0" w:afterAutospacing="0"/>
        <w:textAlignment w:val="baseline"/>
        <w:rPr>
          <w:rFonts w:ascii="Old English Text MT" w:hAnsi="Old English Text MT" w:cs="Segoe UI"/>
        </w:rPr>
      </w:pPr>
      <w:r>
        <w:rPr>
          <w:rStyle w:val="normaltextrun"/>
          <w:rFonts w:ascii="Old English Text MT" w:hAnsi="Old English Text MT" w:cs="Calibri"/>
        </w:rPr>
        <w:t>Egressy Béni</w:t>
      </w:r>
      <w:r>
        <w:rPr>
          <w:rStyle w:val="eop"/>
          <w:rFonts w:ascii="Old English Text MT" w:hAnsi="Old English Text MT" w:cs="Calibri"/>
        </w:rPr>
        <w:t> </w:t>
      </w:r>
    </w:p>
    <w:p w14:paraId="7430ED06" w14:textId="77777777" w:rsidR="00592C86" w:rsidRDefault="00592C86" w:rsidP="00592C86"/>
    <w:p w14:paraId="1401EF80" w14:textId="77777777" w:rsidR="003A56E4" w:rsidRDefault="003A56E4">
      <w:bookmarkStart w:id="0" w:name="_GoBack"/>
      <w:bookmarkEnd w:id="0"/>
    </w:p>
    <w:sectPr w:rsidR="003A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86"/>
    <w:rsid w:val="00306104"/>
    <w:rsid w:val="003A56E4"/>
    <w:rsid w:val="005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fd869"/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3E40FE41"/>
  <w15:chartTrackingRefBased/>
  <w15:docId w15:val="{9FE3A9E0-5EE1-4FB5-AB45-E2F66CA9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92C8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59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592C86"/>
  </w:style>
  <w:style w:type="character" w:customStyle="1" w:styleId="eop">
    <w:name w:val="eop"/>
    <w:basedOn w:val="Bekezdsalapbettpusa"/>
    <w:rsid w:val="0059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2630</Characters>
  <Application>Microsoft Office Word</Application>
  <DocSecurity>0</DocSecurity>
  <Lines>46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Holma-Tóth</dc:creator>
  <cp:keywords/>
  <dc:description/>
  <cp:lastModifiedBy>Adrienn Holma-Tóth</cp:lastModifiedBy>
  <cp:revision>1</cp:revision>
  <dcterms:created xsi:type="dcterms:W3CDTF">2024-04-28T20:01:00Z</dcterms:created>
  <dcterms:modified xsi:type="dcterms:W3CDTF">2024-04-28T20:04:00Z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b16bd864-9d1c-4c43-8373-ee860a9d9070</vt:lpwstr>
  </property>
</Properties>
</file>