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AD5E" w14:textId="06A68AAA" w:rsidR="00613070" w:rsidRDefault="0024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</w:t>
      </w:r>
      <w:r w:rsidR="00FC4432">
        <w:rPr>
          <w:rFonts w:ascii="Times New Roman" w:hAnsi="Times New Roman" w:cs="Times New Roman"/>
          <w:sz w:val="24"/>
          <w:szCs w:val="24"/>
        </w:rPr>
        <w:t>vezetőség!</w:t>
      </w:r>
    </w:p>
    <w:p w14:paraId="0CDEB0B7" w14:textId="77777777" w:rsidR="00FC4432" w:rsidRDefault="00FC4432">
      <w:pPr>
        <w:rPr>
          <w:rFonts w:ascii="Times New Roman" w:hAnsi="Times New Roman" w:cs="Times New Roman"/>
          <w:sz w:val="24"/>
          <w:szCs w:val="24"/>
        </w:rPr>
      </w:pPr>
    </w:p>
    <w:p w14:paraId="562E0D7C" w14:textId="77777777" w:rsidR="00FC4432" w:rsidRDefault="00FC4432" w:rsidP="0039169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</w:t>
      </w:r>
      <w:r w:rsidR="009F6191">
        <w:rPr>
          <w:rFonts w:ascii="Times New Roman" w:hAnsi="Times New Roman" w:cs="Times New Roman"/>
          <w:sz w:val="24"/>
          <w:szCs w:val="24"/>
        </w:rPr>
        <w:t xml:space="preserve">Nemzeti Színház </w:t>
      </w:r>
      <w:r>
        <w:rPr>
          <w:rFonts w:ascii="Times New Roman" w:hAnsi="Times New Roman" w:cs="Times New Roman"/>
          <w:sz w:val="24"/>
          <w:szCs w:val="24"/>
        </w:rPr>
        <w:t xml:space="preserve">vezető- s megbízott dramaturgja, az alábbi levélben kívánok javaslatot tenni a következő évad műsortervezetére. </w:t>
      </w:r>
    </w:p>
    <w:p w14:paraId="3FC81FF2" w14:textId="77777777" w:rsidR="00FC4432" w:rsidRDefault="007B537E" w:rsidP="0039169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mellékelt listában számos színdarabot </w:t>
      </w:r>
      <w:r w:rsidR="00FC4432">
        <w:rPr>
          <w:rFonts w:ascii="Times New Roman" w:hAnsi="Times New Roman" w:cs="Times New Roman"/>
          <w:sz w:val="24"/>
          <w:szCs w:val="24"/>
        </w:rPr>
        <w:t xml:space="preserve">felsoroltam, amit a kollégákkal egyeztetve hosszas kutatómunka után </w:t>
      </w:r>
      <w:r>
        <w:rPr>
          <w:rFonts w:ascii="Times New Roman" w:hAnsi="Times New Roman" w:cs="Times New Roman"/>
          <w:sz w:val="24"/>
          <w:szCs w:val="24"/>
        </w:rPr>
        <w:t xml:space="preserve">megfelelőnek </w:t>
      </w:r>
      <w:r w:rsidR="00FC4432">
        <w:rPr>
          <w:rFonts w:ascii="Times New Roman" w:hAnsi="Times New Roman" w:cs="Times New Roman"/>
          <w:sz w:val="24"/>
          <w:szCs w:val="24"/>
        </w:rPr>
        <w:t xml:space="preserve">találtunk az ajánláshoz, ezek közül egyet azonban szeretnék külön is kiemelni: </w:t>
      </w:r>
      <w:r w:rsidR="009F6191">
        <w:rPr>
          <w:rFonts w:ascii="Times New Roman" w:hAnsi="Times New Roman" w:cs="Times New Roman"/>
          <w:sz w:val="24"/>
          <w:szCs w:val="24"/>
        </w:rPr>
        <w:t>e</w:t>
      </w:r>
      <w:r w:rsidR="00FC4432">
        <w:rPr>
          <w:rFonts w:ascii="Times New Roman" w:hAnsi="Times New Roman" w:cs="Times New Roman"/>
          <w:sz w:val="24"/>
          <w:szCs w:val="24"/>
        </w:rPr>
        <w:t>z nem más, mint Tamási Áron Szüntelen király című</w:t>
      </w:r>
      <w:r w:rsidR="00840B36">
        <w:rPr>
          <w:rFonts w:ascii="Times New Roman" w:hAnsi="Times New Roman" w:cs="Times New Roman"/>
          <w:sz w:val="24"/>
          <w:szCs w:val="24"/>
        </w:rPr>
        <w:t xml:space="preserve"> alkotása</w:t>
      </w:r>
      <w:r w:rsidR="00FC4432">
        <w:rPr>
          <w:rFonts w:ascii="Times New Roman" w:hAnsi="Times New Roman" w:cs="Times New Roman"/>
          <w:sz w:val="24"/>
          <w:szCs w:val="24"/>
        </w:rPr>
        <w:t>.</w:t>
      </w:r>
    </w:p>
    <w:p w14:paraId="7B7E4ED8" w14:textId="77777777" w:rsidR="00FB472B" w:rsidRDefault="00FB472B" w:rsidP="0039169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darab kevés, </w:t>
      </w:r>
      <w:r w:rsidR="00580A1B">
        <w:rPr>
          <w:rFonts w:ascii="Times New Roman" w:hAnsi="Times New Roman" w:cs="Times New Roman"/>
          <w:sz w:val="24"/>
          <w:szCs w:val="24"/>
        </w:rPr>
        <w:t>ám annál érdekesebb szereplővel</w:t>
      </w:r>
      <w:r>
        <w:rPr>
          <w:rFonts w:ascii="Times New Roman" w:hAnsi="Times New Roman" w:cs="Times New Roman"/>
          <w:sz w:val="24"/>
          <w:szCs w:val="24"/>
        </w:rPr>
        <w:t xml:space="preserve"> rendelkezik. A címszereplő Szüntelen,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Ártánia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királya. A felesége egy csípős nyelvű hölgy, a sáfára, Terembura pedig rendkívül iszákos. </w:t>
      </w:r>
      <w:r w:rsidR="00580A1B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 xml:space="preserve">karakter még </w:t>
      </w:r>
      <w:proofErr w:type="spellStart"/>
      <w:r w:rsidR="00427C17">
        <w:rPr>
          <w:rFonts w:ascii="Times New Roman" w:hAnsi="Times New Roman" w:cs="Times New Roman"/>
          <w:sz w:val="24"/>
          <w:szCs w:val="24"/>
        </w:rPr>
        <w:t>Hetf</w:t>
      </w:r>
      <w:r w:rsidR="00580A1B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580A1B">
        <w:rPr>
          <w:rFonts w:ascii="Times New Roman" w:hAnsi="Times New Roman" w:cs="Times New Roman"/>
          <w:sz w:val="24"/>
          <w:szCs w:val="24"/>
        </w:rPr>
        <w:t xml:space="preserve"> Benke;</w:t>
      </w:r>
      <w:r w:rsidR="0042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Szódara, a kántor, aki eladta az orgonát s elitta annak árát; </w:t>
      </w:r>
      <w:proofErr w:type="spellStart"/>
      <w:r>
        <w:rPr>
          <w:rFonts w:ascii="Times New Roman" w:hAnsi="Times New Roman" w:cs="Times New Roman"/>
          <w:sz w:val="24"/>
          <w:szCs w:val="24"/>
        </w:rPr>
        <w:t>Röffentyű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4606C3">
        <w:rPr>
          <w:rFonts w:ascii="Times New Roman" w:hAnsi="Times New Roman" w:cs="Times New Roman"/>
          <w:sz w:val="24"/>
          <w:szCs w:val="24"/>
        </w:rPr>
        <w:t xml:space="preserve">furfangos </w:t>
      </w:r>
      <w:r>
        <w:rPr>
          <w:rFonts w:ascii="Times New Roman" w:hAnsi="Times New Roman" w:cs="Times New Roman"/>
          <w:sz w:val="24"/>
          <w:szCs w:val="24"/>
        </w:rPr>
        <w:t xml:space="preserve">kufár, aki minden pénzét eldorbézolta, </w:t>
      </w:r>
      <w:r w:rsidR="00427C1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27C17">
        <w:rPr>
          <w:rFonts w:ascii="Times New Roman" w:hAnsi="Times New Roman" w:cs="Times New Roman"/>
          <w:sz w:val="24"/>
          <w:szCs w:val="24"/>
        </w:rPr>
        <w:t>Suppancs</w:t>
      </w:r>
      <w:proofErr w:type="spellEnd"/>
      <w:r w:rsidR="00427C17">
        <w:rPr>
          <w:rFonts w:ascii="Times New Roman" w:hAnsi="Times New Roman" w:cs="Times New Roman"/>
          <w:sz w:val="24"/>
          <w:szCs w:val="24"/>
        </w:rPr>
        <w:t>, a bolhapásztor, aki a munkáját (pásztor) elég sikertelenül végezte…</w:t>
      </w:r>
      <w:r w:rsidR="00460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39CB2" w14:textId="77777777" w:rsidR="00113B0C" w:rsidRDefault="00113B0C" w:rsidP="00580A1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 a királlyal s Teremburával kezdődik az előbbi dolgozószobájában. A sáfár megkínálja a királyt </w:t>
      </w:r>
      <w:proofErr w:type="spellStart"/>
      <w:r w:rsidR="007066CD">
        <w:rPr>
          <w:rFonts w:ascii="Times New Roman" w:hAnsi="Times New Roman" w:cs="Times New Roman"/>
          <w:sz w:val="24"/>
          <w:szCs w:val="24"/>
        </w:rPr>
        <w:t>Gyógyiából</w:t>
      </w:r>
      <w:proofErr w:type="spellEnd"/>
      <w:r w:rsidR="007066CD">
        <w:rPr>
          <w:rFonts w:ascii="Times New Roman" w:hAnsi="Times New Roman" w:cs="Times New Roman"/>
          <w:sz w:val="24"/>
          <w:szCs w:val="24"/>
        </w:rPr>
        <w:t xml:space="preserve"> jött </w:t>
      </w:r>
      <w:r>
        <w:rPr>
          <w:rFonts w:ascii="Times New Roman" w:hAnsi="Times New Roman" w:cs="Times New Roman"/>
          <w:sz w:val="24"/>
          <w:szCs w:val="24"/>
        </w:rPr>
        <w:t>itallal, aki készségesen el</w:t>
      </w:r>
      <w:r w:rsidR="007066CD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fogadja, majd beszélgetni kezdenek Teremburáról, aki azt állítja, hogy árva – holott a szülei egészségben élnek. Rövidesen megérkezik a királyné is, </w:t>
      </w:r>
      <w:r w:rsidR="007066CD">
        <w:rPr>
          <w:rFonts w:ascii="Times New Roman" w:hAnsi="Times New Roman" w:cs="Times New Roman"/>
          <w:sz w:val="24"/>
          <w:szCs w:val="24"/>
        </w:rPr>
        <w:t>aki nem</w:t>
      </w:r>
      <w:r w:rsidR="00427C17">
        <w:rPr>
          <w:rFonts w:ascii="Times New Roman" w:hAnsi="Times New Roman" w:cs="Times New Roman"/>
          <w:sz w:val="24"/>
          <w:szCs w:val="24"/>
        </w:rPr>
        <w:t xml:space="preserve"> nézi jó szemmel az italozást; m</w:t>
      </w:r>
      <w:r w:rsidR="007066CD">
        <w:rPr>
          <w:rFonts w:ascii="Times New Roman" w:hAnsi="Times New Roman" w:cs="Times New Roman"/>
          <w:sz w:val="24"/>
          <w:szCs w:val="24"/>
        </w:rPr>
        <w:t xml:space="preserve">ielőtt azonban tettlegességig fajulna a dolog, </w:t>
      </w:r>
      <w:r w:rsidR="00580A1B">
        <w:rPr>
          <w:rFonts w:ascii="Times New Roman" w:hAnsi="Times New Roman" w:cs="Times New Roman"/>
          <w:sz w:val="24"/>
          <w:szCs w:val="24"/>
        </w:rPr>
        <w:t xml:space="preserve">belép az ajtón </w:t>
      </w:r>
      <w:r w:rsidR="007066CD">
        <w:rPr>
          <w:rFonts w:ascii="Times New Roman" w:hAnsi="Times New Roman" w:cs="Times New Roman"/>
          <w:sz w:val="24"/>
          <w:szCs w:val="24"/>
        </w:rPr>
        <w:t xml:space="preserve">Szódara, </w:t>
      </w:r>
      <w:proofErr w:type="spellStart"/>
      <w:r w:rsidR="007066CD">
        <w:rPr>
          <w:rFonts w:ascii="Times New Roman" w:hAnsi="Times New Roman" w:cs="Times New Roman"/>
          <w:sz w:val="24"/>
          <w:szCs w:val="24"/>
        </w:rPr>
        <w:t>Röffentyű</w:t>
      </w:r>
      <w:proofErr w:type="spellEnd"/>
      <w:r w:rsidR="007066C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066CD">
        <w:rPr>
          <w:rFonts w:ascii="Times New Roman" w:hAnsi="Times New Roman" w:cs="Times New Roman"/>
          <w:sz w:val="24"/>
          <w:szCs w:val="24"/>
        </w:rPr>
        <w:t>Suppancs</w:t>
      </w:r>
      <w:proofErr w:type="spellEnd"/>
      <w:r w:rsidR="007066CD">
        <w:rPr>
          <w:rFonts w:ascii="Times New Roman" w:hAnsi="Times New Roman" w:cs="Times New Roman"/>
          <w:sz w:val="24"/>
          <w:szCs w:val="24"/>
        </w:rPr>
        <w:t>: hosszas disk</w:t>
      </w:r>
      <w:r w:rsidR="00427C17">
        <w:rPr>
          <w:rFonts w:ascii="Times New Roman" w:hAnsi="Times New Roman" w:cs="Times New Roman"/>
          <w:sz w:val="24"/>
          <w:szCs w:val="24"/>
        </w:rPr>
        <w:t>urzus után kiderül, hogy bizony nem másért</w:t>
      </w:r>
      <w:r w:rsidR="00580A1B">
        <w:rPr>
          <w:rFonts w:ascii="Times New Roman" w:hAnsi="Times New Roman" w:cs="Times New Roman"/>
          <w:sz w:val="24"/>
          <w:szCs w:val="24"/>
        </w:rPr>
        <w:t xml:space="preserve"> jöttek</w:t>
      </w:r>
      <w:r w:rsidR="00427C17">
        <w:rPr>
          <w:rFonts w:ascii="Times New Roman" w:hAnsi="Times New Roman" w:cs="Times New Roman"/>
          <w:sz w:val="24"/>
          <w:szCs w:val="24"/>
        </w:rPr>
        <w:t xml:space="preserve">, mint </w:t>
      </w:r>
      <w:r w:rsidR="007066CD">
        <w:rPr>
          <w:rFonts w:ascii="Times New Roman" w:hAnsi="Times New Roman" w:cs="Times New Roman"/>
          <w:sz w:val="24"/>
          <w:szCs w:val="24"/>
        </w:rPr>
        <w:t>a trónért. A leginkább meglepő dolog az, hogy a király egy pillanatig sem ellenkezik: azt mondja, válasszanak, melyikü</w:t>
      </w:r>
      <w:r w:rsidR="00580A1B">
        <w:rPr>
          <w:rFonts w:ascii="Times New Roman" w:hAnsi="Times New Roman" w:cs="Times New Roman"/>
          <w:sz w:val="24"/>
          <w:szCs w:val="24"/>
        </w:rPr>
        <w:t>ké lesz</w:t>
      </w:r>
      <w:r w:rsidR="007066CD">
        <w:rPr>
          <w:rFonts w:ascii="Times New Roman" w:hAnsi="Times New Roman" w:cs="Times New Roman"/>
          <w:sz w:val="24"/>
          <w:szCs w:val="24"/>
        </w:rPr>
        <w:t>.</w:t>
      </w:r>
      <w:r w:rsidR="00427C17">
        <w:rPr>
          <w:rFonts w:ascii="Times New Roman" w:hAnsi="Times New Roman" w:cs="Times New Roman"/>
          <w:sz w:val="24"/>
          <w:szCs w:val="24"/>
        </w:rPr>
        <w:t xml:space="preserve"> A három szereplőnek ez nagy fejtörést okoz, végül nem </w:t>
      </w:r>
      <w:r w:rsidR="003F13CD">
        <w:rPr>
          <w:rFonts w:ascii="Times New Roman" w:hAnsi="Times New Roman" w:cs="Times New Roman"/>
          <w:sz w:val="24"/>
          <w:szCs w:val="24"/>
        </w:rPr>
        <w:t xml:space="preserve">is </w:t>
      </w:r>
      <w:r w:rsidR="00427C17">
        <w:rPr>
          <w:rFonts w:ascii="Times New Roman" w:hAnsi="Times New Roman" w:cs="Times New Roman"/>
          <w:sz w:val="24"/>
          <w:szCs w:val="24"/>
        </w:rPr>
        <w:t xml:space="preserve">jutnak dűlőre. Ekkor </w:t>
      </w:r>
      <w:r w:rsidR="00AA74A3">
        <w:rPr>
          <w:rFonts w:ascii="Times New Roman" w:hAnsi="Times New Roman" w:cs="Times New Roman"/>
          <w:sz w:val="24"/>
          <w:szCs w:val="24"/>
        </w:rPr>
        <w:t xml:space="preserve">betoppan </w:t>
      </w:r>
      <w:r w:rsidR="003F13CD">
        <w:rPr>
          <w:rFonts w:ascii="Times New Roman" w:hAnsi="Times New Roman" w:cs="Times New Roman"/>
          <w:sz w:val="24"/>
          <w:szCs w:val="24"/>
        </w:rPr>
        <w:t xml:space="preserve">Benke, akiről először azt hiszik, hogy az italos üveg dugójáért jött </w:t>
      </w:r>
      <w:proofErr w:type="spellStart"/>
      <w:r w:rsidR="003F13CD">
        <w:rPr>
          <w:rFonts w:ascii="Times New Roman" w:hAnsi="Times New Roman" w:cs="Times New Roman"/>
          <w:sz w:val="24"/>
          <w:szCs w:val="24"/>
        </w:rPr>
        <w:t>Gyógyia</w:t>
      </w:r>
      <w:proofErr w:type="spellEnd"/>
      <w:r w:rsidR="003F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CD">
        <w:rPr>
          <w:rFonts w:ascii="Times New Roman" w:hAnsi="Times New Roman" w:cs="Times New Roman"/>
          <w:sz w:val="24"/>
          <w:szCs w:val="24"/>
        </w:rPr>
        <w:t>küldötteként</w:t>
      </w:r>
      <w:proofErr w:type="spellEnd"/>
      <w:r w:rsidR="003F13CD">
        <w:rPr>
          <w:rFonts w:ascii="Times New Roman" w:hAnsi="Times New Roman" w:cs="Times New Roman"/>
          <w:sz w:val="24"/>
          <w:szCs w:val="24"/>
        </w:rPr>
        <w:t xml:space="preserve">. Nos, nem igazán, ő is </w:t>
      </w:r>
      <w:r w:rsidR="00AA74A3">
        <w:rPr>
          <w:rFonts w:ascii="Times New Roman" w:hAnsi="Times New Roman" w:cs="Times New Roman"/>
          <w:sz w:val="24"/>
          <w:szCs w:val="24"/>
        </w:rPr>
        <w:t xml:space="preserve">a </w:t>
      </w:r>
      <w:r w:rsidR="003F13CD">
        <w:rPr>
          <w:rFonts w:ascii="Times New Roman" w:hAnsi="Times New Roman" w:cs="Times New Roman"/>
          <w:sz w:val="24"/>
          <w:szCs w:val="24"/>
        </w:rPr>
        <w:t xml:space="preserve">királyi beosztást szeretné. Végül Szódara, </w:t>
      </w:r>
      <w:proofErr w:type="spellStart"/>
      <w:r w:rsidR="003F13CD">
        <w:rPr>
          <w:rFonts w:ascii="Times New Roman" w:hAnsi="Times New Roman" w:cs="Times New Roman"/>
          <w:sz w:val="24"/>
          <w:szCs w:val="24"/>
        </w:rPr>
        <w:t>Röffentyű</w:t>
      </w:r>
      <w:proofErr w:type="spellEnd"/>
      <w:r w:rsidR="003F13C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3F13CD">
        <w:rPr>
          <w:rFonts w:ascii="Times New Roman" w:hAnsi="Times New Roman" w:cs="Times New Roman"/>
          <w:sz w:val="24"/>
          <w:szCs w:val="24"/>
        </w:rPr>
        <w:t>Suppancs</w:t>
      </w:r>
      <w:proofErr w:type="spellEnd"/>
      <w:r w:rsidR="003F13CD">
        <w:rPr>
          <w:rFonts w:ascii="Times New Roman" w:hAnsi="Times New Roman" w:cs="Times New Roman"/>
          <w:sz w:val="24"/>
          <w:szCs w:val="24"/>
        </w:rPr>
        <w:t xml:space="preserve"> </w:t>
      </w:r>
      <w:r w:rsidR="00492D6F">
        <w:rPr>
          <w:rFonts w:ascii="Times New Roman" w:hAnsi="Times New Roman" w:cs="Times New Roman"/>
          <w:sz w:val="24"/>
          <w:szCs w:val="24"/>
        </w:rPr>
        <w:t xml:space="preserve">elmegy </w:t>
      </w:r>
      <w:proofErr w:type="spellStart"/>
      <w:r w:rsidR="00492D6F">
        <w:rPr>
          <w:rFonts w:ascii="Times New Roman" w:hAnsi="Times New Roman" w:cs="Times New Roman"/>
          <w:sz w:val="24"/>
          <w:szCs w:val="24"/>
        </w:rPr>
        <w:t>Gyógyiába</w:t>
      </w:r>
      <w:proofErr w:type="spellEnd"/>
      <w:r w:rsidR="0049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6F">
        <w:rPr>
          <w:rFonts w:ascii="Times New Roman" w:hAnsi="Times New Roman" w:cs="Times New Roman"/>
          <w:sz w:val="24"/>
          <w:szCs w:val="24"/>
        </w:rPr>
        <w:t>Kikiri</w:t>
      </w:r>
      <w:proofErr w:type="spellEnd"/>
      <w:r w:rsidR="00492D6F">
        <w:rPr>
          <w:rFonts w:ascii="Times New Roman" w:hAnsi="Times New Roman" w:cs="Times New Roman"/>
          <w:sz w:val="24"/>
          <w:szCs w:val="24"/>
        </w:rPr>
        <w:t xml:space="preserve"> királyhoz, s Benke veszi át a trónt –</w:t>
      </w:r>
      <w:r w:rsidR="00A56071">
        <w:rPr>
          <w:rFonts w:ascii="Times New Roman" w:hAnsi="Times New Roman" w:cs="Times New Roman"/>
          <w:sz w:val="24"/>
          <w:szCs w:val="24"/>
        </w:rPr>
        <w:t>pont,</w:t>
      </w:r>
      <w:r w:rsidR="00492D6F">
        <w:rPr>
          <w:rFonts w:ascii="Times New Roman" w:hAnsi="Times New Roman" w:cs="Times New Roman"/>
          <w:sz w:val="24"/>
          <w:szCs w:val="24"/>
        </w:rPr>
        <w:t xml:space="preserve"> ahogy javasolták neki hét esztendővel ezelőtt. </w:t>
      </w:r>
      <w:r w:rsidR="003F1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F259E" w14:textId="77777777" w:rsidR="00840B36" w:rsidRDefault="00840B36" w:rsidP="00840B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látható, egy rövid, ám annál szórakoztatóbb darabról van szó. </w:t>
      </w:r>
      <w:r w:rsidR="009F2472">
        <w:rPr>
          <w:rFonts w:ascii="Times New Roman" w:hAnsi="Times New Roman" w:cs="Times New Roman"/>
          <w:sz w:val="24"/>
          <w:szCs w:val="24"/>
        </w:rPr>
        <w:t>Úgy gondolom, egy színház- s színművészet világában jártas egyénnek</w:t>
      </w:r>
      <w:r>
        <w:rPr>
          <w:rFonts w:ascii="Times New Roman" w:hAnsi="Times New Roman" w:cs="Times New Roman"/>
          <w:sz w:val="24"/>
          <w:szCs w:val="24"/>
        </w:rPr>
        <w:t xml:space="preserve"> még a címe sem</w:t>
      </w:r>
      <w:r w:rsidR="009F247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seng ismeretlenül</w:t>
      </w:r>
      <w:r w:rsidR="009F2472">
        <w:rPr>
          <w:rFonts w:ascii="Times New Roman" w:hAnsi="Times New Roman" w:cs="Times New Roman"/>
          <w:sz w:val="24"/>
          <w:szCs w:val="24"/>
        </w:rPr>
        <w:t xml:space="preserve">, hiszen több hazai társulat is színpadra vitte már. A mi intézményünk azonban kimaradt ebből a sorból; hiába büszkélkedhetünk rengeteg Tamási-darabbal, az évek során ennek a művének ötlete még nem merült fel. </w:t>
      </w:r>
      <w:r w:rsidR="00AE5A73">
        <w:rPr>
          <w:rFonts w:ascii="Times New Roman" w:hAnsi="Times New Roman" w:cs="Times New Roman"/>
          <w:sz w:val="24"/>
          <w:szCs w:val="24"/>
        </w:rPr>
        <w:t xml:space="preserve">Szerintem </w:t>
      </w:r>
      <w:r w:rsidR="009F2472">
        <w:rPr>
          <w:rFonts w:ascii="Times New Roman" w:hAnsi="Times New Roman" w:cs="Times New Roman"/>
          <w:sz w:val="24"/>
          <w:szCs w:val="24"/>
        </w:rPr>
        <w:t>pedig most jött el ennek</w:t>
      </w:r>
      <w:r w:rsidR="00AE5A73">
        <w:rPr>
          <w:rFonts w:ascii="Times New Roman" w:hAnsi="Times New Roman" w:cs="Times New Roman"/>
          <w:sz w:val="24"/>
          <w:szCs w:val="24"/>
        </w:rPr>
        <w:t xml:space="preserve"> is az </w:t>
      </w:r>
      <w:r w:rsidR="009F2472">
        <w:rPr>
          <w:rFonts w:ascii="Times New Roman" w:hAnsi="Times New Roman" w:cs="Times New Roman"/>
          <w:sz w:val="24"/>
          <w:szCs w:val="24"/>
        </w:rPr>
        <w:t>ideje: a pandémiás időszakból kiszakadt nagyérdeműnek szüksége van egy könnyed, rövidebb mesejátékra, amin igazán jól szórakozhatnak. Nem utolsó sorban pedig a fiatalabb, középiskolás korú közönséget is megfoghatnánk vele a feljebb említettek okán.</w:t>
      </w:r>
      <w:r w:rsidRPr="00840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E6C8" w14:textId="77777777" w:rsidR="009F2472" w:rsidRDefault="00840B36" w:rsidP="00840B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szereplőket megtestesítő színész kollégákra is lenne néhány javaslatom – pont úgy, ahogy a díszletre is.</w:t>
      </w:r>
      <w:r w:rsidR="00245E01">
        <w:rPr>
          <w:rFonts w:ascii="Times New Roman" w:hAnsi="Times New Roman" w:cs="Times New Roman"/>
          <w:sz w:val="24"/>
          <w:szCs w:val="24"/>
        </w:rPr>
        <w:t xml:space="preserve"> Kérem, mindenképp fontoljátok</w:t>
      </w:r>
      <w:r>
        <w:rPr>
          <w:rFonts w:ascii="Times New Roman" w:hAnsi="Times New Roman" w:cs="Times New Roman"/>
          <w:sz w:val="24"/>
          <w:szCs w:val="24"/>
        </w:rPr>
        <w:t xml:space="preserve"> meg a felvetésünket. Véleményem szerint a </w:t>
      </w:r>
      <w:r w:rsidR="00245E01">
        <w:rPr>
          <w:rFonts w:ascii="Times New Roman" w:hAnsi="Times New Roman" w:cs="Times New Roman"/>
          <w:sz w:val="24"/>
          <w:szCs w:val="24"/>
        </w:rPr>
        <w:t xml:space="preserve">darab </w:t>
      </w:r>
      <w:r w:rsidR="00AE5A73">
        <w:rPr>
          <w:rFonts w:ascii="Times New Roman" w:hAnsi="Times New Roman" w:cs="Times New Roman"/>
          <w:sz w:val="24"/>
          <w:szCs w:val="24"/>
        </w:rPr>
        <w:t>sikere garantált!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A6DB" w14:textId="77777777" w:rsidR="00656814" w:rsidRDefault="00245E01" w:rsidP="00656814">
      <w:pPr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Üdvözlettel,</w:t>
      </w:r>
    </w:p>
    <w:p w14:paraId="708474F2" w14:textId="35691440" w:rsidR="00656814" w:rsidRDefault="00656814" w:rsidP="00656814">
      <w:pPr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Pestivorgatag</w:t>
      </w:r>
      <w:proofErr w:type="spellEnd"/>
    </w:p>
    <w:p w14:paraId="1A2C4BF8" w14:textId="3E225321" w:rsidR="00580A1B" w:rsidRDefault="00245E01" w:rsidP="0065681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06B1D3F" w14:textId="77777777" w:rsidR="00503888" w:rsidRDefault="00503888" w:rsidP="00391690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84DBD8D" w14:textId="77777777" w:rsidR="00FC4432" w:rsidRPr="00FC4432" w:rsidRDefault="00FC4432" w:rsidP="00FC4432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FC4432" w:rsidRPr="00FC4432" w:rsidSect="006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432"/>
    <w:rsid w:val="00113B0C"/>
    <w:rsid w:val="00245E01"/>
    <w:rsid w:val="00281946"/>
    <w:rsid w:val="00391690"/>
    <w:rsid w:val="003F13CD"/>
    <w:rsid w:val="00427C17"/>
    <w:rsid w:val="004606C3"/>
    <w:rsid w:val="00492D6F"/>
    <w:rsid w:val="00503888"/>
    <w:rsid w:val="00580A1B"/>
    <w:rsid w:val="005945E3"/>
    <w:rsid w:val="00613070"/>
    <w:rsid w:val="00656814"/>
    <w:rsid w:val="007066CD"/>
    <w:rsid w:val="007B537E"/>
    <w:rsid w:val="00840B36"/>
    <w:rsid w:val="009F2472"/>
    <w:rsid w:val="009F6191"/>
    <w:rsid w:val="00A56071"/>
    <w:rsid w:val="00AA74A3"/>
    <w:rsid w:val="00AE5A73"/>
    <w:rsid w:val="00B9431C"/>
    <w:rsid w:val="00FB472B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C46"/>
  <w15:docId w15:val="{A8C6E730-2236-489A-9315-7F07C69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napsi</cp:lastModifiedBy>
  <cp:revision>3</cp:revision>
  <dcterms:created xsi:type="dcterms:W3CDTF">2022-05-01T10:48:00Z</dcterms:created>
  <dcterms:modified xsi:type="dcterms:W3CDTF">2022-05-11T22:28:00Z</dcterms:modified>
</cp:coreProperties>
</file>