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7B" w:rsidRDefault="00A22907">
      <w:r>
        <w:t xml:space="preserve">Tisztelt </w:t>
      </w:r>
      <w:proofErr w:type="spellStart"/>
      <w:r w:rsidR="00EE4E0E">
        <w:t>Vidnyánszky</w:t>
      </w:r>
      <w:proofErr w:type="spellEnd"/>
      <w:r w:rsidR="00EE4E0E">
        <w:t xml:space="preserve"> Úr</w:t>
      </w:r>
      <w:r>
        <w:t>!</w:t>
      </w:r>
      <w:r w:rsidR="00A22680" w:rsidRPr="00A22680">
        <w:rPr>
          <w:i/>
        </w:rPr>
        <w:t xml:space="preserve"> </w:t>
      </w:r>
      <w:r w:rsidR="00EE4E0E">
        <w:rPr>
          <w:i/>
        </w:rPr>
        <w:tab/>
      </w:r>
      <w:r w:rsidR="00EE4E0E">
        <w:rPr>
          <w:i/>
        </w:rPr>
        <w:tab/>
      </w:r>
      <w:r w:rsidR="00EE4E0E">
        <w:rPr>
          <w:i/>
        </w:rPr>
        <w:tab/>
      </w:r>
      <w:r w:rsidR="00EE4E0E">
        <w:rPr>
          <w:i/>
        </w:rPr>
        <w:tab/>
      </w:r>
      <w:r w:rsidR="00EE4E0E">
        <w:rPr>
          <w:i/>
        </w:rPr>
        <w:tab/>
      </w:r>
      <w:r w:rsidR="00EE4E0E">
        <w:rPr>
          <w:i/>
        </w:rPr>
        <w:tab/>
      </w:r>
      <w:r w:rsidR="00A22680" w:rsidRPr="00A22680">
        <w:rPr>
          <w:i/>
        </w:rPr>
        <w:t>Budapest, 2016. március 6.</w:t>
      </w:r>
    </w:p>
    <w:p w:rsidR="00A22907" w:rsidRDefault="00A22907"/>
    <w:p w:rsidR="00A22907" w:rsidRDefault="00EE4E0E" w:rsidP="00A22907">
      <w:pPr>
        <w:jc w:val="both"/>
      </w:pPr>
      <w:r>
        <w:t>Kérem, bocsássa meg gyengeségemet, hogy mint hazajáró lélek a nemzet első színházának ajtaján kopogtatok! Olyan művet küldök el Önnek</w:t>
      </w:r>
      <w:r w:rsidR="00A22907">
        <w:t>, amely</w:t>
      </w:r>
      <w:r>
        <w:t>et minden bizonnyal jól ismer</w:t>
      </w:r>
      <w:r w:rsidR="00A22907">
        <w:t xml:space="preserve">. </w:t>
      </w:r>
      <w:r w:rsidR="00915EC3">
        <w:t>A</w:t>
      </w:r>
      <w:r>
        <w:t>z egyik első magyar dráma</w:t>
      </w:r>
      <w:r w:rsidR="00915EC3">
        <w:t xml:space="preserve">, </w:t>
      </w:r>
      <w:r w:rsidR="00A74DF4">
        <w:t>amely</w:t>
      </w:r>
      <w:r w:rsidR="00E97AD2">
        <w:t>nek</w:t>
      </w:r>
      <w:r w:rsidR="00A74DF4">
        <w:t xml:space="preserve"> a hazai színházi életben folyamatosan jelen </w:t>
      </w:r>
      <w:r w:rsidR="00E97AD2">
        <w:t>kellene lennie</w:t>
      </w:r>
      <w:r w:rsidR="00A74DF4">
        <w:t xml:space="preserve">. </w:t>
      </w:r>
      <w:r>
        <w:t>A Nemzeti Színházban</w:t>
      </w:r>
      <w:r w:rsidR="00EA3397">
        <w:t xml:space="preserve"> fényes múlttal bír</w:t>
      </w:r>
      <w:r w:rsidR="004340E5">
        <w:t>, hiszen n</w:t>
      </w:r>
      <w:r>
        <w:t>agy</w:t>
      </w:r>
      <w:r w:rsidR="00EA3397">
        <w:t xml:space="preserve"> rendezők, mint </w:t>
      </w:r>
      <w:proofErr w:type="spellStart"/>
      <w:r w:rsidR="00EA3397">
        <w:t>Paulay</w:t>
      </w:r>
      <w:proofErr w:type="spellEnd"/>
      <w:r w:rsidR="00EA3397">
        <w:t xml:space="preserve"> Ede </w:t>
      </w:r>
      <w:r w:rsidR="000A203B">
        <w:t>és</w:t>
      </w:r>
      <w:r w:rsidR="00EA3397">
        <w:t xml:space="preserve"> Németh Antal is színpadra állították</w:t>
      </w:r>
      <w:r w:rsidR="004340E5">
        <w:t xml:space="preserve">. </w:t>
      </w:r>
      <w:r w:rsidR="00A22907">
        <w:t xml:space="preserve">De </w:t>
      </w:r>
      <w:r w:rsidR="00E40A17">
        <w:t xml:space="preserve">különlegessége, hogy </w:t>
      </w:r>
      <w:r w:rsidR="00A22907">
        <w:t xml:space="preserve">nem csupán </w:t>
      </w:r>
      <w:r w:rsidR="00782C99">
        <w:t>régen</w:t>
      </w:r>
      <w:r w:rsidR="004340E5">
        <w:t xml:space="preserve"> volt</w:t>
      </w:r>
      <w:r w:rsidR="00A22907">
        <w:t xml:space="preserve"> </w:t>
      </w:r>
      <w:r w:rsidR="00782C99">
        <w:t>aktuális</w:t>
      </w:r>
      <w:r w:rsidR="00E40A17">
        <w:t xml:space="preserve"> dráma</w:t>
      </w:r>
      <w:r w:rsidR="00A22907">
        <w:t>, hanem a XXI. században i</w:t>
      </w:r>
      <w:r w:rsidR="000A203B">
        <w:t>s</w:t>
      </w:r>
      <w:r w:rsidR="004340E5">
        <w:t xml:space="preserve"> az</w:t>
      </w:r>
      <w:r w:rsidR="000A203B">
        <w:t>! Szeretném, ha megtisztelne</w:t>
      </w:r>
      <w:r w:rsidR="00A22907">
        <w:t xml:space="preserve"> azzal, hogy elgon</w:t>
      </w:r>
      <w:r w:rsidR="000A203B">
        <w:t>dolkozik</w:t>
      </w:r>
      <w:r w:rsidR="00A22907">
        <w:t xml:space="preserve"> rajta, mennyire örök alkotás a </w:t>
      </w:r>
      <w:r w:rsidR="00A22907" w:rsidRPr="00A22907">
        <w:rPr>
          <w:i/>
        </w:rPr>
        <w:t>Csongor és Tünde</w:t>
      </w:r>
      <w:r w:rsidR="00A22907">
        <w:t>.</w:t>
      </w:r>
    </w:p>
    <w:p w:rsidR="00EF12D7" w:rsidRDefault="00A22907" w:rsidP="00A22907">
      <w:pPr>
        <w:jc w:val="both"/>
      </w:pPr>
      <w:r>
        <w:t xml:space="preserve">Mikor </w:t>
      </w:r>
      <w:r w:rsidR="00E40A17">
        <w:t>az az ötletem támadt</w:t>
      </w:r>
      <w:r>
        <w:t xml:space="preserve">, hogy </w:t>
      </w:r>
      <w:r w:rsidR="00E40A17">
        <w:t xml:space="preserve">újra </w:t>
      </w:r>
      <w:r>
        <w:t>felajánlom</w:t>
      </w:r>
      <w:r w:rsidR="00F050DE">
        <w:t xml:space="preserve"> művemet bemutatásra, rögtön </w:t>
      </w:r>
      <w:r w:rsidR="000A203B">
        <w:t>Önre</w:t>
      </w:r>
      <w:r w:rsidR="00F050DE">
        <w:t xml:space="preserve"> </w:t>
      </w:r>
      <w:r>
        <w:t xml:space="preserve">gondoltam. </w:t>
      </w:r>
      <w:r w:rsidR="00DD29A6">
        <w:t>E</w:t>
      </w:r>
      <w:r>
        <w:t xml:space="preserve">lsősorban a darab </w:t>
      </w:r>
      <w:r w:rsidR="00DD29A6">
        <w:t xml:space="preserve">nyújtotta nehézségek </w:t>
      </w:r>
      <w:r>
        <w:t>miatt</w:t>
      </w:r>
      <w:r w:rsidR="00544657">
        <w:t xml:space="preserve"> döntöttem így:</w:t>
      </w:r>
      <w:r w:rsidR="00DD29A6">
        <w:t xml:space="preserve"> </w:t>
      </w:r>
      <w:r w:rsidR="00544657">
        <w:t>m</w:t>
      </w:r>
      <w:r w:rsidR="00EB2190">
        <w:t xml:space="preserve">ár első bírálói is előadhatatlannak tartották. </w:t>
      </w:r>
      <w:r w:rsidR="00544657">
        <w:t>A</w:t>
      </w:r>
      <w:r w:rsidR="00DD29A6">
        <w:t xml:space="preserve"> </w:t>
      </w:r>
      <w:r w:rsidR="0064671D">
        <w:t>mű</w:t>
      </w:r>
      <w:r w:rsidR="00544657">
        <w:t xml:space="preserve">, </w:t>
      </w:r>
      <w:r w:rsidR="009C7759">
        <w:t>filozófiai mé</w:t>
      </w:r>
      <w:r w:rsidR="00EF12D7">
        <w:t xml:space="preserve">lysége </w:t>
      </w:r>
      <w:r w:rsidR="00544657">
        <w:t xml:space="preserve">és több </w:t>
      </w:r>
      <w:r w:rsidR="0064671D">
        <w:t>dimenzióban</w:t>
      </w:r>
      <w:r w:rsidR="00544657">
        <w:t xml:space="preserve"> játszódó cselekménye </w:t>
      </w:r>
      <w:r w:rsidR="00EF12D7">
        <w:t>miatt</w:t>
      </w:r>
      <w:r w:rsidR="00544657">
        <w:t>,</w:t>
      </w:r>
      <w:r w:rsidR="00EF12D7">
        <w:t xml:space="preserve"> </w:t>
      </w:r>
      <w:r w:rsidR="009C7759">
        <w:t xml:space="preserve">nehezen feldolgozható első </w:t>
      </w:r>
      <w:r w:rsidR="0064671D">
        <w:t xml:space="preserve">látásra </w:t>
      </w:r>
      <w:r w:rsidR="009C7759">
        <w:t>és</w:t>
      </w:r>
      <w:r w:rsidR="0064671D" w:rsidRPr="0064671D">
        <w:t xml:space="preserve"> </w:t>
      </w:r>
      <w:r w:rsidR="0064671D">
        <w:t>hallásra</w:t>
      </w:r>
      <w:r w:rsidR="009C7759">
        <w:t>.</w:t>
      </w:r>
      <w:r w:rsidR="00704DFF">
        <w:t xml:space="preserve"> </w:t>
      </w:r>
      <w:r w:rsidR="00EF12D7">
        <w:t xml:space="preserve">Olyan egységes </w:t>
      </w:r>
      <w:r w:rsidR="0064671D">
        <w:t>alkotás</w:t>
      </w:r>
      <w:r w:rsidR="00EF12D7">
        <w:t>, amely</w:t>
      </w:r>
      <w:r w:rsidR="00AE576F">
        <w:t xml:space="preserve"> akár egyetemes filozófiai értekezés is lehetne</w:t>
      </w:r>
      <w:r w:rsidR="00EF12D7">
        <w:t>, de nem az. Igazából mese. Ősi világokba, mondák körébe vagy saját gyerekkorunkba kalauzol vissza minket. Éppen ezért mindenkit meg tud szólítani.</w:t>
      </w:r>
    </w:p>
    <w:p w:rsidR="00AE302E" w:rsidRDefault="009C7759" w:rsidP="00A22907">
      <w:pPr>
        <w:jc w:val="both"/>
      </w:pPr>
      <w:r>
        <w:t xml:space="preserve">Tisztában vagyok vele, hogy a modern közönségnek eltérőek </w:t>
      </w:r>
      <w:r w:rsidR="00E163C6">
        <w:t>az igényei és a tudása, mint</w:t>
      </w:r>
      <w:r>
        <w:t xml:space="preserve"> </w:t>
      </w:r>
      <w:r w:rsidR="00E163C6">
        <w:t>századokkal</w:t>
      </w:r>
      <w:r>
        <w:t xml:space="preserve"> </w:t>
      </w:r>
      <w:r w:rsidR="00E163C6">
        <w:t>ezelőtt</w:t>
      </w:r>
      <w:r>
        <w:t xml:space="preserve">. </w:t>
      </w:r>
      <w:r w:rsidR="00EF12D7">
        <w:t>Felgyorsult az idő és a változások a színmű egy rendkívül érzékeny területén erősen megmutatkoznak. A magyar nyelv olyan alakuláson ment keresztül, hogy össze sem vethető a művemben használt nyelvezettel. Mindenki a</w:t>
      </w:r>
      <w:r w:rsidR="007B4122">
        <w:t>zonnal ítél és kijelenti, hogy ez a fajta választékosság</w:t>
      </w:r>
      <w:r w:rsidR="00EF12D7">
        <w:t xml:space="preserve">, melyet </w:t>
      </w:r>
      <w:r w:rsidR="00D21D34">
        <w:t>halálom</w:t>
      </w:r>
      <w:r w:rsidR="00EF12D7">
        <w:t xml:space="preserve"> </w:t>
      </w:r>
      <w:r w:rsidR="00D21D34">
        <w:t>után sokan</w:t>
      </w:r>
      <w:r w:rsidR="00EF12D7">
        <w:t xml:space="preserve"> irodalmi nyelvnek neveznek, unalmas</w:t>
      </w:r>
      <w:r w:rsidR="007B4122">
        <w:t xml:space="preserve"> és vontatott</w:t>
      </w:r>
      <w:r w:rsidR="00EF12D7">
        <w:t xml:space="preserve">. Lerövidültek és leegyszerűsödtek a mondatok, </w:t>
      </w:r>
      <w:r w:rsidR="00CA1FCC">
        <w:t xml:space="preserve">megváltozott a szókincs és </w:t>
      </w:r>
      <w:r w:rsidR="006678C6">
        <w:t xml:space="preserve">a humor, </w:t>
      </w:r>
      <w:r w:rsidR="00EF12D7">
        <w:t xml:space="preserve">a kifejezés hatásosságát nem </w:t>
      </w:r>
      <w:r w:rsidR="007B4122">
        <w:t xml:space="preserve">feltétlenül </w:t>
      </w:r>
      <w:r w:rsidR="00EF12D7">
        <w:t xml:space="preserve">metaforikus ábrázolásokkal fokozzák. </w:t>
      </w:r>
      <w:r w:rsidR="00851E98">
        <w:t xml:space="preserve">Én </w:t>
      </w:r>
      <w:r w:rsidR="00224E6F">
        <w:t xml:space="preserve">mégsem </w:t>
      </w:r>
      <w:r w:rsidR="00851E98">
        <w:t xml:space="preserve">fosztanám meg ettől a varázstól művemet. A kifejezésmódja az a </w:t>
      </w:r>
      <w:r w:rsidR="000326A6">
        <w:t>különlegesség, ami kiemel</w:t>
      </w:r>
      <w:r w:rsidR="007B4122">
        <w:t>né a ma játszott darabok közül.</w:t>
      </w:r>
      <w:r w:rsidR="00697E54">
        <w:t xml:space="preserve"> Esetleges aktualizálások természetesen megengedettek, de nem szabad a szövegen sokat változtatni.</w:t>
      </w:r>
    </w:p>
    <w:p w:rsidR="00B974BD" w:rsidRDefault="007A39CC" w:rsidP="00A22907">
      <w:pPr>
        <w:jc w:val="both"/>
      </w:pPr>
      <w:r>
        <w:t xml:space="preserve">Ha már ilyen szigorúan </w:t>
      </w:r>
      <w:r w:rsidR="009157F7">
        <w:t>megszabom, hogy miként állítsa</w:t>
      </w:r>
      <w:r>
        <w:t xml:space="preserve"> színpadra, talán érdemes lenne megírnom, hogy miért érdemes</w:t>
      </w:r>
      <w:r w:rsidR="00D4719C">
        <w:t xml:space="preserve"> foglalkozni</w:t>
      </w:r>
      <w:r w:rsidR="009157F7">
        <w:t>a</w:t>
      </w:r>
      <w:r w:rsidR="00D4719C">
        <w:t xml:space="preserve"> a darabbal</w:t>
      </w:r>
      <w:r>
        <w:t xml:space="preserve">. </w:t>
      </w:r>
      <w:r w:rsidR="00D4719C">
        <w:t>Amellett, hogy egy másik világba repíti a nézőket, eléjük vetíti a saját problémáikat is. Mi az, am</w:t>
      </w:r>
      <w:r w:rsidR="00867361">
        <w:t>it az életben fontosnak tartunk? Fejedelmek, Kalmárok, Tudósok vagy Balgák</w:t>
      </w:r>
      <w:r w:rsidR="00F234CE">
        <w:t xml:space="preserve"> vagyunk</w:t>
      </w:r>
      <w:r w:rsidR="00036852">
        <w:t>-e</w:t>
      </w:r>
      <w:r w:rsidR="00F234CE">
        <w:t>…</w:t>
      </w:r>
      <w:r w:rsidR="00867361">
        <w:t xml:space="preserve"> Mi az igazi célunk, a legnemesebb küldetésünk?</w:t>
      </w:r>
      <w:r w:rsidR="00217357">
        <w:t xml:space="preserve"> </w:t>
      </w:r>
      <w:r w:rsidR="00217357" w:rsidRPr="00217357">
        <w:rPr>
          <w:i/>
        </w:rPr>
        <w:t>Csongor és Tünde</w:t>
      </w:r>
      <w:r w:rsidR="00E163C6">
        <w:t xml:space="preserve"> válaszokat</w:t>
      </w:r>
      <w:r w:rsidR="00217357">
        <w:t xml:space="preserve"> adnak ezekre a </w:t>
      </w:r>
      <w:r w:rsidR="00656F37">
        <w:t>kérdése</w:t>
      </w:r>
      <w:r w:rsidR="00E163C6">
        <w:t>kre</w:t>
      </w:r>
      <w:r w:rsidR="00217357">
        <w:t xml:space="preserve">. Pontosabban a néző feladata lesz, hogy a </w:t>
      </w:r>
      <w:r w:rsidR="00F234CE">
        <w:t xml:space="preserve">mű útmutatása nyomán maga </w:t>
      </w:r>
      <w:r w:rsidR="00656F37">
        <w:t>hozza meg</w:t>
      </w:r>
      <w:r w:rsidR="00217357">
        <w:t xml:space="preserve"> a </w:t>
      </w:r>
      <w:r w:rsidR="00656F37">
        <w:t>saját döntéseit</w:t>
      </w:r>
      <w:r w:rsidR="00217357">
        <w:t>. Felvázolunk neki egy térképet</w:t>
      </w:r>
      <w:r w:rsidR="00B974BD">
        <w:t xml:space="preserve"> útvesztőkkel, hegyekkel, </w:t>
      </w:r>
      <w:r w:rsidR="00217357">
        <w:t xml:space="preserve">völgyekkel, </w:t>
      </w:r>
      <w:proofErr w:type="spellStart"/>
      <w:r w:rsidR="00217357">
        <w:t>hármasutakkal</w:t>
      </w:r>
      <w:proofErr w:type="spellEnd"/>
      <w:r w:rsidR="00217357">
        <w:t>. Végül egy kertbe jut</w:t>
      </w:r>
      <w:r w:rsidR="0046272C">
        <w:t>unk</w:t>
      </w:r>
      <w:r w:rsidR="00B974BD">
        <w:t>.</w:t>
      </w:r>
      <w:r w:rsidR="00AE302E">
        <w:t xml:space="preserve"> </w:t>
      </w:r>
    </w:p>
    <w:p w:rsidR="00FB0B54" w:rsidRDefault="007B2A6E" w:rsidP="00A22907">
      <w:pPr>
        <w:jc w:val="both"/>
      </w:pPr>
      <w:r>
        <w:t>R</w:t>
      </w:r>
      <w:r w:rsidR="00B974BD">
        <w:t xml:space="preserve">emélem, hogy </w:t>
      </w:r>
      <w:r>
        <w:t xml:space="preserve">mindenkit </w:t>
      </w:r>
      <w:r w:rsidR="00B974BD">
        <w:t>megérint a békesség és boldogság érzése</w:t>
      </w:r>
      <w:r w:rsidR="001D40F0">
        <w:t xml:space="preserve"> a végállomáson</w:t>
      </w:r>
      <w:r>
        <w:t xml:space="preserve">. </w:t>
      </w:r>
      <w:r w:rsidR="00D21D34">
        <w:t>Halálom óta az embereknek talán még soha nem volt ekkora igényük a tündérmesékre</w:t>
      </w:r>
      <w:r>
        <w:t xml:space="preserve">, </w:t>
      </w:r>
      <w:r w:rsidR="009157F7">
        <w:t>ahol</w:t>
      </w:r>
      <w:r>
        <w:t xml:space="preserve"> rátalálhatnak az igaz szerelemre</w:t>
      </w:r>
      <w:r w:rsidR="00EC3C10">
        <w:t xml:space="preserve"> és a harmóniára</w:t>
      </w:r>
      <w:r w:rsidR="00B974BD">
        <w:t>. A fi</w:t>
      </w:r>
      <w:r>
        <w:t>ataloknak</w:t>
      </w:r>
      <w:r w:rsidR="00B974BD">
        <w:t xml:space="preserve"> főleg. Tudom, színházuk k</w:t>
      </w:r>
      <w:bookmarkStart w:id="0" w:name="_GoBack"/>
      <w:bookmarkEnd w:id="0"/>
      <w:r w:rsidR="00B974BD">
        <w:t xml:space="preserve">üzd olyan problémákkal, hogy egyre kevesebb fiatal érdeklődik a klasszikusnak mondott darabok iránt. Meg kell őszintén vallanom, </w:t>
      </w:r>
      <w:r w:rsidR="001E2938">
        <w:t>bennem</w:t>
      </w:r>
      <w:r w:rsidR="00B974BD">
        <w:t xml:space="preserve"> bizony egyáltalán nem merült fel, hogy a kötelező olvasmányok </w:t>
      </w:r>
      <w:r w:rsidR="001E2938">
        <w:t>elrémítik</w:t>
      </w:r>
      <w:r w:rsidR="001717A5">
        <w:t xml:space="preserve"> a fiatalokat az olvasástól és a színházba járástól. </w:t>
      </w:r>
      <w:r w:rsidR="00E744D0">
        <w:t xml:space="preserve">Mikor meghallottam, hogy a </w:t>
      </w:r>
      <w:r w:rsidR="00E744D0" w:rsidRPr="00E744D0">
        <w:rPr>
          <w:i/>
        </w:rPr>
        <w:t>Csongor és Tündét</w:t>
      </w:r>
      <w:r w:rsidR="00E744D0">
        <w:t xml:space="preserve"> minden gimnazistának el kell olvasni</w:t>
      </w:r>
      <w:r w:rsidR="00FB0B54">
        <w:t>a</w:t>
      </w:r>
      <w:r w:rsidR="00E744D0">
        <w:t xml:space="preserve">, inkább örültem a hírnek. Utólag viszont </w:t>
      </w:r>
      <w:r w:rsidR="00F3640E">
        <w:t>nagyon</w:t>
      </w:r>
      <w:r w:rsidR="00604103">
        <w:t xml:space="preserve"> </w:t>
      </w:r>
      <w:r w:rsidR="00F3640E">
        <w:t>bánkódom</w:t>
      </w:r>
      <w:r w:rsidR="00604103">
        <w:t>, amikor hallom, hogy sokaknak nem tetszik. Olvasva egy dráma mindig más. Ha</w:t>
      </w:r>
      <w:r w:rsidR="00F3640E">
        <w:t xml:space="preserve"> majd</w:t>
      </w:r>
      <w:r w:rsidR="00604103">
        <w:t xml:space="preserve"> </w:t>
      </w:r>
      <w:r w:rsidR="00F3640E">
        <w:t>egy olyan rendezésben látj</w:t>
      </w:r>
      <w:r w:rsidR="00604103">
        <w:t>ák, amely energikus, tele</w:t>
      </w:r>
      <w:r w:rsidR="00F3640E">
        <w:t xml:space="preserve"> van modern ötletekkel, megjön</w:t>
      </w:r>
      <w:r w:rsidR="00604103">
        <w:t xml:space="preserve"> a kedvük hozzá.</w:t>
      </w:r>
      <w:r w:rsidR="00FB0B54">
        <w:t xml:space="preserve"> </w:t>
      </w:r>
    </w:p>
    <w:p w:rsidR="00FB0B54" w:rsidRDefault="00FB0B54" w:rsidP="00A22907">
      <w:pPr>
        <w:jc w:val="both"/>
      </w:pPr>
      <w:r>
        <w:t xml:space="preserve">Nagyon fontos szempont tehát az, hogy fiatal színészek játsszák a főszerepeket. Ők tudják közelebb vinni a gimnazistákhoz a </w:t>
      </w:r>
      <w:r w:rsidR="003843BA">
        <w:t>művet</w:t>
      </w:r>
      <w:r>
        <w:t xml:space="preserve">. Tünde legyen légiesen szép, Csongor legyen férfias, de gyöngéd. </w:t>
      </w:r>
      <w:r w:rsidR="00AB163B">
        <w:t xml:space="preserve">Az ő sodró játékuk fogja </w:t>
      </w:r>
      <w:r w:rsidR="00E97AD2">
        <w:t>izgalmassá tenni</w:t>
      </w:r>
      <w:r w:rsidR="00AB163B">
        <w:t xml:space="preserve"> a darabot. </w:t>
      </w:r>
      <w:r w:rsidR="00EB75C8">
        <w:t>Velük ellentétben Mirigy valóban legyen vén és csúnya anyóka</w:t>
      </w:r>
      <w:r w:rsidR="00121BC9">
        <w:t xml:space="preserve">, akit mindenki egy boszorkánnyal azonosíthat. </w:t>
      </w:r>
      <w:r w:rsidR="003D1323">
        <w:t xml:space="preserve">Ha egyértelmű az ábrázolásmód, mindenki jobban bele tudja élni magát a szerepébe, és a közönség is könnyebben megérti. </w:t>
      </w:r>
      <w:r w:rsidR="008B28B7">
        <w:t>F</w:t>
      </w:r>
      <w:r w:rsidR="00144F35">
        <w:t xml:space="preserve">ontos a legjobb </w:t>
      </w:r>
      <w:r w:rsidR="00144F35">
        <w:lastRenderedPageBreak/>
        <w:t xml:space="preserve">színészek kiválasztása, hiszen nagyon sokrétű lesz a feladatuk. </w:t>
      </w:r>
      <w:r w:rsidR="00141DD9">
        <w:t xml:space="preserve">Az eredeti szöveget kell érthetően előadniuk és közben fantasztikus tájakon járniuk. </w:t>
      </w:r>
    </w:p>
    <w:p w:rsidR="00141DD9" w:rsidRDefault="00141DD9" w:rsidP="00A22907">
      <w:pPr>
        <w:jc w:val="both"/>
      </w:pPr>
      <w:r>
        <w:t>A környezet megalkotásához nagy segítséget nyújt</w:t>
      </w:r>
      <w:r w:rsidR="009549F3">
        <w:t>anak</w:t>
      </w:r>
      <w:r>
        <w:t xml:space="preserve"> majd a</w:t>
      </w:r>
      <w:r w:rsidR="009549F3">
        <w:t xml:space="preserve"> Nemzeti Színház</w:t>
      </w:r>
      <w:r>
        <w:t xml:space="preserve"> modern</w:t>
      </w:r>
      <w:r w:rsidR="009549F3">
        <w:t xml:space="preserve"> adottságai</w:t>
      </w:r>
      <w:r>
        <w:t>. Fény</w:t>
      </w:r>
      <w:r w:rsidR="006258A7">
        <w:t>-</w:t>
      </w:r>
      <w:r>
        <w:t>, hang</w:t>
      </w:r>
      <w:r w:rsidR="006258A7">
        <w:t>-</w:t>
      </w:r>
      <w:r>
        <w:t xml:space="preserve"> és </w:t>
      </w:r>
      <w:r w:rsidR="006258A7">
        <w:t>színpadtechnika mind elkel majd a látvány</w:t>
      </w:r>
      <w:r w:rsidR="009549F3">
        <w:t>os ábrázolásmód megvalósításánál</w:t>
      </w:r>
      <w:r w:rsidR="006258A7">
        <w:t xml:space="preserve">. Minderre azért helyeznék nagy hangsúlyt, hogy áthidalja az esetleges nyelvi nehézségeket és a nézők képzelőerejét </w:t>
      </w:r>
      <w:r w:rsidR="001E2938">
        <w:t>segítse</w:t>
      </w:r>
      <w:r w:rsidR="006258A7">
        <w:t xml:space="preserve">. </w:t>
      </w:r>
      <w:r w:rsidR="00A719AD">
        <w:t>A televízió és a videók korában egyre fontosabb a vizualitás, de nő az igény az ízlésesség iránt is.</w:t>
      </w:r>
      <w:r w:rsidR="00523CCE">
        <w:t xml:space="preserve"> A modern technika nyújtotta lehetőségeket ezen a kereten belül kell kihasználni.</w:t>
      </w:r>
      <w:r w:rsidR="005C0795">
        <w:t xml:space="preserve"> A régi és az új együtt tökéletesen fog hatni.</w:t>
      </w:r>
    </w:p>
    <w:p w:rsidR="000E60D5" w:rsidRDefault="00157D7F" w:rsidP="000E60D5">
      <w:pPr>
        <w:jc w:val="both"/>
      </w:pPr>
      <w:r>
        <w:t>B</w:t>
      </w:r>
      <w:r w:rsidR="001E2938">
        <w:t>iztos vagyok benne, hogy</w:t>
      </w:r>
      <w:r w:rsidR="00EF12D7">
        <w:t xml:space="preserve"> </w:t>
      </w:r>
      <w:r w:rsidR="00EF12D7" w:rsidRPr="00EF12D7">
        <w:rPr>
          <w:i/>
        </w:rPr>
        <w:t>Csongor és Tünde</w:t>
      </w:r>
      <w:r w:rsidR="00EF12D7">
        <w:t xml:space="preserve"> </w:t>
      </w:r>
      <w:proofErr w:type="gramStart"/>
      <w:r w:rsidR="00EF12D7">
        <w:t>képes</w:t>
      </w:r>
      <w:r w:rsidR="001E2938">
        <w:t>(</w:t>
      </w:r>
      <w:proofErr w:type="spellStart"/>
      <w:proofErr w:type="gramEnd"/>
      <w:r w:rsidR="001E2938">
        <w:t>ek</w:t>
      </w:r>
      <w:proofErr w:type="spellEnd"/>
      <w:r w:rsidR="001E2938">
        <w:t>)</w:t>
      </w:r>
      <w:r w:rsidR="00EF12D7">
        <w:t xml:space="preserve"> legyőzni minden akadályt</w:t>
      </w:r>
      <w:r w:rsidR="00F42965">
        <w:t xml:space="preserve"> és sikeres lesz a</w:t>
      </w:r>
      <w:r w:rsidR="001E2938">
        <w:t xml:space="preserve"> színrevitel</w:t>
      </w:r>
      <w:r w:rsidR="00EF12D7">
        <w:t xml:space="preserve">. </w:t>
      </w:r>
      <w:r w:rsidR="002A5032">
        <w:t>Nagy vállalkozásba fog</w:t>
      </w:r>
      <w:r w:rsidR="00D4719C">
        <w:t xml:space="preserve">, de </w:t>
      </w:r>
      <w:r w:rsidR="002A5032">
        <w:t>én mindenben segítségére</w:t>
      </w:r>
      <w:r w:rsidR="00AE5E95">
        <w:t xml:space="preserve"> állok.</w:t>
      </w:r>
      <w:r w:rsidR="002A5032">
        <w:t xml:space="preserve"> </w:t>
      </w:r>
      <w:r w:rsidR="00581914">
        <w:t>Égetően v</w:t>
      </w:r>
      <w:r w:rsidR="002A5032">
        <w:t>árom válaszá</w:t>
      </w:r>
      <w:r w:rsidR="000E60D5">
        <w:t>t!</w:t>
      </w:r>
    </w:p>
    <w:p w:rsidR="00B3518D" w:rsidRDefault="00B3518D" w:rsidP="000E60D5">
      <w:pPr>
        <w:jc w:val="both"/>
      </w:pPr>
    </w:p>
    <w:p w:rsidR="000E60D5" w:rsidRDefault="000E60D5" w:rsidP="000E60D5">
      <w:pPr>
        <w:jc w:val="both"/>
      </w:pPr>
      <w:r>
        <w:t>Tisztelettel</w:t>
      </w:r>
      <w:r w:rsidR="00A12CB2">
        <w:t xml:space="preserve"> maradok örök </w:t>
      </w:r>
      <w:r w:rsidR="002A5032">
        <w:t>híve</w:t>
      </w:r>
      <w:r>
        <w:t>,</w:t>
      </w:r>
    </w:p>
    <w:p w:rsidR="00D010BA" w:rsidRDefault="002B277E" w:rsidP="000E60D5">
      <w:pPr>
        <w:jc w:val="both"/>
      </w:pPr>
      <w:r w:rsidRPr="002B277E">
        <w:rPr>
          <w:noProof/>
          <w:lang w:eastAsia="hu-HU"/>
        </w:rPr>
        <w:drawing>
          <wp:inline distT="0" distB="0" distL="0" distR="0">
            <wp:extent cx="2198193" cy="635783"/>
            <wp:effectExtent l="0" t="0" r="0" b="0"/>
            <wp:docPr id="1" name="Kép 1" descr="D:\Tünde\schule\magyar\Vörösmarty_Mihály_aláírá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ünde\schule\magyar\Vörösmarty_Mihály_aláírá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6" cy="6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0E60D5">
      <w:pPr>
        <w:jc w:val="both"/>
      </w:pPr>
    </w:p>
    <w:p w:rsidR="002B277E" w:rsidRDefault="002B277E" w:rsidP="002B277E">
      <w:pPr>
        <w:rPr>
          <w:sz w:val="12"/>
        </w:rPr>
      </w:pPr>
    </w:p>
    <w:p w:rsidR="002B277E" w:rsidRDefault="002B277E" w:rsidP="002B277E">
      <w:pPr>
        <w:rPr>
          <w:sz w:val="12"/>
        </w:rPr>
      </w:pPr>
    </w:p>
    <w:p w:rsidR="002B277E" w:rsidRDefault="002B277E" w:rsidP="002B277E">
      <w:pPr>
        <w:rPr>
          <w:sz w:val="12"/>
        </w:rPr>
      </w:pPr>
    </w:p>
    <w:p w:rsidR="002B277E" w:rsidRDefault="002B277E" w:rsidP="002B277E">
      <w:pPr>
        <w:rPr>
          <w:sz w:val="12"/>
        </w:rPr>
      </w:pPr>
    </w:p>
    <w:p w:rsidR="002B277E" w:rsidRDefault="002B277E" w:rsidP="002B277E">
      <w:pPr>
        <w:rPr>
          <w:sz w:val="12"/>
        </w:rPr>
      </w:pPr>
    </w:p>
    <w:p w:rsidR="002B277E" w:rsidRDefault="002B277E" w:rsidP="002B277E">
      <w:pPr>
        <w:rPr>
          <w:sz w:val="12"/>
        </w:rPr>
      </w:pPr>
    </w:p>
    <w:p w:rsidR="002B277E" w:rsidRDefault="002B277E" w:rsidP="002B277E">
      <w:pPr>
        <w:rPr>
          <w:sz w:val="12"/>
        </w:rPr>
      </w:pPr>
    </w:p>
    <w:p w:rsidR="000E60D5" w:rsidRPr="002B277E" w:rsidRDefault="0046272C" w:rsidP="002B277E">
      <w:pPr>
        <w:rPr>
          <w:sz w:val="12"/>
        </w:rPr>
      </w:pPr>
      <w:r>
        <w:rPr>
          <w:sz w:val="12"/>
        </w:rPr>
        <w:t>A</w:t>
      </w:r>
      <w:r w:rsidR="00E64B6F">
        <w:rPr>
          <w:sz w:val="12"/>
        </w:rPr>
        <w:t xml:space="preserve">z </w:t>
      </w:r>
      <w:r w:rsidR="002B277E" w:rsidRPr="002B277E">
        <w:rPr>
          <w:sz w:val="12"/>
        </w:rPr>
        <w:t>aláírás forrása: https://commons.wikimedia.org/wiki/File</w:t>
      </w:r>
      <w:proofErr w:type="gramStart"/>
      <w:r w:rsidR="002B277E" w:rsidRPr="002B277E">
        <w:rPr>
          <w:sz w:val="12"/>
        </w:rPr>
        <w:t>:V</w:t>
      </w:r>
      <w:proofErr w:type="gramEnd"/>
      <w:r w:rsidR="002B277E" w:rsidRPr="002B277E">
        <w:rPr>
          <w:sz w:val="12"/>
        </w:rPr>
        <w:t>%C3%B6r%C3%B6smarty_Mih%C3%A1ly_al%C3%A1%C3%ADr%C3%A1sa.jpg</w:t>
      </w:r>
    </w:p>
    <w:sectPr w:rsidR="000E60D5" w:rsidRPr="002B27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52" w:rsidRDefault="00134252" w:rsidP="00134252">
      <w:pPr>
        <w:spacing w:after="0" w:line="240" w:lineRule="auto"/>
      </w:pPr>
      <w:r>
        <w:separator/>
      </w:r>
    </w:p>
  </w:endnote>
  <w:endnote w:type="continuationSeparator" w:id="0">
    <w:p w:rsidR="00134252" w:rsidRDefault="00134252" w:rsidP="0013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52" w:rsidRDefault="00134252" w:rsidP="00134252">
      <w:pPr>
        <w:spacing w:after="0" w:line="240" w:lineRule="auto"/>
      </w:pPr>
      <w:r>
        <w:separator/>
      </w:r>
    </w:p>
  </w:footnote>
  <w:footnote w:type="continuationSeparator" w:id="0">
    <w:p w:rsidR="00134252" w:rsidRDefault="00134252" w:rsidP="0013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52" w:rsidRDefault="00134252">
    <w:pPr>
      <w:pStyle w:val="lfej"/>
    </w:pPr>
    <w:r>
      <w:t>Főpróba csapat</w:t>
    </w:r>
    <w:r>
      <w:tab/>
    </w:r>
    <w:r>
      <w:tab/>
      <w:t>I. forduló/2. feladat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07"/>
    <w:rsid w:val="00002A2A"/>
    <w:rsid w:val="000326A6"/>
    <w:rsid w:val="00036852"/>
    <w:rsid w:val="000442CE"/>
    <w:rsid w:val="00052312"/>
    <w:rsid w:val="000A203B"/>
    <w:rsid w:val="000A2FC9"/>
    <w:rsid w:val="000E60D5"/>
    <w:rsid w:val="00121BC9"/>
    <w:rsid w:val="00134252"/>
    <w:rsid w:val="00141DD9"/>
    <w:rsid w:val="00144F35"/>
    <w:rsid w:val="00157D7F"/>
    <w:rsid w:val="001717A5"/>
    <w:rsid w:val="00172DAD"/>
    <w:rsid w:val="001D40F0"/>
    <w:rsid w:val="001E2938"/>
    <w:rsid w:val="00217357"/>
    <w:rsid w:val="00224E6F"/>
    <w:rsid w:val="002A5032"/>
    <w:rsid w:val="002B277E"/>
    <w:rsid w:val="002D2E58"/>
    <w:rsid w:val="00325CFC"/>
    <w:rsid w:val="003843BA"/>
    <w:rsid w:val="003B0CB9"/>
    <w:rsid w:val="003D1323"/>
    <w:rsid w:val="004340E5"/>
    <w:rsid w:val="0046272C"/>
    <w:rsid w:val="00523CCE"/>
    <w:rsid w:val="00544657"/>
    <w:rsid w:val="00581914"/>
    <w:rsid w:val="005C0795"/>
    <w:rsid w:val="00604103"/>
    <w:rsid w:val="006258A7"/>
    <w:rsid w:val="0064671D"/>
    <w:rsid w:val="00656F37"/>
    <w:rsid w:val="006678C6"/>
    <w:rsid w:val="00697E54"/>
    <w:rsid w:val="006A450C"/>
    <w:rsid w:val="006A4C5B"/>
    <w:rsid w:val="006C28F2"/>
    <w:rsid w:val="00704DFF"/>
    <w:rsid w:val="00737638"/>
    <w:rsid w:val="007545A8"/>
    <w:rsid w:val="00782C99"/>
    <w:rsid w:val="00783176"/>
    <w:rsid w:val="007A2D4B"/>
    <w:rsid w:val="007A39CC"/>
    <w:rsid w:val="007B2A6E"/>
    <w:rsid w:val="007B4122"/>
    <w:rsid w:val="007B621C"/>
    <w:rsid w:val="00851E98"/>
    <w:rsid w:val="008558FE"/>
    <w:rsid w:val="00867361"/>
    <w:rsid w:val="008B28B7"/>
    <w:rsid w:val="008F4EED"/>
    <w:rsid w:val="009157F7"/>
    <w:rsid w:val="00915EC3"/>
    <w:rsid w:val="00936BC4"/>
    <w:rsid w:val="009549F3"/>
    <w:rsid w:val="009C7759"/>
    <w:rsid w:val="009E640F"/>
    <w:rsid w:val="00A12CB2"/>
    <w:rsid w:val="00A22680"/>
    <w:rsid w:val="00A22907"/>
    <w:rsid w:val="00A719AD"/>
    <w:rsid w:val="00A74DF4"/>
    <w:rsid w:val="00AB163B"/>
    <w:rsid w:val="00AB4419"/>
    <w:rsid w:val="00AE302E"/>
    <w:rsid w:val="00AE576F"/>
    <w:rsid w:val="00AE5E95"/>
    <w:rsid w:val="00B3518D"/>
    <w:rsid w:val="00B83089"/>
    <w:rsid w:val="00B974BD"/>
    <w:rsid w:val="00C177AB"/>
    <w:rsid w:val="00C91D1D"/>
    <w:rsid w:val="00CA1FCC"/>
    <w:rsid w:val="00D010BA"/>
    <w:rsid w:val="00D21D34"/>
    <w:rsid w:val="00D4719C"/>
    <w:rsid w:val="00DB53B5"/>
    <w:rsid w:val="00DD29A6"/>
    <w:rsid w:val="00DE5665"/>
    <w:rsid w:val="00E03C07"/>
    <w:rsid w:val="00E163C6"/>
    <w:rsid w:val="00E40A17"/>
    <w:rsid w:val="00E64B6F"/>
    <w:rsid w:val="00E744D0"/>
    <w:rsid w:val="00E97AD2"/>
    <w:rsid w:val="00EA3397"/>
    <w:rsid w:val="00EB2190"/>
    <w:rsid w:val="00EB75C8"/>
    <w:rsid w:val="00EC3C10"/>
    <w:rsid w:val="00EC7CA9"/>
    <w:rsid w:val="00EE4E0E"/>
    <w:rsid w:val="00EE6ACB"/>
    <w:rsid w:val="00EF12D7"/>
    <w:rsid w:val="00F050DE"/>
    <w:rsid w:val="00F234CE"/>
    <w:rsid w:val="00F3640E"/>
    <w:rsid w:val="00F42965"/>
    <w:rsid w:val="00F62E02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9C29D-EC9B-45A6-AA83-58946DD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4252"/>
  </w:style>
  <w:style w:type="paragraph" w:styleId="llb">
    <w:name w:val="footer"/>
    <w:basedOn w:val="Norml"/>
    <w:link w:val="llbChar"/>
    <w:uiPriority w:val="99"/>
    <w:unhideWhenUsed/>
    <w:rsid w:val="0013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638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Taxner Tünde</dc:creator>
  <cp:keywords/>
  <dc:description/>
  <cp:lastModifiedBy>Taxner Tünde</cp:lastModifiedBy>
  <cp:revision>100</cp:revision>
  <dcterms:created xsi:type="dcterms:W3CDTF">2016-03-06T09:31:00Z</dcterms:created>
  <dcterms:modified xsi:type="dcterms:W3CDTF">2016-03-15T14:19:00Z</dcterms:modified>
</cp:coreProperties>
</file>