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4" w:rsidRDefault="00162644" w:rsidP="001626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Javaslat a következő idény műsortervéhez</w:t>
      </w: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Ha választanom kellene Tamási Áron darabjai közül, én a Hegyi patak című művét ajánlanám a következő évadra. Ha csak a történetét ismerném, és nem tudnám, hogy ki írta ezt a darabot, akkor is kitalálnám, hogy ez Tamásié, hiszen tündéri realizmusa ebben a darabban éppúgy megjelenik, mint oly sok más művében. Ez a tündéri realizmus pedig úgy kell a mai nézőknek, mint egy falat kenyér az éhezőknek. Frissesség, csoda, lélekábrázolás és mély gondolatok; erre van szüksége a modern városi embernek. </w:t>
      </w: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A történet egyszerű környezete, amelyet oly jól ismert a szerző, otthonos, hétköznapi világot teremt a színpadon. Már ez garantálja a mű sikerét. A mű egy székelyföldi faluban játszódik, a fő színtere az erdei munkások (Ciprián, Fülöp, Lázár, </w:t>
      </w:r>
      <w:proofErr w:type="spellStart"/>
      <w:r>
        <w:rPr>
          <w:rStyle w:val="spellingerror"/>
        </w:rPr>
        <w:t>Tiri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Dorót</w:t>
      </w:r>
      <w:proofErr w:type="spellEnd"/>
      <w:r>
        <w:rPr>
          <w:rStyle w:val="normaltextrun"/>
        </w:rPr>
        <w:t xml:space="preserve">) kunyhója. Megtudjuk, hogy Fülöp titokban elvett egy lányt (Ankát). Egy alakommal Anka látogatta meg szerelmét, és elárulja </w:t>
      </w:r>
      <w:proofErr w:type="gramStart"/>
      <w:r>
        <w:rPr>
          <w:rStyle w:val="normaltextrun"/>
        </w:rPr>
        <w:t>neki</w:t>
      </w:r>
      <w:proofErr w:type="gramEnd"/>
      <w:r>
        <w:rPr>
          <w:rStyle w:val="normaltextrun"/>
        </w:rPr>
        <w:t xml:space="preserve"> hogy gyermeket vár. Ezután kiderül, hogy Lázár is próbált udvarolni Ankának, de mivel az érzés nem volt kölcsönös, ez a szerelmi szál csak a hegyi munkások magányára utal. Több látogató is érkezett a kunyhóba: a vándordoktor (</w:t>
      </w:r>
      <w:proofErr w:type="spellStart"/>
      <w:r>
        <w:rPr>
          <w:rStyle w:val="spellingerror"/>
        </w:rPr>
        <w:t>Vikáros</w:t>
      </w:r>
      <w:proofErr w:type="spellEnd"/>
      <w:r>
        <w:rPr>
          <w:rStyle w:val="normaltextrun"/>
        </w:rPr>
        <w:t>) és az ő felesége (</w:t>
      </w:r>
      <w:proofErr w:type="spellStart"/>
      <w:r>
        <w:rPr>
          <w:rStyle w:val="spellingerror"/>
        </w:rPr>
        <w:t>Linka</w:t>
      </w:r>
      <w:proofErr w:type="spellEnd"/>
      <w:r>
        <w:rPr>
          <w:rStyle w:val="normaltextrun"/>
        </w:rPr>
        <w:t xml:space="preserve">), ám a doktor többször is összetűzésbe keveredik Cipriánnal, a volt szerzetesrendbeli munkással. A következő két vendég Anka és az édesapja, </w:t>
      </w:r>
      <w:proofErr w:type="spellStart"/>
      <w:r>
        <w:rPr>
          <w:rStyle w:val="spellingerror"/>
        </w:rPr>
        <w:t>Gidró</w:t>
      </w:r>
      <w:proofErr w:type="spellEnd"/>
      <w:r>
        <w:rPr>
          <w:rStyle w:val="normaltextrun"/>
        </w:rPr>
        <w:t xml:space="preserve">, akik a két fiatal jövőjét jöttek megbeszélni Cipriánnal, Fülöp fivérével. Ám Ciprián nem akarja, hogy </w:t>
      </w:r>
      <w:proofErr w:type="spellStart"/>
      <w:r>
        <w:rPr>
          <w:rStyle w:val="normaltextrun"/>
        </w:rPr>
        <w:t>öccse</w:t>
      </w:r>
      <w:proofErr w:type="spellEnd"/>
      <w:r>
        <w:rPr>
          <w:rStyle w:val="normaltextrun"/>
        </w:rPr>
        <w:t xml:space="preserve"> megházasodjon, mert szerinte a testiség bűn, és igazából minden Istenben lakik, akit szerethetünk. A következő színtér </w:t>
      </w:r>
      <w:proofErr w:type="spellStart"/>
      <w:r>
        <w:rPr>
          <w:rStyle w:val="spellingerror"/>
        </w:rPr>
        <w:t>Gidró</w:t>
      </w:r>
      <w:proofErr w:type="spellEnd"/>
      <w:r>
        <w:rPr>
          <w:rStyle w:val="normaltextrun"/>
        </w:rPr>
        <w:t xml:space="preserve"> háza, ahová mindenkit meghívtak. Ciprián és </w:t>
      </w:r>
      <w:proofErr w:type="spellStart"/>
      <w:r>
        <w:rPr>
          <w:rStyle w:val="spellingerror"/>
        </w:rPr>
        <w:t>Vikáros</w:t>
      </w:r>
      <w:proofErr w:type="spellEnd"/>
      <w:r>
        <w:rPr>
          <w:rStyle w:val="normaltextrun"/>
        </w:rPr>
        <w:t xml:space="preserve"> tovább vitatkozik, ám egyszer csak Anka rosszul lesz. Kiderül, hogy már kilenc hónapos terhes. Ekkor Fülöp végre őszintén kiáll Cipriánnal szemben a szerelmükért, amiért később ki is tagadja bátyja. </w:t>
      </w:r>
      <w:proofErr w:type="spellStart"/>
      <w:r>
        <w:rPr>
          <w:rStyle w:val="spellingerror"/>
        </w:rPr>
        <w:t>Tiri</w:t>
      </w:r>
      <w:proofErr w:type="spellEnd"/>
      <w:r>
        <w:rPr>
          <w:rStyle w:val="normaltextrun"/>
        </w:rPr>
        <w:t xml:space="preserve"> bevallja Cipriánnak, hogy ő volt az egyik tanú az esküvőn, a másik pedig Lázár volt. Anka megint rosszul lesz, de előtte kiderül, hogy elköltözött otthonról. Amikor ezt bevallja a volt szerzetesnek, akkor rosszul lesz, </w:t>
      </w:r>
      <w:proofErr w:type="spellStart"/>
      <w:r>
        <w:rPr>
          <w:rStyle w:val="spellingerror"/>
        </w:rPr>
        <w:t>Linka</w:t>
      </w:r>
      <w:proofErr w:type="spellEnd"/>
      <w:r>
        <w:rPr>
          <w:rStyle w:val="normaltextrun"/>
        </w:rPr>
        <w:t xml:space="preserve"> ágyba fekteti, és Anka elkezd vajúdni. </w:t>
      </w:r>
      <w:proofErr w:type="spellStart"/>
      <w:r>
        <w:rPr>
          <w:rStyle w:val="spellingerror"/>
        </w:rPr>
        <w:t>Vikáros</w:t>
      </w:r>
      <w:proofErr w:type="spellEnd"/>
      <w:r>
        <w:rPr>
          <w:rStyle w:val="normaltextrun"/>
        </w:rPr>
        <w:t xml:space="preserve"> meglátogatja Cipriánt, ám ott rosszul lesz, és az egykori szerzetes elküldi </w:t>
      </w:r>
      <w:proofErr w:type="spellStart"/>
      <w:r>
        <w:rPr>
          <w:rStyle w:val="spellingerror"/>
        </w:rPr>
        <w:t>Tirit</w:t>
      </w:r>
      <w:proofErr w:type="spellEnd"/>
      <w:r>
        <w:rPr>
          <w:rStyle w:val="normaltextrun"/>
        </w:rPr>
        <w:t xml:space="preserve"> az orvosságért és </w:t>
      </w:r>
      <w:proofErr w:type="spellStart"/>
      <w:r>
        <w:rPr>
          <w:rStyle w:val="spellingerror"/>
        </w:rPr>
        <w:t>Linkáért</w:t>
      </w:r>
      <w:proofErr w:type="spellEnd"/>
      <w:r>
        <w:rPr>
          <w:rStyle w:val="normaltextrun"/>
        </w:rPr>
        <w:t xml:space="preserve">, ám ő nem tud jönni, hiszen a vajúdó Anka mellett van. </w:t>
      </w:r>
      <w:proofErr w:type="spellStart"/>
      <w:r>
        <w:rPr>
          <w:rStyle w:val="spellingerror"/>
        </w:rPr>
        <w:t>Vikáros</w:t>
      </w:r>
      <w:proofErr w:type="spellEnd"/>
      <w:r>
        <w:rPr>
          <w:rStyle w:val="normaltextrun"/>
        </w:rPr>
        <w:t xml:space="preserve"> sajnálatos módon meghal, ezután kiderül, hogy Ankának ikrei lesznek. Végül egy fiú és egy lány születik.</w:t>
      </w: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Szerintem Tamási ezzel a színdarabjával is örökérvényű darabokat alkotott. Bölcsesség, élet és halál kérdései jelennek meg ebben a műben. A lélekábrázolás az emberi tévutak mellett megmutatja a helyes irányt is. A szerelem, a házasság és az ebből fakadó titokzatos csoda, az élet a legfőbb érték ebben a műben. A legnagyobb igazság nem a természettudományban és nem az elvont vallásosságban van, hanem az igazi megvalósult szeretetben. Férfi és nő tiszta kapcsolatában, és a gyermekáldásban kell meglátnia mindenkinek a jövőt! Soha olyan fontos nem volt még ez az üzenetet, mint a 21. század elején. Ezt kell eljuttatni az emberekhez, a nézőkhöz, ezért ajánlom, hogy ezt a darabot a Nemzeti Színház a következő évadban műsorra tűzze.</w:t>
      </w: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Budapest, 2022. 05. 01.</w:t>
      </w:r>
      <w:r>
        <w:rPr>
          <w:rStyle w:val="eop"/>
        </w:rPr>
        <w:t> </w:t>
      </w:r>
    </w:p>
    <w:p w:rsidR="00162644" w:rsidRDefault="00162644" w:rsidP="00162644">
      <w:pPr>
        <w:pStyle w:val="paragraph"/>
        <w:spacing w:before="0" w:beforeAutospacing="0" w:after="0" w:afterAutospacing="0"/>
        <w:ind w:firstLine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Tisztelettel: Hermann Fanni</w:t>
      </w:r>
      <w:r>
        <w:rPr>
          <w:rStyle w:val="eop"/>
        </w:rPr>
        <w:t> </w:t>
      </w:r>
    </w:p>
    <w:p w:rsidR="00FD021E" w:rsidRDefault="00FD021E">
      <w:bookmarkStart w:id="0" w:name="_GoBack"/>
      <w:bookmarkEnd w:id="0"/>
    </w:p>
    <w:sectPr w:rsidR="00FD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44"/>
    <w:rsid w:val="00162644"/>
    <w:rsid w:val="00F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08CA-E00D-438A-AF78-C687620F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6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62644"/>
  </w:style>
  <w:style w:type="character" w:customStyle="1" w:styleId="eop">
    <w:name w:val="eop"/>
    <w:basedOn w:val="Bekezdsalapbettpusa"/>
    <w:rsid w:val="00162644"/>
  </w:style>
  <w:style w:type="character" w:customStyle="1" w:styleId="spellingerror">
    <w:name w:val="spellingerror"/>
    <w:basedOn w:val="Bekezdsalapbettpusa"/>
    <w:rsid w:val="0016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Fanni</dc:creator>
  <cp:keywords/>
  <dc:description/>
  <cp:lastModifiedBy>Hermann Fanni</cp:lastModifiedBy>
  <cp:revision>1</cp:revision>
  <dcterms:created xsi:type="dcterms:W3CDTF">2022-05-01T19:50:00Z</dcterms:created>
  <dcterms:modified xsi:type="dcterms:W3CDTF">2022-05-01T19:51:00Z</dcterms:modified>
</cp:coreProperties>
</file>