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 xml:space="preserve">A Nemzeti Színház 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 xml:space="preserve">Mélyen Tisztelt Igazgató Urának 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Méltán Tisztelt Direktor Úr!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 xml:space="preserve">Igen régen volt, amikor utolszor tollat ragadtam méltatlanul háttérbe szorult drámajátékom, a Csongor és Tünde ügyében. Azt azonban nem tudom eltűrni, hogy a mai fiatalság az érzéketlenség és a közöny szürke mocsarában dagonyázzon, nem ismervén az igazi művészetet, csodát, szerelmet…Ez okból kerestem fel a mélyen tisztelt </w:t>
      </w:r>
      <w:r>
        <w:rPr>
          <w:rFonts w:ascii="Times New Roman" w:hAnsi="Times New Roman"/>
          <w:sz w:val="24"/>
          <w:szCs w:val="24"/>
        </w:rPr>
        <w:t xml:space="preserve">Igazgató </w:t>
      </w:r>
      <w:r w:rsidRPr="00CF57DC">
        <w:rPr>
          <w:rFonts w:ascii="Times New Roman" w:hAnsi="Times New Roman"/>
          <w:sz w:val="24"/>
          <w:szCs w:val="24"/>
        </w:rPr>
        <w:t>Urat, segítse a jövő nemzedékét kihúzni e fojtó lápból. Véleményem szerint erre gyógyír a fent említett színjátékom felelevenítése, modernizálása lehetne.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 xml:space="preserve">Elismerem, hogy első olvasatra talán nehéz kibontani a mű valódi üzenetét, még oly jelentős személy, mint Kölcsey Ferenc is így nyilatkozék 1831. április 9-én kelt levelében, mint következik: </w:t>
      </w:r>
      <w:r w:rsidRPr="00CF57DC">
        <w:rPr>
          <w:rFonts w:ascii="Times New Roman" w:hAnsi="Times New Roman"/>
          <w:i/>
          <w:sz w:val="24"/>
          <w:szCs w:val="24"/>
        </w:rPr>
        <w:t>„Mivel a drámai actio nem képzeletim szerint ment, alkalmas hidegséggel (olvastam). Itthon elolvasám másodszor magamban, s harmadszor ismét sógorasszonyomnak. Ezen harmadik olvasás megkapott. Ezer oda nem valók mellett is :</w:t>
      </w:r>
      <w:r w:rsidRPr="00CF57DC">
        <w:rPr>
          <w:rFonts w:ascii="Times New Roman" w:hAnsi="Times New Roman"/>
          <w:b/>
          <w:i/>
          <w:sz w:val="24"/>
          <w:szCs w:val="24"/>
        </w:rPr>
        <w:t>a Csongor kincs</w:t>
      </w:r>
      <w:r w:rsidRPr="00CF57DC">
        <w:rPr>
          <w:rFonts w:ascii="Times New Roman" w:hAnsi="Times New Roman"/>
          <w:i/>
          <w:sz w:val="24"/>
          <w:szCs w:val="24"/>
        </w:rPr>
        <w:t>.”</w:t>
      </w:r>
      <w:r w:rsidRPr="00CF57DC">
        <w:rPr>
          <w:rFonts w:ascii="Times New Roman" w:hAnsi="Times New Roman"/>
          <w:sz w:val="24"/>
          <w:szCs w:val="24"/>
        </w:rPr>
        <w:t xml:space="preserve"> Szerénytelenség lenne folytatnom Kölcsey szavait, de úgy vélem, hogy a jelenlegi színpadtechnikai eszközök és kiváló színészi játék segedelmével a nézők számára könnyen megérthetővé lehetne tenni darabomat. Alább felsorakoztatott némely (talán hasznos) ötletemmel kívánom elősegíteni az előadás rendezését: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Nem kívánom a rendező és a dramaturg urak munkáját befolyásolni, emiatt csak általános javaslatokat teszek, miként tehetjük könnyedebbé és érthetőbbé eme örökérvényű életigazságokat és az igazi, csodás szerelmet szavakba öntő drámai szöveget.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Manapság szokás nagy mennyiségű szöveget kihúzni a nagyobb terjedelmű monológokból, én azonban mozgással, táncmozdulatokkal tenném légiesebbé, izgalmasabbá az elbeszéléseket, elkerülvén a túlzott vágásokat. Nem mozgásszínházat javasolok eme kijelentésemmel, elegendő, ha minden szereplőnek megtaláltatik a saját stílusa (Csongor: népies, erős, férfias; Tünde: légies, könnyed, balett; Mirígy: alattomos; kortárs; Ördögök: akrobatikus, energikus mozdulatok), így egyszerűbb éreztetni a határokat és az ellentéteket a tisztelt közönséggel.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A jelmezeket egyszerűen kezelném, csak jelzésszerű öltözékek használatát javaslom. Ez okból azonban temérdek szimbólum és szín szükségeltetik, hogy a nézőközönség tudatalattijára hassunk.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Az előadás két tengelyen mozog: horizontálisan és vertikálisan, továbbá lineárisan (vándorok, Ledér – mutatván ezzel a mulandóságot); és ciklikusan (az időt reprezentáló körmozgás).</w:t>
      </w:r>
    </w:p>
    <w:p w:rsidR="009A391F" w:rsidRDefault="009A391F" w:rsidP="00CF57DC">
      <w:pPr>
        <w:jc w:val="both"/>
        <w:rPr>
          <w:rFonts w:ascii="Times New Roman" w:hAnsi="Times New Roman"/>
          <w:sz w:val="24"/>
          <w:szCs w:val="24"/>
        </w:rPr>
      </w:pPr>
    </w:p>
    <w:p w:rsidR="009A391F" w:rsidRDefault="009A391F" w:rsidP="00CF57DC">
      <w:pPr>
        <w:jc w:val="both"/>
        <w:rPr>
          <w:rFonts w:ascii="Times New Roman" w:hAnsi="Times New Roman"/>
          <w:sz w:val="24"/>
          <w:szCs w:val="24"/>
        </w:rPr>
      </w:pPr>
    </w:p>
    <w:p w:rsidR="009A391F" w:rsidRDefault="009A391F" w:rsidP="00CF57DC">
      <w:pPr>
        <w:jc w:val="both"/>
        <w:rPr>
          <w:rFonts w:ascii="Times New Roman" w:hAnsi="Times New Roman"/>
          <w:sz w:val="24"/>
          <w:szCs w:val="24"/>
        </w:rPr>
      </w:pPr>
    </w:p>
    <w:p w:rsidR="009A391F" w:rsidRDefault="009A391F" w:rsidP="00CF57DC">
      <w:pPr>
        <w:jc w:val="both"/>
        <w:rPr>
          <w:rFonts w:ascii="Times New Roman" w:hAnsi="Times New Roman"/>
          <w:sz w:val="24"/>
          <w:szCs w:val="24"/>
        </w:rPr>
      </w:pP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</w:t>
      </w:r>
      <w:r w:rsidRPr="00CF57DC">
        <w:rPr>
          <w:rFonts w:ascii="Times New Roman" w:hAnsi="Times New Roman"/>
          <w:sz w:val="24"/>
          <w:szCs w:val="24"/>
        </w:rPr>
        <w:t xml:space="preserve"> javallataim: </w:t>
      </w:r>
    </w:p>
    <w:p w:rsidR="009A391F" w:rsidRPr="00CF57DC" w:rsidRDefault="009A391F" w:rsidP="00CF57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a színpad kör alakú – akárcsak az ántik görögöknél</w:t>
      </w:r>
    </w:p>
    <w:p w:rsidR="009A391F" w:rsidRPr="00CF57DC" w:rsidRDefault="009A391F" w:rsidP="00CF57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a nézők a színpad körül foglalnak helyet – és a nézőtér lassú tempóban forog a színpad körül – reprezentálva az idő múlá</w:t>
      </w:r>
      <w:r>
        <w:rPr>
          <w:rFonts w:ascii="Times New Roman" w:hAnsi="Times New Roman"/>
          <w:sz w:val="24"/>
          <w:szCs w:val="24"/>
        </w:rPr>
        <w:t>sát, az egy kozmikus napot, mel</w:t>
      </w:r>
      <w:r w:rsidRPr="00CF57DC">
        <w:rPr>
          <w:rFonts w:ascii="Times New Roman" w:hAnsi="Times New Roman"/>
          <w:sz w:val="24"/>
          <w:szCs w:val="24"/>
        </w:rPr>
        <w:t>y Csongor vándorútjának ideje.</w:t>
      </w:r>
    </w:p>
    <w:p w:rsidR="009A391F" w:rsidRPr="00CF57DC" w:rsidRDefault="009A391F" w:rsidP="00CF57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a tér közepén áll a csodálatos fa, mely oly óriás, hogy messze fölé nyúlik a nézőknek.</w:t>
      </w:r>
    </w:p>
    <w:p w:rsidR="009A391F" w:rsidRPr="00CF57DC" w:rsidRDefault="009A391F" w:rsidP="00CF57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a fa tetején kiképezve található Üdlak, Tünde hona.</w:t>
      </w:r>
    </w:p>
    <w:p w:rsidR="009A391F" w:rsidRPr="00CF57DC" w:rsidRDefault="009A391F" w:rsidP="00CF57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A nézőtér egy helyütt megszakítva – akár egy torta szelete – itt található Ledér kicsiny lakja – reprezentálva azt, hogy a történet eme része (az az a csábítás) az emberi világ jellegzetes része, valamint a negatív szereplők jelenetük nagy részét itt eme kis részén játsszák, vagy innen kerülnek fel a színpadra, ám a jó mindig letaszítja őket a mélybe.</w:t>
      </w:r>
    </w:p>
    <w:p w:rsidR="009A391F" w:rsidRPr="00CF57DC" w:rsidRDefault="009A391F" w:rsidP="00CF57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 xml:space="preserve">Az Éj szerepét maga a nézőtérre és a színpadra boruló setétség jelenítené meg, és személyében nem- csupán hangja által venne részt az előadásban. 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 xml:space="preserve">Remélem, sikerült tisztelt Direktor </w:t>
      </w:r>
      <w:r>
        <w:rPr>
          <w:rFonts w:ascii="Times New Roman" w:hAnsi="Times New Roman"/>
          <w:sz w:val="24"/>
          <w:szCs w:val="24"/>
        </w:rPr>
        <w:t>Urat</w:t>
      </w:r>
      <w:r w:rsidRPr="00CF57DC">
        <w:rPr>
          <w:rFonts w:ascii="Times New Roman" w:hAnsi="Times New Roman"/>
          <w:sz w:val="24"/>
          <w:szCs w:val="24"/>
        </w:rPr>
        <w:t xml:space="preserve"> meggyőznöm arról, hogy Csongorom történetének van üzenete a mai kor – különösen a mai ifjúság részére, és nem marad elképzelésem tündér, csalfa cél csupán! Gondolja meg kegy</w:t>
      </w:r>
      <w:r>
        <w:rPr>
          <w:rFonts w:ascii="Times New Roman" w:hAnsi="Times New Roman"/>
          <w:sz w:val="24"/>
          <w:szCs w:val="24"/>
        </w:rPr>
        <w:t>elmed</w:t>
      </w:r>
      <w:r w:rsidRPr="00CF57D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</w:t>
      </w:r>
      <w:r w:rsidRPr="00CF57DC">
        <w:rPr>
          <w:rFonts w:ascii="Times New Roman" w:hAnsi="Times New Roman"/>
          <w:sz w:val="24"/>
          <w:szCs w:val="24"/>
        </w:rPr>
        <w:t xml:space="preserve"> napok egymásba hullva, összeomlanak … És ahol kezdve volt, ott vége lesz! De közben művem bemutatása révén talán megy előbbre a világ! </w:t>
      </w:r>
    </w:p>
    <w:p w:rsidR="009A391F" w:rsidRPr="00CF57DC" w:rsidRDefault="009A391F" w:rsidP="00CF57DC">
      <w:pPr>
        <w:jc w:val="both"/>
        <w:rPr>
          <w:rFonts w:ascii="Times New Roman" w:hAnsi="Times New Roman"/>
          <w:sz w:val="24"/>
          <w:szCs w:val="24"/>
        </w:rPr>
      </w:pPr>
      <w:r w:rsidRPr="00CF57DC">
        <w:rPr>
          <w:rFonts w:ascii="Times New Roman" w:hAnsi="Times New Roman"/>
          <w:sz w:val="24"/>
          <w:szCs w:val="24"/>
        </w:rPr>
        <w:t>Debrecen, 2016. március 19.</w:t>
      </w:r>
    </w:p>
    <w:p w:rsidR="009A391F" w:rsidRPr="00CF57DC" w:rsidRDefault="009A391F" w:rsidP="00116F50">
      <w:pPr>
        <w:ind w:left="424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Maradok örök tisztelettel</w:t>
      </w:r>
      <w:r w:rsidRPr="00CF57DC">
        <w:rPr>
          <w:rFonts w:ascii="Times New Roman" w:hAnsi="Times New Roman"/>
          <w:sz w:val="24"/>
          <w:szCs w:val="24"/>
        </w:rPr>
        <w:t>: Vörösmarty Mihály</w:t>
      </w:r>
    </w:p>
    <w:sectPr w:rsidR="009A391F" w:rsidRPr="00CF57DC" w:rsidSect="00E9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1F" w:rsidRDefault="009A391F" w:rsidP="001045C6">
      <w:pPr>
        <w:spacing w:after="0" w:line="240" w:lineRule="auto"/>
      </w:pPr>
      <w:r>
        <w:separator/>
      </w:r>
    </w:p>
  </w:endnote>
  <w:endnote w:type="continuationSeparator" w:id="1">
    <w:p w:rsidR="009A391F" w:rsidRDefault="009A391F" w:rsidP="0010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1F" w:rsidRDefault="009A391F" w:rsidP="001045C6">
      <w:pPr>
        <w:spacing w:after="0" w:line="240" w:lineRule="auto"/>
      </w:pPr>
      <w:r>
        <w:separator/>
      </w:r>
    </w:p>
  </w:footnote>
  <w:footnote w:type="continuationSeparator" w:id="1">
    <w:p w:rsidR="009A391F" w:rsidRDefault="009A391F" w:rsidP="0010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C13"/>
    <w:multiLevelType w:val="hybridMultilevel"/>
    <w:tmpl w:val="AB0ED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86F"/>
    <w:rsid w:val="001045C6"/>
    <w:rsid w:val="00116F50"/>
    <w:rsid w:val="00204F18"/>
    <w:rsid w:val="002401FA"/>
    <w:rsid w:val="00272904"/>
    <w:rsid w:val="00371446"/>
    <w:rsid w:val="00397085"/>
    <w:rsid w:val="00461526"/>
    <w:rsid w:val="004654FE"/>
    <w:rsid w:val="005951E7"/>
    <w:rsid w:val="00675DBB"/>
    <w:rsid w:val="00676A85"/>
    <w:rsid w:val="00785D8A"/>
    <w:rsid w:val="007D5AA1"/>
    <w:rsid w:val="008308C0"/>
    <w:rsid w:val="0091584F"/>
    <w:rsid w:val="00941789"/>
    <w:rsid w:val="00947714"/>
    <w:rsid w:val="009A391F"/>
    <w:rsid w:val="009B0596"/>
    <w:rsid w:val="00A329D9"/>
    <w:rsid w:val="00C4686F"/>
    <w:rsid w:val="00CF57DC"/>
    <w:rsid w:val="00DA7223"/>
    <w:rsid w:val="00E97555"/>
    <w:rsid w:val="00F644D1"/>
    <w:rsid w:val="00FA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5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480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Nemzeti Színház </dc:title>
  <dc:subject/>
  <dc:creator>user</dc:creator>
  <cp:keywords/>
  <dc:description/>
  <cp:lastModifiedBy>Tulajdonos</cp:lastModifiedBy>
  <cp:revision>2</cp:revision>
  <dcterms:created xsi:type="dcterms:W3CDTF">2016-03-20T22:15:00Z</dcterms:created>
  <dcterms:modified xsi:type="dcterms:W3CDTF">2016-03-20T22:15:00Z</dcterms:modified>
</cp:coreProperties>
</file>