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DA91E" w14:textId="0B58FA23" w:rsidR="0075679F" w:rsidRDefault="00677A6F" w:rsidP="00CB2B7F">
      <w:pPr>
        <w:pStyle w:val="NormlWeb"/>
        <w:shd w:val="clear" w:color="auto" w:fill="FFFFFF"/>
        <w:spacing w:before="0" w:beforeAutospacing="0" w:after="525" w:afterAutospacing="0" w:line="432" w:lineRule="atLeast"/>
        <w:jc w:val="both"/>
        <w:rPr>
          <w:color w:val="212529"/>
        </w:rPr>
      </w:pPr>
      <w:bookmarkStart w:id="0" w:name="_GoBack"/>
      <w:r w:rsidRPr="00CB2B7F">
        <w:rPr>
          <w:color w:val="212529"/>
        </w:rPr>
        <w:t>A</w:t>
      </w:r>
      <w:r w:rsidR="00CB2B7F" w:rsidRPr="00CB2B7F">
        <w:rPr>
          <w:color w:val="212529"/>
        </w:rPr>
        <w:t xml:space="preserve">z első olvasópróbánkon tájékoztattam a kiválasztott szereplőket Tamási Áron </w:t>
      </w:r>
      <w:r w:rsidRPr="00CB2B7F">
        <w:rPr>
          <w:color w:val="212529"/>
        </w:rPr>
        <w:t xml:space="preserve">Tündöklő Jeromos </w:t>
      </w:r>
      <w:r w:rsidR="00CB2B7F">
        <w:rPr>
          <w:color w:val="212529"/>
        </w:rPr>
        <w:t xml:space="preserve">című művének az üzenetéről. Olvasatomban a darab </w:t>
      </w:r>
      <w:r w:rsidRPr="00CB2B7F">
        <w:rPr>
          <w:color w:val="212529"/>
        </w:rPr>
        <w:t>egy egész közösség Megváltót váró keserűségét és reményeit, valamint a várakozásra hamis választ adó Jeromos történetét jeleníti meg</w:t>
      </w:r>
      <w:r w:rsidR="0075679F" w:rsidRPr="00CB2B7F">
        <w:rPr>
          <w:color w:val="212529"/>
        </w:rPr>
        <w:t>, ami egészen érdekes</w:t>
      </w:r>
      <w:r w:rsidR="00641B52" w:rsidRPr="00CB2B7F">
        <w:rPr>
          <w:color w:val="212529"/>
        </w:rPr>
        <w:t xml:space="preserve"> </w:t>
      </w:r>
      <w:r w:rsidR="00CB2B7F">
        <w:rPr>
          <w:color w:val="212529"/>
        </w:rPr>
        <w:t>értelmezésekre ad lehetőséget</w:t>
      </w:r>
      <w:r w:rsidR="00641B52" w:rsidRPr="00CB2B7F">
        <w:rPr>
          <w:color w:val="212529"/>
        </w:rPr>
        <w:t>.</w:t>
      </w:r>
    </w:p>
    <w:p w14:paraId="6B17123C" w14:textId="36959F79" w:rsidR="00CB2B7F" w:rsidRDefault="00CB2B7F" w:rsidP="00CB2B7F">
      <w:pPr>
        <w:pStyle w:val="NormlWeb"/>
        <w:spacing w:line="360" w:lineRule="auto"/>
        <w:jc w:val="both"/>
        <w:rPr>
          <w:color w:val="212529"/>
        </w:rPr>
      </w:pPr>
      <w:r>
        <w:rPr>
          <w:color w:val="212529"/>
        </w:rPr>
        <w:t xml:space="preserve">Sorra vettük a főszereplők személyét, elsősorban a címszereplő sokrétű jellemét taglaltam a színészeknek. </w:t>
      </w:r>
      <w:r w:rsidRPr="00CB2B7F">
        <w:rPr>
          <w:color w:val="212529"/>
        </w:rPr>
        <w:t>Jeromos szerepe</w:t>
      </w:r>
      <w:r>
        <w:rPr>
          <w:color w:val="212529"/>
        </w:rPr>
        <w:t xml:space="preserve"> szerint </w:t>
      </w:r>
      <w:r w:rsidRPr="00CB2B7F">
        <w:rPr>
          <w:color w:val="212529"/>
        </w:rPr>
        <w:t>kedves</w:t>
      </w:r>
      <w:r>
        <w:rPr>
          <w:color w:val="212529"/>
        </w:rPr>
        <w:t>,</w:t>
      </w:r>
      <w:r w:rsidRPr="00CB2B7F">
        <w:rPr>
          <w:color w:val="212529"/>
        </w:rPr>
        <w:t xml:space="preserve"> segítőkész ember</w:t>
      </w:r>
      <w:r>
        <w:rPr>
          <w:color w:val="212529"/>
        </w:rPr>
        <w:t>ként</w:t>
      </w:r>
      <w:r w:rsidRPr="00CB2B7F">
        <w:rPr>
          <w:color w:val="212529"/>
        </w:rPr>
        <w:t xml:space="preserve"> </w:t>
      </w:r>
      <w:r>
        <w:rPr>
          <w:color w:val="212529"/>
        </w:rPr>
        <w:t>érkezik a faluba</w:t>
      </w:r>
      <w:r w:rsidRPr="00CB2B7F">
        <w:rPr>
          <w:color w:val="212529"/>
        </w:rPr>
        <w:t>, de később alattomos</w:t>
      </w:r>
      <w:r>
        <w:rPr>
          <w:color w:val="212529"/>
        </w:rPr>
        <w:t>, ördögi</w:t>
      </w:r>
      <w:r w:rsidRPr="00CB2B7F">
        <w:rPr>
          <w:color w:val="212529"/>
        </w:rPr>
        <w:t xml:space="preserve"> </w:t>
      </w:r>
      <w:r>
        <w:rPr>
          <w:color w:val="212529"/>
        </w:rPr>
        <w:t>figurává válik</w:t>
      </w:r>
      <w:r w:rsidRPr="00CB2B7F">
        <w:rPr>
          <w:color w:val="212529"/>
        </w:rPr>
        <w:t>,</w:t>
      </w:r>
      <w:r w:rsidR="00CD0599">
        <w:rPr>
          <w:color w:val="212529"/>
        </w:rPr>
        <w:t xml:space="preserve"> aki politikai jelszavakkal ámítja a népet. Miután erre a falubeliek rájönnek,</w:t>
      </w:r>
      <w:r w:rsidRPr="00CB2B7F">
        <w:rPr>
          <w:color w:val="212529"/>
        </w:rPr>
        <w:t xml:space="preserve"> el kell menekülnie</w:t>
      </w:r>
      <w:r>
        <w:rPr>
          <w:color w:val="212529"/>
        </w:rPr>
        <w:t>, mert majdnem megbicskáz</w:t>
      </w:r>
      <w:r w:rsidR="00CD0599">
        <w:rPr>
          <w:color w:val="212529"/>
        </w:rPr>
        <w:t>z</w:t>
      </w:r>
      <w:r>
        <w:rPr>
          <w:color w:val="212529"/>
        </w:rPr>
        <w:t>ák.</w:t>
      </w:r>
    </w:p>
    <w:p w14:paraId="2513B00A" w14:textId="1A4CCB7B" w:rsidR="00CD0599" w:rsidRDefault="00CD0599" w:rsidP="00CB2B7F">
      <w:pPr>
        <w:pStyle w:val="NormlWeb"/>
        <w:spacing w:line="360" w:lineRule="auto"/>
        <w:jc w:val="both"/>
        <w:rPr>
          <w:color w:val="212529"/>
        </w:rPr>
      </w:pPr>
      <w:r>
        <w:rPr>
          <w:color w:val="212529"/>
        </w:rPr>
        <w:t xml:space="preserve">A továbbiakban a díszlet-és jelmezterveimről tájékoztattam a szereplőket. Olyan díszletre van szükségünk, ami megidéz egy székely falut az adventi várakozás időszakában. A történet előrehaladásával párhuzamosan a sötétség felől a fény felé fogunk haladni. A színpadképnek sugallnia kell azt a hitet, hogy a régi rossz élet lezárható, a fény térnyerése a jobb </w:t>
      </w:r>
      <w:proofErr w:type="gramStart"/>
      <w:r>
        <w:rPr>
          <w:color w:val="212529"/>
        </w:rPr>
        <w:t>új év</w:t>
      </w:r>
      <w:proofErr w:type="gramEnd"/>
      <w:r>
        <w:rPr>
          <w:color w:val="212529"/>
        </w:rPr>
        <w:t xml:space="preserve"> reményét fogja erősíteni.</w:t>
      </w:r>
    </w:p>
    <w:p w14:paraId="63A0FC28" w14:textId="74CBD199" w:rsidR="00CD0599" w:rsidRPr="00CB2B7F" w:rsidRDefault="00CD0599" w:rsidP="00CB2B7F">
      <w:pPr>
        <w:pStyle w:val="NormlWeb"/>
        <w:spacing w:line="360" w:lineRule="auto"/>
        <w:jc w:val="both"/>
        <w:rPr>
          <w:color w:val="212529"/>
        </w:rPr>
      </w:pPr>
      <w:r>
        <w:rPr>
          <w:color w:val="212529"/>
        </w:rPr>
        <w:t>Tisztáztuk azt is, hogy a jelmezek a székely viselet darabjai lesznek, erre vonatkozóan kivetítettem a</w:t>
      </w:r>
      <w:r w:rsidR="00E67655">
        <w:rPr>
          <w:color w:val="212529"/>
        </w:rPr>
        <w:t xml:space="preserve"> tipikus erdélyi női és férfi viseletet, korábbi előadások színpadképeit.</w:t>
      </w:r>
    </w:p>
    <w:bookmarkEnd w:id="0"/>
    <w:p w14:paraId="417971FF" w14:textId="77777777" w:rsidR="00CB2B7F" w:rsidRPr="00CB2B7F" w:rsidRDefault="00CB2B7F" w:rsidP="00CB2B7F">
      <w:pPr>
        <w:pStyle w:val="NormlWeb"/>
        <w:shd w:val="clear" w:color="auto" w:fill="FFFFFF"/>
        <w:spacing w:before="0" w:beforeAutospacing="0" w:after="525" w:afterAutospacing="0" w:line="432" w:lineRule="atLeast"/>
        <w:jc w:val="both"/>
        <w:rPr>
          <w:color w:val="212529"/>
        </w:rPr>
      </w:pPr>
    </w:p>
    <w:p w14:paraId="4F62ADAD" w14:textId="0F26EEBA" w:rsidR="00EA064C" w:rsidRPr="00CB2B7F" w:rsidRDefault="0075679F" w:rsidP="00677A6F">
      <w:pPr>
        <w:pStyle w:val="NormlWeb"/>
        <w:shd w:val="clear" w:color="auto" w:fill="FFFFFF"/>
        <w:spacing w:before="0" w:beforeAutospacing="0" w:after="525" w:afterAutospacing="0" w:line="432" w:lineRule="atLeast"/>
        <w:rPr>
          <w:rFonts w:ascii="Segoe UI" w:hAnsi="Segoe UI" w:cs="Segoe UI"/>
          <w:color w:val="212529"/>
        </w:rPr>
      </w:pPr>
      <w:r w:rsidRPr="00CB2B7F">
        <w:rPr>
          <w:rFonts w:ascii="Segoe UI" w:hAnsi="Segoe UI" w:cs="Segoe UI"/>
          <w:color w:val="212529"/>
        </w:rPr>
        <w:br/>
        <w:t>A jelmezekkel kapcsolatosan régies, ’parasztos’ kialakítás mellett döntöttünk</w:t>
      </w:r>
      <w:r w:rsidR="00722F5E" w:rsidRPr="00CB2B7F">
        <w:rPr>
          <w:rFonts w:ascii="Segoe UI" w:hAnsi="Segoe UI" w:cs="Segoe UI"/>
          <w:color w:val="212529"/>
        </w:rPr>
        <w:t>, ami kapcsolódik a színpadképhez is, mivel</w:t>
      </w:r>
      <w:r w:rsidR="00641B52" w:rsidRPr="00CB2B7F">
        <w:rPr>
          <w:rFonts w:ascii="Segoe UI" w:hAnsi="Segoe UI" w:cs="Segoe UI"/>
          <w:color w:val="212529"/>
        </w:rPr>
        <w:t xml:space="preserve"> a jelenlegi darabnak a nagy részét egy székely </w:t>
      </w:r>
      <w:proofErr w:type="gramStart"/>
      <w:r w:rsidR="00641B52" w:rsidRPr="00CB2B7F">
        <w:rPr>
          <w:rFonts w:ascii="Segoe UI" w:hAnsi="Segoe UI" w:cs="Segoe UI"/>
          <w:color w:val="212529"/>
        </w:rPr>
        <w:t>faluban</w:t>
      </w:r>
      <w:proofErr w:type="gramEnd"/>
      <w:r w:rsidR="00641B52" w:rsidRPr="00CB2B7F">
        <w:rPr>
          <w:rFonts w:ascii="Segoe UI" w:hAnsi="Segoe UI" w:cs="Segoe UI"/>
          <w:color w:val="212529"/>
        </w:rPr>
        <w:t xml:space="preserve"> játsszák a szereplők.</w:t>
      </w:r>
    </w:p>
    <w:p w14:paraId="5F7C3139" w14:textId="4B82ADF4" w:rsidR="007A4FB0" w:rsidRPr="00CB2B7F" w:rsidRDefault="007A4FB0">
      <w:pPr>
        <w:rPr>
          <w:sz w:val="24"/>
          <w:szCs w:val="24"/>
        </w:rPr>
      </w:pPr>
    </w:p>
    <w:sectPr w:rsidR="007A4FB0" w:rsidRPr="00CB2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1F"/>
    <w:rsid w:val="003B7E67"/>
    <w:rsid w:val="00641B52"/>
    <w:rsid w:val="00677A6F"/>
    <w:rsid w:val="00722F5E"/>
    <w:rsid w:val="0075679F"/>
    <w:rsid w:val="0078581F"/>
    <w:rsid w:val="007A4FB0"/>
    <w:rsid w:val="008C01A7"/>
    <w:rsid w:val="00CB2B7F"/>
    <w:rsid w:val="00CD0599"/>
    <w:rsid w:val="00E501AE"/>
    <w:rsid w:val="00E67655"/>
    <w:rsid w:val="00EA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AAB2"/>
  <w15:chartTrackingRefBased/>
  <w15:docId w15:val="{DB75BF5D-6F38-444A-A55C-C06E6F65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7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77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Lipigeri@sulid.hu</dc:creator>
  <cp:keywords/>
  <dc:description/>
  <cp:lastModifiedBy>Windows-felhasználó</cp:lastModifiedBy>
  <cp:revision>3</cp:revision>
  <dcterms:created xsi:type="dcterms:W3CDTF">2022-04-10T18:38:00Z</dcterms:created>
  <dcterms:modified xsi:type="dcterms:W3CDTF">2022-04-10T19:00:00Z</dcterms:modified>
</cp:coreProperties>
</file>