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7E45" w:rsidRPr="008D7E45" w:rsidRDefault="008D7E45" w:rsidP="008D7E45">
      <w:pPr>
        <w:spacing w:after="360"/>
        <w:jc w:val="center"/>
        <w:rPr>
          <w:rFonts w:ascii="Monotype Corsiva" w:hAnsi="Monotype Corsiva"/>
          <w:b/>
          <w:sz w:val="64"/>
          <w:szCs w:val="64"/>
        </w:rPr>
      </w:pPr>
      <w:r>
        <w:rPr>
          <w:rFonts w:ascii="Monotype Corsiva" w:hAnsi="Monotype Corsiva"/>
          <w:b/>
          <w:sz w:val="64"/>
          <w:szCs w:val="64"/>
        </w:rPr>
        <w:t>Tanulságos</w:t>
      </w:r>
      <w:r w:rsidRPr="008D7E45">
        <w:rPr>
          <w:rFonts w:ascii="Monotype Corsiva" w:hAnsi="Monotype Corsiva"/>
          <w:b/>
          <w:sz w:val="64"/>
          <w:szCs w:val="64"/>
        </w:rPr>
        <w:t xml:space="preserve"> idézetek</w:t>
      </w:r>
    </w:p>
    <w:p w:rsidR="004F759A" w:rsidRPr="004F759A" w:rsidRDefault="004F759A" w:rsidP="008D7E45">
      <w:pPr>
        <w:spacing w:after="0"/>
        <w:jc w:val="center"/>
        <w:rPr>
          <w:rFonts w:ascii="Monotype Corsiva" w:hAnsi="Monotype Corsiva"/>
          <w:sz w:val="28"/>
          <w:szCs w:val="28"/>
        </w:rPr>
      </w:pPr>
    </w:p>
    <w:p w:rsidR="008D7E45" w:rsidRDefault="00FE2A87" w:rsidP="008D7E45">
      <w:pPr>
        <w:spacing w:after="12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</w:t>
      </w:r>
      <w:r w:rsidR="004F759A" w:rsidRPr="004F759A">
        <w:rPr>
          <w:rFonts w:ascii="Monotype Corsiva" w:hAnsi="Monotype Corsiva"/>
          <w:sz w:val="28"/>
          <w:szCs w:val="28"/>
        </w:rPr>
        <w:t>Az ember tragédiája című mű számos olyan gondolatot fogalmaz meg, amelyek nemcsak</w:t>
      </w:r>
      <w:r>
        <w:rPr>
          <w:rFonts w:ascii="Monotype Corsiva" w:hAnsi="Monotype Corsiva"/>
          <w:sz w:val="28"/>
          <w:szCs w:val="28"/>
        </w:rPr>
        <w:t xml:space="preserve"> </w:t>
      </w:r>
      <w:r w:rsidR="004F759A" w:rsidRPr="004F759A">
        <w:rPr>
          <w:rFonts w:ascii="Monotype Corsiva" w:hAnsi="Monotype Corsiva"/>
          <w:sz w:val="28"/>
          <w:szCs w:val="28"/>
        </w:rPr>
        <w:t>a saját korában voltak érvényesek, hanem napjainkban is aktuálisak. A kiválasztott részletek</w:t>
      </w:r>
      <w:r w:rsidR="004F759A">
        <w:rPr>
          <w:rFonts w:ascii="Monotype Corsiva" w:hAnsi="Monotype Corsiva"/>
          <w:sz w:val="28"/>
          <w:szCs w:val="28"/>
        </w:rPr>
        <w:t xml:space="preserve"> </w:t>
      </w:r>
      <w:r w:rsidR="004F759A" w:rsidRPr="004F759A">
        <w:rPr>
          <w:rFonts w:ascii="Monotype Corsiva" w:hAnsi="Monotype Corsiva"/>
          <w:sz w:val="28"/>
          <w:szCs w:val="28"/>
        </w:rPr>
        <w:t>különböző emberi tapasztalatokat és társadalmi jelenségeket mutatnak be, miközben általános</w:t>
      </w:r>
      <w:r w:rsidR="004F759A">
        <w:rPr>
          <w:rFonts w:ascii="Monotype Corsiva" w:hAnsi="Monotype Corsiva"/>
          <w:sz w:val="28"/>
          <w:szCs w:val="28"/>
        </w:rPr>
        <w:t xml:space="preserve"> </w:t>
      </w:r>
      <w:r w:rsidR="004F759A" w:rsidRPr="004F759A">
        <w:rPr>
          <w:rFonts w:ascii="Monotype Corsiva" w:hAnsi="Monotype Corsiva"/>
          <w:sz w:val="28"/>
          <w:szCs w:val="28"/>
        </w:rPr>
        <w:t>érvényű igazságokat közvetítenek.</w:t>
      </w:r>
    </w:p>
    <w:p w:rsidR="008D7E45" w:rsidRPr="008D7E45" w:rsidRDefault="008D7E45" w:rsidP="008D7E45">
      <w:pPr>
        <w:spacing w:after="12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</w:t>
      </w:r>
      <w:r w:rsidR="004F759A" w:rsidRPr="004F759A">
        <w:rPr>
          <w:rFonts w:ascii="Monotype Corsiva" w:hAnsi="Monotype Corsiva"/>
          <w:sz w:val="28"/>
          <w:szCs w:val="28"/>
        </w:rPr>
        <w:t xml:space="preserve">Az egyik központi gondolat a 4. színből származik: </w:t>
      </w:r>
      <w:r w:rsidR="004F759A" w:rsidRPr="004F759A">
        <w:rPr>
          <w:rFonts w:ascii="Monotype Corsiva" w:hAnsi="Monotype Corsiva"/>
          <w:b/>
          <w:i/>
          <w:sz w:val="28"/>
          <w:szCs w:val="28"/>
        </w:rPr>
        <w:t>„Amit tapasztalsz, érzesz és tanulsz,</w:t>
      </w:r>
      <w:r w:rsidR="00FE2A87">
        <w:rPr>
          <w:rFonts w:ascii="Monotype Corsiva" w:hAnsi="Monotype Corsiva"/>
          <w:b/>
          <w:i/>
          <w:sz w:val="28"/>
          <w:szCs w:val="28"/>
        </w:rPr>
        <w:t xml:space="preserve"> </w:t>
      </w:r>
      <w:r w:rsidR="004F759A" w:rsidRPr="004F759A">
        <w:rPr>
          <w:rFonts w:ascii="Monotype Corsiva" w:hAnsi="Monotype Corsiva"/>
          <w:b/>
          <w:i/>
          <w:sz w:val="28"/>
          <w:szCs w:val="28"/>
        </w:rPr>
        <w:t>évmilliókra lesz tulajdonod.”</w:t>
      </w:r>
      <w:r w:rsidR="004F759A" w:rsidRPr="004F759A">
        <w:rPr>
          <w:rFonts w:ascii="Monotype Corsiva" w:hAnsi="Monotype Corsiva"/>
          <w:sz w:val="28"/>
          <w:szCs w:val="28"/>
        </w:rPr>
        <w:t xml:space="preserve"> Ez arra hívja fel a figyelmet, hogy a megszerzett tudás és tapasztalat</w:t>
      </w:r>
      <w:r w:rsidR="00FE2A87">
        <w:rPr>
          <w:rFonts w:ascii="Monotype Corsiva" w:hAnsi="Monotype Corsiva"/>
          <w:sz w:val="28"/>
          <w:szCs w:val="28"/>
        </w:rPr>
        <w:t xml:space="preserve"> </w:t>
      </w:r>
      <w:r w:rsidR="004F759A" w:rsidRPr="004F759A">
        <w:rPr>
          <w:rFonts w:ascii="Monotype Corsiva" w:hAnsi="Monotype Corsiva"/>
          <w:sz w:val="28"/>
          <w:szCs w:val="28"/>
        </w:rPr>
        <w:t>maradandó érték. A mai világban, ahol szinte minden információ könnyen elérhető, különösen</w:t>
      </w:r>
      <w:r w:rsidR="004F759A">
        <w:rPr>
          <w:rFonts w:ascii="Monotype Corsiva" w:hAnsi="Monotype Corsiva"/>
          <w:sz w:val="28"/>
          <w:szCs w:val="28"/>
        </w:rPr>
        <w:t xml:space="preserve"> </w:t>
      </w:r>
      <w:r w:rsidR="004F759A" w:rsidRPr="004F759A">
        <w:rPr>
          <w:rFonts w:ascii="Monotype Corsiva" w:hAnsi="Monotype Corsiva"/>
          <w:sz w:val="28"/>
          <w:szCs w:val="28"/>
        </w:rPr>
        <w:t>fontos felismerni, hogy az igazi tudás nem csupán az adatok ismeretét jelenti, hanem azok</w:t>
      </w:r>
      <w:r w:rsidR="004F759A">
        <w:rPr>
          <w:rFonts w:ascii="Monotype Corsiva" w:hAnsi="Monotype Corsiva"/>
          <w:sz w:val="28"/>
          <w:szCs w:val="28"/>
        </w:rPr>
        <w:t xml:space="preserve"> </w:t>
      </w:r>
      <w:r w:rsidR="004F759A" w:rsidRPr="004F759A">
        <w:rPr>
          <w:rFonts w:ascii="Monotype Corsiva" w:hAnsi="Monotype Corsiva"/>
          <w:sz w:val="28"/>
          <w:szCs w:val="28"/>
        </w:rPr>
        <w:t>megértését és személyes átélését is. Ez különösen lényeges lehet a fiatalok számára, hiszen a tanulás</w:t>
      </w:r>
      <w:r w:rsidR="004F759A">
        <w:rPr>
          <w:rFonts w:ascii="Monotype Corsiva" w:hAnsi="Monotype Corsiva"/>
          <w:sz w:val="28"/>
          <w:szCs w:val="28"/>
        </w:rPr>
        <w:t xml:space="preserve"> </w:t>
      </w:r>
      <w:r w:rsidR="004F759A" w:rsidRPr="004F759A">
        <w:rPr>
          <w:rFonts w:ascii="Monotype Corsiva" w:hAnsi="Monotype Corsiva"/>
          <w:sz w:val="28"/>
          <w:szCs w:val="28"/>
        </w:rPr>
        <w:t>nem ér véget az iskolával, hanem egész életünk során folyamatosan jelen van.</w:t>
      </w:r>
    </w:p>
    <w:p w:rsidR="004F759A" w:rsidRPr="004F759A" w:rsidRDefault="00FE2A87" w:rsidP="004F759A">
      <w:pPr>
        <w:spacing w:after="0"/>
        <w:rPr>
          <w:rFonts w:ascii="Monotype Corsiva" w:hAnsi="Monotype Corsiva"/>
          <w:b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</w:t>
      </w:r>
      <w:r w:rsidR="004F759A" w:rsidRPr="004F759A">
        <w:rPr>
          <w:rFonts w:ascii="Monotype Corsiva" w:hAnsi="Monotype Corsiva"/>
          <w:sz w:val="28"/>
          <w:szCs w:val="28"/>
        </w:rPr>
        <w:t>A 11. szín egyik részlete a társadalmi igazságtalanságokra világít rá: „</w:t>
      </w:r>
      <w:r w:rsidR="004F759A" w:rsidRPr="004F759A">
        <w:rPr>
          <w:rFonts w:ascii="Monotype Corsiva" w:hAnsi="Monotype Corsiva"/>
          <w:b/>
          <w:sz w:val="28"/>
          <w:szCs w:val="28"/>
        </w:rPr>
        <w:t>Erősebben kell hát</w:t>
      </w:r>
    </w:p>
    <w:p w:rsidR="004F759A" w:rsidRPr="004F759A" w:rsidRDefault="004F759A" w:rsidP="004F759A">
      <w:pPr>
        <w:spacing w:after="0"/>
        <w:rPr>
          <w:rFonts w:ascii="Monotype Corsiva" w:hAnsi="Monotype Corsiva"/>
          <w:sz w:val="28"/>
          <w:szCs w:val="28"/>
        </w:rPr>
      </w:pPr>
      <w:r w:rsidRPr="004F759A">
        <w:rPr>
          <w:rFonts w:ascii="Monotype Corsiva" w:hAnsi="Monotype Corsiva"/>
          <w:b/>
          <w:sz w:val="28"/>
          <w:szCs w:val="28"/>
        </w:rPr>
        <w:t>befogni őket, dolgozzanak fél éjjel gyárainkban…”</w:t>
      </w:r>
      <w:r w:rsidRPr="004F759A">
        <w:rPr>
          <w:rFonts w:ascii="Monotype Corsiva" w:hAnsi="Monotype Corsiva"/>
          <w:sz w:val="28"/>
          <w:szCs w:val="28"/>
        </w:rPr>
        <w:t xml:space="preserve"> Ez az elnyomás és a kizsákmányolás</w:t>
      </w:r>
    </w:p>
    <w:p w:rsidR="004F759A" w:rsidRPr="004F759A" w:rsidRDefault="004F759A" w:rsidP="008D7E45">
      <w:pPr>
        <w:spacing w:after="120"/>
        <w:rPr>
          <w:rFonts w:ascii="Monotype Corsiva" w:hAnsi="Monotype Corsiva"/>
          <w:sz w:val="28"/>
          <w:szCs w:val="28"/>
        </w:rPr>
      </w:pPr>
      <w:r w:rsidRPr="004F759A">
        <w:rPr>
          <w:rFonts w:ascii="Monotype Corsiva" w:hAnsi="Monotype Corsiva"/>
          <w:sz w:val="28"/>
          <w:szCs w:val="28"/>
        </w:rPr>
        <w:t>problémáját jeleníti meg, ahol bizonyos rétegeket eszközként kezelnek, és megfosztanak az emberi</w:t>
      </w:r>
      <w:r>
        <w:rPr>
          <w:rFonts w:ascii="Monotype Corsiva" w:hAnsi="Monotype Corsiva"/>
          <w:sz w:val="28"/>
          <w:szCs w:val="28"/>
        </w:rPr>
        <w:t xml:space="preserve"> </w:t>
      </w:r>
      <w:r w:rsidRPr="004F759A">
        <w:rPr>
          <w:rFonts w:ascii="Monotype Corsiva" w:hAnsi="Monotype Corsiva"/>
          <w:sz w:val="28"/>
          <w:szCs w:val="28"/>
        </w:rPr>
        <w:t>méltóságtól. Ez a jelenség ma sem ismeretlen, hiszen sok helyen még mindig</w:t>
      </w:r>
      <w:r>
        <w:rPr>
          <w:rFonts w:ascii="Monotype Corsiva" w:hAnsi="Monotype Corsiva"/>
          <w:sz w:val="28"/>
          <w:szCs w:val="28"/>
        </w:rPr>
        <w:t xml:space="preserve"> </w:t>
      </w:r>
      <w:r w:rsidRPr="004F759A">
        <w:rPr>
          <w:rFonts w:ascii="Monotype Corsiva" w:hAnsi="Monotype Corsiva"/>
          <w:sz w:val="28"/>
          <w:szCs w:val="28"/>
        </w:rPr>
        <w:t>tapasztalható a túlzott</w:t>
      </w:r>
      <w:r>
        <w:rPr>
          <w:rFonts w:ascii="Monotype Corsiva" w:hAnsi="Monotype Corsiva"/>
          <w:sz w:val="28"/>
          <w:szCs w:val="28"/>
        </w:rPr>
        <w:t xml:space="preserve"> </w:t>
      </w:r>
      <w:r w:rsidRPr="004F759A">
        <w:rPr>
          <w:rFonts w:ascii="Monotype Corsiva" w:hAnsi="Monotype Corsiva"/>
          <w:sz w:val="28"/>
          <w:szCs w:val="28"/>
        </w:rPr>
        <w:t>munkaterhelés és a kiszolgáltatottság. A gondolat súlyát az adja, hogy nemcsak a fizikai, hanem a</w:t>
      </w:r>
      <w:r>
        <w:rPr>
          <w:rFonts w:ascii="Monotype Corsiva" w:hAnsi="Monotype Corsiva"/>
          <w:sz w:val="28"/>
          <w:szCs w:val="28"/>
        </w:rPr>
        <w:t xml:space="preserve"> </w:t>
      </w:r>
      <w:r w:rsidRPr="004F759A">
        <w:rPr>
          <w:rFonts w:ascii="Monotype Corsiva" w:hAnsi="Monotype Corsiva"/>
          <w:sz w:val="28"/>
          <w:szCs w:val="28"/>
        </w:rPr>
        <w:t>lelki elnyomásra is utal.</w:t>
      </w:r>
    </w:p>
    <w:p w:rsidR="004F759A" w:rsidRPr="008D7E45" w:rsidRDefault="00FE2A87" w:rsidP="008D7E45">
      <w:pPr>
        <w:spacing w:before="120" w:after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</w:t>
      </w:r>
      <w:r w:rsidR="004F759A" w:rsidRPr="004F759A">
        <w:rPr>
          <w:rFonts w:ascii="Monotype Corsiva" w:hAnsi="Monotype Corsiva"/>
          <w:sz w:val="28"/>
          <w:szCs w:val="28"/>
        </w:rPr>
        <w:t xml:space="preserve">Ugyancsak a 11. színben hangzik el a következő megállapítás: </w:t>
      </w:r>
      <w:r w:rsidR="004F759A" w:rsidRPr="004F759A">
        <w:rPr>
          <w:rFonts w:ascii="Monotype Corsiva" w:hAnsi="Monotype Corsiva"/>
          <w:b/>
          <w:sz w:val="28"/>
          <w:szCs w:val="28"/>
        </w:rPr>
        <w:t>„Mindent kiválónak</w:t>
      </w:r>
    </w:p>
    <w:p w:rsidR="004F759A" w:rsidRPr="004F759A" w:rsidRDefault="004F759A" w:rsidP="004F759A">
      <w:pPr>
        <w:spacing w:after="0"/>
        <w:rPr>
          <w:rFonts w:ascii="Monotype Corsiva" w:hAnsi="Monotype Corsiva"/>
          <w:sz w:val="28"/>
          <w:szCs w:val="28"/>
        </w:rPr>
      </w:pPr>
      <w:r w:rsidRPr="004F759A">
        <w:rPr>
          <w:rFonts w:ascii="Monotype Corsiva" w:hAnsi="Monotype Corsiva"/>
          <w:b/>
          <w:sz w:val="28"/>
          <w:szCs w:val="28"/>
        </w:rPr>
        <w:t>hiszünk abban, amit szeretünk…”</w:t>
      </w:r>
      <w:r w:rsidRPr="004F759A">
        <w:rPr>
          <w:rFonts w:ascii="Monotype Corsiva" w:hAnsi="Monotype Corsiva"/>
          <w:sz w:val="28"/>
          <w:szCs w:val="28"/>
        </w:rPr>
        <w:t xml:space="preserve"> Ez az emberi gondolkodás egyik jellemző torzulását, az</w:t>
      </w:r>
    </w:p>
    <w:p w:rsidR="004F759A" w:rsidRPr="004F759A" w:rsidRDefault="004F759A" w:rsidP="008D7E45">
      <w:pPr>
        <w:spacing w:after="120"/>
        <w:rPr>
          <w:rFonts w:ascii="Monotype Corsiva" w:hAnsi="Monotype Corsiva"/>
          <w:sz w:val="28"/>
          <w:szCs w:val="28"/>
        </w:rPr>
      </w:pPr>
      <w:r w:rsidRPr="004F759A">
        <w:rPr>
          <w:rFonts w:ascii="Monotype Corsiva" w:hAnsi="Monotype Corsiva"/>
          <w:sz w:val="28"/>
          <w:szCs w:val="28"/>
        </w:rPr>
        <w:t>elfogultságot mutatja be. Az emberek hajlamosak idealizálni azt, amihez érzelmileg kötődnek, és</w:t>
      </w:r>
      <w:r>
        <w:rPr>
          <w:rFonts w:ascii="Monotype Corsiva" w:hAnsi="Monotype Corsiva"/>
          <w:sz w:val="28"/>
          <w:szCs w:val="28"/>
        </w:rPr>
        <w:t xml:space="preserve"> </w:t>
      </w:r>
      <w:r w:rsidRPr="004F759A">
        <w:rPr>
          <w:rFonts w:ascii="Monotype Corsiva" w:hAnsi="Monotype Corsiva"/>
          <w:sz w:val="28"/>
          <w:szCs w:val="28"/>
        </w:rPr>
        <w:t>nehezebben fogadják el a hibákat. Ez a gondolat arra figyelmeztet, hogy fontos megőrizni a kritikai</w:t>
      </w:r>
      <w:r>
        <w:rPr>
          <w:rFonts w:ascii="Monotype Corsiva" w:hAnsi="Monotype Corsiva"/>
          <w:sz w:val="28"/>
          <w:szCs w:val="28"/>
        </w:rPr>
        <w:t xml:space="preserve"> </w:t>
      </w:r>
      <w:r w:rsidRPr="004F759A">
        <w:rPr>
          <w:rFonts w:ascii="Monotype Corsiva" w:hAnsi="Monotype Corsiva"/>
          <w:sz w:val="28"/>
          <w:szCs w:val="28"/>
        </w:rPr>
        <w:t>gondolkodást még akkor is, ha erős érzelmek befolyásolják az</w:t>
      </w:r>
      <w:r>
        <w:rPr>
          <w:rFonts w:ascii="Monotype Corsiva" w:hAnsi="Monotype Corsiva"/>
          <w:sz w:val="28"/>
          <w:szCs w:val="28"/>
        </w:rPr>
        <w:t xml:space="preserve"> </w:t>
      </w:r>
      <w:r w:rsidRPr="004F759A">
        <w:rPr>
          <w:rFonts w:ascii="Monotype Corsiva" w:hAnsi="Monotype Corsiva"/>
          <w:sz w:val="28"/>
          <w:szCs w:val="28"/>
        </w:rPr>
        <w:t>ítélőképességet.</w:t>
      </w:r>
    </w:p>
    <w:p w:rsidR="004F759A" w:rsidRPr="004F759A" w:rsidRDefault="00FE2A87" w:rsidP="004F759A">
      <w:pPr>
        <w:spacing w:after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</w:t>
      </w:r>
      <w:r w:rsidR="004F759A" w:rsidRPr="004F759A">
        <w:rPr>
          <w:rFonts w:ascii="Monotype Corsiva" w:hAnsi="Monotype Corsiva"/>
          <w:sz w:val="28"/>
          <w:szCs w:val="28"/>
        </w:rPr>
        <w:t xml:space="preserve">A 7. színből származik a következő gondolat: </w:t>
      </w:r>
      <w:r w:rsidR="004F759A" w:rsidRPr="004F759A">
        <w:rPr>
          <w:rFonts w:ascii="Monotype Corsiva" w:hAnsi="Monotype Corsiva"/>
          <w:b/>
          <w:sz w:val="28"/>
          <w:szCs w:val="28"/>
        </w:rPr>
        <w:t>„Be van fejezve a nagy mű, igen. A gép forog, az</w:t>
      </w:r>
      <w:r w:rsidR="004F759A" w:rsidRPr="004F759A">
        <w:rPr>
          <w:rFonts w:ascii="Monotype Corsiva" w:hAnsi="Monotype Corsiva"/>
          <w:b/>
          <w:sz w:val="28"/>
          <w:szCs w:val="28"/>
        </w:rPr>
        <w:t xml:space="preserve"> </w:t>
      </w:r>
      <w:r w:rsidR="004F759A" w:rsidRPr="004F759A">
        <w:rPr>
          <w:rFonts w:ascii="Monotype Corsiva" w:hAnsi="Monotype Corsiva"/>
          <w:b/>
          <w:sz w:val="28"/>
          <w:szCs w:val="28"/>
        </w:rPr>
        <w:t>alkotó pihen.”</w:t>
      </w:r>
      <w:r w:rsidR="004F759A" w:rsidRPr="004F759A">
        <w:rPr>
          <w:rFonts w:ascii="Monotype Corsiva" w:hAnsi="Monotype Corsiva"/>
          <w:sz w:val="28"/>
          <w:szCs w:val="28"/>
        </w:rPr>
        <w:t xml:space="preserve"> Ez a világ működéséről alkotott képet jeleníti meg. A világ egy önállóan működő</w:t>
      </w:r>
      <w:r w:rsidR="004F759A">
        <w:rPr>
          <w:rFonts w:ascii="Monotype Corsiva" w:hAnsi="Monotype Corsiva"/>
          <w:sz w:val="28"/>
          <w:szCs w:val="28"/>
        </w:rPr>
        <w:t xml:space="preserve"> </w:t>
      </w:r>
      <w:r w:rsidR="004F759A" w:rsidRPr="004F759A">
        <w:rPr>
          <w:rFonts w:ascii="Monotype Corsiva" w:hAnsi="Monotype Corsiva"/>
          <w:sz w:val="28"/>
          <w:szCs w:val="28"/>
        </w:rPr>
        <w:t>rendszerként jelenik meg, amely a teremtés után saját törvényei szerint halad</w:t>
      </w:r>
      <w:r w:rsidR="004F759A">
        <w:rPr>
          <w:rFonts w:ascii="Monotype Corsiva" w:hAnsi="Monotype Corsiva"/>
          <w:sz w:val="28"/>
          <w:szCs w:val="28"/>
        </w:rPr>
        <w:t xml:space="preserve"> </w:t>
      </w:r>
      <w:r w:rsidR="004F759A" w:rsidRPr="004F759A">
        <w:rPr>
          <w:rFonts w:ascii="Monotype Corsiva" w:hAnsi="Monotype Corsiva"/>
          <w:sz w:val="28"/>
          <w:szCs w:val="28"/>
        </w:rPr>
        <w:t>tovább. Ez a szemlélet</w:t>
      </w:r>
      <w:r w:rsidR="004F759A">
        <w:rPr>
          <w:rFonts w:ascii="Monotype Corsiva" w:hAnsi="Monotype Corsiva"/>
          <w:sz w:val="28"/>
          <w:szCs w:val="28"/>
        </w:rPr>
        <w:t xml:space="preserve"> </w:t>
      </w:r>
      <w:r w:rsidR="004F759A" w:rsidRPr="004F759A">
        <w:rPr>
          <w:rFonts w:ascii="Monotype Corsiva" w:hAnsi="Monotype Corsiva"/>
          <w:sz w:val="28"/>
          <w:szCs w:val="28"/>
        </w:rPr>
        <w:t>ma is értelmezhető, hiszen a modern gondolkodás is gyakran rendszerekben írja le a valóságot.</w:t>
      </w:r>
    </w:p>
    <w:p w:rsidR="004F759A" w:rsidRPr="004F759A" w:rsidRDefault="004F759A" w:rsidP="004F759A">
      <w:pPr>
        <w:spacing w:after="0"/>
        <w:rPr>
          <w:rFonts w:ascii="Monotype Corsiva" w:hAnsi="Monotype Corsiva"/>
          <w:sz w:val="28"/>
          <w:szCs w:val="28"/>
        </w:rPr>
      </w:pPr>
      <w:r w:rsidRPr="004F759A">
        <w:rPr>
          <w:rFonts w:ascii="Monotype Corsiva" w:hAnsi="Monotype Corsiva"/>
          <w:sz w:val="28"/>
          <w:szCs w:val="28"/>
        </w:rPr>
        <w:t xml:space="preserve">Szintén a 7. színben hangzik el: </w:t>
      </w:r>
      <w:r w:rsidRPr="004F759A">
        <w:rPr>
          <w:rFonts w:ascii="Monotype Corsiva" w:hAnsi="Monotype Corsiva"/>
          <w:b/>
          <w:sz w:val="28"/>
          <w:szCs w:val="28"/>
        </w:rPr>
        <w:t>„Csodálatos, az ember hő kebellel eseng epedve szerelem után, s</w:t>
      </w:r>
      <w:r w:rsidRPr="004F759A">
        <w:rPr>
          <w:rFonts w:ascii="Monotype Corsiva" w:hAnsi="Monotype Corsiva"/>
          <w:b/>
          <w:sz w:val="28"/>
          <w:szCs w:val="28"/>
        </w:rPr>
        <w:t xml:space="preserve"> </w:t>
      </w:r>
      <w:r w:rsidRPr="004F759A">
        <w:rPr>
          <w:rFonts w:ascii="Monotype Corsiva" w:hAnsi="Monotype Corsiva"/>
          <w:b/>
          <w:sz w:val="28"/>
          <w:szCs w:val="28"/>
        </w:rPr>
        <w:t>csak kínt arat.”</w:t>
      </w:r>
      <w:r w:rsidRPr="004F759A">
        <w:rPr>
          <w:rFonts w:ascii="Monotype Corsiva" w:hAnsi="Monotype Corsiva"/>
          <w:sz w:val="28"/>
          <w:szCs w:val="28"/>
        </w:rPr>
        <w:t xml:space="preserve"> Ez az emberi érzelmek ellentmondásosságát emeli ki. A szerelem egyszerre lehet</w:t>
      </w:r>
      <w:r>
        <w:rPr>
          <w:rFonts w:ascii="Monotype Corsiva" w:hAnsi="Monotype Corsiva"/>
          <w:sz w:val="28"/>
          <w:szCs w:val="28"/>
        </w:rPr>
        <w:t xml:space="preserve"> </w:t>
      </w:r>
      <w:r w:rsidRPr="004F759A">
        <w:rPr>
          <w:rFonts w:ascii="Monotype Corsiva" w:hAnsi="Monotype Corsiva"/>
          <w:sz w:val="28"/>
          <w:szCs w:val="28"/>
        </w:rPr>
        <w:t>felemelő és fájdalmas élmény, hiszen az emberek gyakran idealizálják, és nem számolnak a</w:t>
      </w:r>
      <w:r>
        <w:rPr>
          <w:rFonts w:ascii="Monotype Corsiva" w:hAnsi="Monotype Corsiva"/>
          <w:sz w:val="28"/>
          <w:szCs w:val="28"/>
        </w:rPr>
        <w:t xml:space="preserve"> </w:t>
      </w:r>
      <w:r w:rsidRPr="004F759A">
        <w:rPr>
          <w:rFonts w:ascii="Monotype Corsiva" w:hAnsi="Monotype Corsiva"/>
          <w:sz w:val="28"/>
          <w:szCs w:val="28"/>
        </w:rPr>
        <w:t>csalódás lehetőségével. A gondolat arra hívja fel a figyelmet, hogy az érzelmek mellett fontos a</w:t>
      </w:r>
      <w:r>
        <w:rPr>
          <w:rFonts w:ascii="Monotype Corsiva" w:hAnsi="Monotype Corsiva"/>
          <w:sz w:val="28"/>
          <w:szCs w:val="28"/>
        </w:rPr>
        <w:t xml:space="preserve"> </w:t>
      </w:r>
      <w:r w:rsidRPr="004F759A">
        <w:rPr>
          <w:rFonts w:ascii="Monotype Corsiva" w:hAnsi="Monotype Corsiva"/>
          <w:sz w:val="28"/>
          <w:szCs w:val="28"/>
        </w:rPr>
        <w:t>valóság reális látása is.</w:t>
      </w:r>
    </w:p>
    <w:p w:rsidR="00FE2A87" w:rsidRDefault="00FE2A87" w:rsidP="004F759A">
      <w:pPr>
        <w:spacing w:after="0"/>
        <w:rPr>
          <w:rFonts w:ascii="Monotype Corsiva" w:hAnsi="Monotype Corsiva"/>
          <w:sz w:val="28"/>
          <w:szCs w:val="28"/>
        </w:rPr>
      </w:pPr>
    </w:p>
    <w:p w:rsidR="008D7E45" w:rsidRDefault="00FE2A87" w:rsidP="004F759A">
      <w:pPr>
        <w:spacing w:after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</w:t>
      </w:r>
    </w:p>
    <w:p w:rsidR="008D7E45" w:rsidRDefault="008D7E45" w:rsidP="004F759A">
      <w:pPr>
        <w:spacing w:after="0"/>
        <w:rPr>
          <w:rFonts w:ascii="Monotype Corsiva" w:hAnsi="Monotype Corsiva"/>
          <w:sz w:val="28"/>
          <w:szCs w:val="28"/>
        </w:rPr>
      </w:pPr>
    </w:p>
    <w:p w:rsidR="004F759A" w:rsidRPr="004F759A" w:rsidRDefault="008D7E45" w:rsidP="004F759A">
      <w:pPr>
        <w:spacing w:after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</w:t>
      </w:r>
      <w:r w:rsidR="004F759A" w:rsidRPr="004F759A">
        <w:rPr>
          <w:rFonts w:ascii="Monotype Corsiva" w:hAnsi="Monotype Corsiva"/>
          <w:sz w:val="28"/>
          <w:szCs w:val="28"/>
        </w:rPr>
        <w:t>Összességében elmondható, hogy a mű részletei időtálló kérdéseket vetnek fel a tudás</w:t>
      </w:r>
    </w:p>
    <w:p w:rsidR="00506FFB" w:rsidRPr="004F759A" w:rsidRDefault="004F759A" w:rsidP="004F759A">
      <w:pPr>
        <w:spacing w:after="0"/>
        <w:rPr>
          <w:rFonts w:ascii="Monotype Corsiva" w:hAnsi="Monotype Corsiva"/>
          <w:sz w:val="28"/>
          <w:szCs w:val="28"/>
        </w:rPr>
      </w:pPr>
      <w:r w:rsidRPr="004F759A">
        <w:rPr>
          <w:rFonts w:ascii="Monotype Corsiva" w:hAnsi="Monotype Corsiva"/>
          <w:sz w:val="28"/>
          <w:szCs w:val="28"/>
        </w:rPr>
        <w:t>értékéről, a társadalmi viszonyokról, az emberi gondolkodás működéséről, a világ rendjéről és az</w:t>
      </w:r>
      <w:r w:rsidR="00FE2A87">
        <w:rPr>
          <w:rFonts w:ascii="Monotype Corsiva" w:hAnsi="Monotype Corsiva"/>
          <w:sz w:val="28"/>
          <w:szCs w:val="28"/>
        </w:rPr>
        <w:t xml:space="preserve"> </w:t>
      </w:r>
      <w:r w:rsidRPr="004F759A">
        <w:rPr>
          <w:rFonts w:ascii="Monotype Corsiva" w:hAnsi="Monotype Corsiva"/>
          <w:sz w:val="28"/>
          <w:szCs w:val="28"/>
        </w:rPr>
        <w:t>érzelmek természetéről. Ezek a gondolatok ma is érvényesek, és segítenek abban, hogy jobban</w:t>
      </w:r>
      <w:r w:rsidR="00FE2A87">
        <w:rPr>
          <w:rFonts w:ascii="Monotype Corsiva" w:hAnsi="Monotype Corsiva"/>
          <w:sz w:val="28"/>
          <w:szCs w:val="28"/>
        </w:rPr>
        <w:t xml:space="preserve"> </w:t>
      </w:r>
      <w:r w:rsidRPr="004F759A">
        <w:rPr>
          <w:rFonts w:ascii="Monotype Corsiva" w:hAnsi="Monotype Corsiva"/>
          <w:sz w:val="28"/>
          <w:szCs w:val="28"/>
        </w:rPr>
        <w:t>megértsük önmagunkat és a</w:t>
      </w:r>
      <w:bookmarkStart w:id="0" w:name="_GoBack"/>
      <w:bookmarkEnd w:id="0"/>
      <w:r w:rsidRPr="004F759A">
        <w:rPr>
          <w:rFonts w:ascii="Monotype Corsiva" w:hAnsi="Monotype Corsiva"/>
          <w:sz w:val="28"/>
          <w:szCs w:val="28"/>
        </w:rPr>
        <w:t xml:space="preserve"> minket körülvevő világot.</w:t>
      </w:r>
    </w:p>
    <w:sectPr w:rsidR="00506FFB" w:rsidRPr="004F75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59A"/>
    <w:rsid w:val="00133D2A"/>
    <w:rsid w:val="004F759A"/>
    <w:rsid w:val="00506FFB"/>
    <w:rsid w:val="007D051B"/>
    <w:rsid w:val="008D7E45"/>
    <w:rsid w:val="00E12FCC"/>
    <w:rsid w:val="00FE2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6DF28C"/>
  <w15:chartTrackingRefBased/>
  <w15:docId w15:val="{EA53AC3A-745F-4A30-8640-5DFBC0EE7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374</Words>
  <Characters>2587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dcterms:created xsi:type="dcterms:W3CDTF">2026-04-19T08:27:00Z</dcterms:created>
  <dcterms:modified xsi:type="dcterms:W3CDTF">2026-04-19T09:03:00Z</dcterms:modified>
</cp:coreProperties>
</file>