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FB9" w:rsidRDefault="00985FB9" w:rsidP="00985FB9">
      <w:pPr>
        <w:spacing w:after="120"/>
        <w:jc w:val="center"/>
        <w:rPr>
          <w:rFonts w:ascii="Monotype Corsiva" w:hAnsi="Monotype Corsiva"/>
          <w:sz w:val="96"/>
          <w:szCs w:val="96"/>
        </w:rPr>
      </w:pPr>
      <w:r w:rsidRPr="00985FB9">
        <w:rPr>
          <w:rFonts w:ascii="Monotype Corsiva" w:hAnsi="Monotype Corsiva"/>
          <w:sz w:val="96"/>
          <w:szCs w:val="96"/>
        </w:rPr>
        <w:t>Esszé</w:t>
      </w:r>
    </w:p>
    <w:p w:rsidR="00180991" w:rsidRDefault="0018138A" w:rsidP="00180991">
      <w:pPr>
        <w:spacing w:after="0"/>
        <w:ind w:left="-709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Időről</w:t>
      </w:r>
      <w:r w:rsidR="0027537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időre újra felvetődik</w:t>
      </w:r>
      <w:r w:rsidRPr="0018138A">
        <w:rPr>
          <w:rFonts w:ascii="Times New Roman" w:hAnsi="Times New Roman" w:cs="Times New Roman"/>
          <w:sz w:val="24"/>
          <w:szCs w:val="24"/>
        </w:rPr>
        <w:t xml:space="preserve"> Madách Imre</w:t>
      </w:r>
      <w:r w:rsidR="00275376">
        <w:rPr>
          <w:rFonts w:ascii="Times New Roman" w:hAnsi="Times New Roman" w:cs="Times New Roman"/>
          <w:sz w:val="24"/>
          <w:szCs w:val="24"/>
        </w:rPr>
        <w:t>,</w:t>
      </w:r>
      <w:r w:rsidRPr="0018138A">
        <w:rPr>
          <w:rFonts w:ascii="Times New Roman" w:hAnsi="Times New Roman" w:cs="Times New Roman"/>
          <w:sz w:val="24"/>
          <w:szCs w:val="24"/>
        </w:rPr>
        <w:t xml:space="preserve"> Az ember tragédiája című művé</w:t>
      </w:r>
      <w:r>
        <w:rPr>
          <w:rFonts w:ascii="Times New Roman" w:hAnsi="Times New Roman" w:cs="Times New Roman"/>
          <w:sz w:val="24"/>
          <w:szCs w:val="24"/>
        </w:rPr>
        <w:t>vel kapcs</w:t>
      </w:r>
      <w:r w:rsidR="0018099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latban</w:t>
      </w:r>
      <w:r w:rsidR="001809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hogy bukást vagy reményt közvetít-e számunkra?</w:t>
      </w:r>
    </w:p>
    <w:p w:rsidR="00954368" w:rsidRDefault="00180991" w:rsidP="005C5CF6">
      <w:pPr>
        <w:spacing w:after="0"/>
        <w:ind w:left="-709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Úgy gondolom, hogy korszakonként vizsgálható ez a felvetés</w:t>
      </w:r>
      <w:r w:rsidR="002753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hisz emberöltőről-emberöltőre változnak az emberi elvárások, gondolkodásmód, </w:t>
      </w:r>
      <w:r w:rsidR="00954368">
        <w:rPr>
          <w:rFonts w:ascii="Times New Roman" w:hAnsi="Times New Roman" w:cs="Times New Roman"/>
          <w:sz w:val="24"/>
          <w:szCs w:val="24"/>
        </w:rPr>
        <w:t>erkölcs</w:t>
      </w:r>
      <w:r w:rsidR="002753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stb. Ahhoz, hogy egy teljes képet tudjunk erről alkotni, tisztában kell lennünk a bukás és a remény fogalmával. </w:t>
      </w:r>
    </w:p>
    <w:p w:rsidR="00275376" w:rsidRDefault="00004A7E" w:rsidP="00954368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remény egy optimista elmeállapot, amely pozitív eredmények elvárásával kapcsolatos valaki életének eseményire vonatkozóan, illetve általánosságban.</w:t>
      </w:r>
      <w:r w:rsidRPr="00004A7E">
        <w:rPr>
          <w:rFonts w:ascii="Times New Roman" w:hAnsi="Times New Roman" w:cs="Times New Roman"/>
          <w:sz w:val="24"/>
          <w:szCs w:val="24"/>
        </w:rPr>
        <w:t xml:space="preserve"> Ötvözi a vágyat a cél eléréséhez szükséges belső energiával, segítve az a</w:t>
      </w:r>
      <w:r>
        <w:rPr>
          <w:rFonts w:ascii="Times New Roman" w:hAnsi="Times New Roman" w:cs="Times New Roman"/>
          <w:sz w:val="24"/>
          <w:szCs w:val="24"/>
        </w:rPr>
        <w:t>lkalmazkodó</w:t>
      </w:r>
      <w:r w:rsidRPr="00004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viselkedést</w:t>
      </w:r>
      <w:r w:rsidRPr="00004A7E">
        <w:rPr>
          <w:rFonts w:ascii="Times New Roman" w:hAnsi="Times New Roman" w:cs="Times New Roman"/>
          <w:sz w:val="24"/>
          <w:szCs w:val="24"/>
        </w:rPr>
        <w:t xml:space="preserve"> a nehézség</w:t>
      </w:r>
      <w:r>
        <w:rPr>
          <w:rFonts w:ascii="Times New Roman" w:hAnsi="Times New Roman" w:cs="Times New Roman"/>
          <w:sz w:val="24"/>
          <w:szCs w:val="24"/>
        </w:rPr>
        <w:t xml:space="preserve">ek során. </w:t>
      </w:r>
    </w:p>
    <w:p w:rsidR="00954368" w:rsidRDefault="00004A7E" w:rsidP="00275376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bukás fogalm</w:t>
      </w:r>
      <w:r w:rsidR="00275376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t már a </w:t>
      </w:r>
      <w:r w:rsidR="0027537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ibliában is használták</w:t>
      </w:r>
      <w:r w:rsidR="002753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ut</w:t>
      </w:r>
      <w:r w:rsidR="0027537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lva Ádám és Éva bűnbeesésére. </w:t>
      </w:r>
      <w:r w:rsidRPr="00004A7E">
        <w:rPr>
          <w:rFonts w:ascii="Times New Roman" w:hAnsi="Times New Roman" w:cs="Times New Roman"/>
          <w:sz w:val="24"/>
          <w:szCs w:val="24"/>
        </w:rPr>
        <w:t>A bukás gyakran valamilyen hiba, rossz döntés vagy külső nehézség következménye</w:t>
      </w:r>
      <w:r w:rsidR="00275376">
        <w:rPr>
          <w:rFonts w:ascii="Times New Roman" w:hAnsi="Times New Roman" w:cs="Times New Roman"/>
          <w:sz w:val="24"/>
          <w:szCs w:val="24"/>
        </w:rPr>
        <w:t>, a</w:t>
      </w:r>
      <w:r w:rsidR="009B64B4">
        <w:rPr>
          <w:rFonts w:ascii="Times New Roman" w:hAnsi="Times New Roman" w:cs="Times New Roman"/>
          <w:sz w:val="24"/>
          <w:szCs w:val="24"/>
        </w:rPr>
        <w:t xml:space="preserve">mely </w:t>
      </w:r>
      <w:r w:rsidR="009B64B4" w:rsidRPr="009B64B4">
        <w:rPr>
          <w:rFonts w:ascii="Times New Roman" w:hAnsi="Times New Roman" w:cs="Times New Roman"/>
          <w:sz w:val="24"/>
          <w:szCs w:val="24"/>
        </w:rPr>
        <w:t>történhet egy emberrel, uralkodóval, de akár egy országgal is.</w:t>
      </w:r>
      <w:r w:rsidR="009B6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376" w:rsidRDefault="009B64B4" w:rsidP="00954368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Véleményem szerint a remény leginkább a 15. szín vég</w:t>
      </w:r>
      <w:r w:rsidR="00275376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n érezhető, hisz egy új élet mindig örömöt, új lehetőséget tartogat, melyben reménykedni és hinni kell. Mint</w:t>
      </w:r>
      <w:r w:rsidR="002753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ahogy Madách is írta: </w:t>
      </w:r>
      <w:r w:rsidRPr="009B64B4">
        <w:rPr>
          <w:rFonts w:ascii="Times New Roman" w:hAnsi="Times New Roman" w:cs="Times New Roman"/>
          <w:sz w:val="24"/>
          <w:szCs w:val="24"/>
        </w:rPr>
        <w:t>„Mondottam ember: küzdj és bízva bízzál!”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991" w:rsidRDefault="00A13367" w:rsidP="00954368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bukás viszont úgy vélem, hogy a </w:t>
      </w:r>
      <w:r w:rsidRPr="00CB6DCD">
        <w:rPr>
          <w:rFonts w:ascii="Times New Roman" w:hAnsi="Times New Roman" w:cs="Times New Roman"/>
          <w:bCs/>
          <w:sz w:val="24"/>
          <w:szCs w:val="24"/>
        </w:rPr>
        <w:t>11</w:t>
      </w:r>
      <w:r w:rsidR="00CB6DCD">
        <w:rPr>
          <w:rFonts w:ascii="Times New Roman" w:hAnsi="Times New Roman" w:cs="Times New Roman"/>
          <w:bCs/>
          <w:sz w:val="24"/>
          <w:szCs w:val="24"/>
        </w:rPr>
        <w:t>.</w:t>
      </w:r>
      <w:r w:rsidR="00275376">
        <w:rPr>
          <w:rFonts w:ascii="Times New Roman" w:hAnsi="Times New Roman" w:cs="Times New Roman"/>
          <w:bCs/>
          <w:sz w:val="24"/>
          <w:szCs w:val="24"/>
        </w:rPr>
        <w:t>,</w:t>
      </w:r>
      <w:r w:rsidRPr="00A13367">
        <w:rPr>
          <w:rFonts w:ascii="Times New Roman" w:hAnsi="Times New Roman" w:cs="Times New Roman"/>
          <w:sz w:val="24"/>
          <w:szCs w:val="24"/>
        </w:rPr>
        <w:t xml:space="preserve"> londoni színben jelenik meg</w:t>
      </w:r>
      <w:r w:rsidR="00CB6DCD">
        <w:rPr>
          <w:rFonts w:ascii="Times New Roman" w:hAnsi="Times New Roman" w:cs="Times New Roman"/>
          <w:sz w:val="24"/>
          <w:szCs w:val="24"/>
        </w:rPr>
        <w:t xml:space="preserve"> leginkább. </w:t>
      </w:r>
      <w:r w:rsidR="00CB6DCD" w:rsidRPr="00CB6DCD">
        <w:rPr>
          <w:rFonts w:ascii="Times New Roman" w:hAnsi="Times New Roman" w:cs="Times New Roman"/>
          <w:sz w:val="24"/>
          <w:szCs w:val="24"/>
        </w:rPr>
        <w:t xml:space="preserve">Itt az emberek világát a pénz, az önzés és az embertelenség irányítja, ezért Ádám teljesen kiábrándul az emberiségből. A tömeg közönye és a halál jelenléte azt mutatja, hogy az ember elveszítheti erkölcseit és céljait. Ez az egyik legsötétebb rész, ahol </w:t>
      </w:r>
      <w:r w:rsidR="00275376">
        <w:rPr>
          <w:rFonts w:ascii="Times New Roman" w:hAnsi="Times New Roman" w:cs="Times New Roman"/>
          <w:sz w:val="24"/>
          <w:szCs w:val="24"/>
        </w:rPr>
        <w:t>a főhős</w:t>
      </w:r>
      <w:r w:rsidR="00CB6DCD" w:rsidRPr="00CB6DCD">
        <w:rPr>
          <w:rFonts w:ascii="Times New Roman" w:hAnsi="Times New Roman" w:cs="Times New Roman"/>
          <w:sz w:val="24"/>
          <w:szCs w:val="24"/>
        </w:rPr>
        <w:t xml:space="preserve"> úgy érzi, hogy az emberi fejlődés szinte értelmetlen.</w:t>
      </w:r>
      <w:r w:rsidR="005C5CF6">
        <w:rPr>
          <w:rFonts w:ascii="Times New Roman" w:hAnsi="Times New Roman" w:cs="Times New Roman"/>
          <w:sz w:val="24"/>
          <w:szCs w:val="24"/>
        </w:rPr>
        <w:t xml:space="preserve"> </w:t>
      </w:r>
      <w:r w:rsidR="009B64B4">
        <w:rPr>
          <w:rFonts w:ascii="Times New Roman" w:hAnsi="Times New Roman" w:cs="Times New Roman"/>
          <w:sz w:val="24"/>
          <w:szCs w:val="24"/>
        </w:rPr>
        <w:t>E két fogalom kapcsán megkérdőjelezhetjük</w:t>
      </w:r>
      <w:r>
        <w:rPr>
          <w:rFonts w:ascii="Times New Roman" w:hAnsi="Times New Roman" w:cs="Times New Roman"/>
          <w:sz w:val="24"/>
          <w:szCs w:val="24"/>
        </w:rPr>
        <w:t xml:space="preserve"> a mű optimizmusát</w:t>
      </w:r>
      <w:r w:rsidR="00275376">
        <w:rPr>
          <w:rFonts w:ascii="Times New Roman" w:hAnsi="Times New Roman" w:cs="Times New Roman"/>
          <w:sz w:val="24"/>
          <w:szCs w:val="24"/>
        </w:rPr>
        <w:t>,</w:t>
      </w:r>
      <w:r w:rsidR="009B64B4">
        <w:rPr>
          <w:rFonts w:ascii="Times New Roman" w:hAnsi="Times New Roman" w:cs="Times New Roman"/>
          <w:sz w:val="24"/>
          <w:szCs w:val="24"/>
        </w:rPr>
        <w:t xml:space="preserve"> hisz </w:t>
      </w:r>
      <w:r w:rsidR="00275376">
        <w:rPr>
          <w:rFonts w:ascii="Times New Roman" w:hAnsi="Times New Roman" w:cs="Times New Roman"/>
          <w:sz w:val="24"/>
          <w:szCs w:val="24"/>
        </w:rPr>
        <w:t xml:space="preserve">önmagukban </w:t>
      </w:r>
      <w:r w:rsidR="009B64B4">
        <w:rPr>
          <w:rFonts w:ascii="Times New Roman" w:hAnsi="Times New Roman" w:cs="Times New Roman"/>
          <w:sz w:val="24"/>
          <w:szCs w:val="24"/>
        </w:rPr>
        <w:t>ellentétet alkotnak</w:t>
      </w:r>
      <w:r>
        <w:rPr>
          <w:rFonts w:ascii="Times New Roman" w:hAnsi="Times New Roman" w:cs="Times New Roman"/>
          <w:sz w:val="24"/>
          <w:szCs w:val="24"/>
        </w:rPr>
        <w:t xml:space="preserve"> és a színeket olvasva újra és újra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376">
        <w:rPr>
          <w:rFonts w:ascii="Times New Roman" w:hAnsi="Times New Roman" w:cs="Times New Roman"/>
          <w:sz w:val="24"/>
          <w:szCs w:val="24"/>
        </w:rPr>
        <w:t xml:space="preserve">inkább csak a </w:t>
      </w:r>
      <w:r>
        <w:rPr>
          <w:rFonts w:ascii="Times New Roman" w:hAnsi="Times New Roman" w:cs="Times New Roman"/>
          <w:sz w:val="24"/>
          <w:szCs w:val="24"/>
        </w:rPr>
        <w:t>bukással találkozunk, ami mindig negatív érzésekkel társul. Míg a remény, a pozitív gondolat csak a vég</w:t>
      </w:r>
      <w:r w:rsidR="00275376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n jelenik meg igazán.</w:t>
      </w:r>
    </w:p>
    <w:p w:rsidR="00DD1908" w:rsidRDefault="00DD1908" w:rsidP="00954368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Ennek ellenére azt hiszem, hogy az író ma sem alkotná meg művét másképp. Mondanivalója teljesen beépíthető a mindennapjainkba, mert a mi életünk is olyan, mint egy lánchegység: hol a csúcson </w:t>
      </w:r>
      <w:r w:rsidR="00275376">
        <w:rPr>
          <w:rFonts w:ascii="Times New Roman" w:hAnsi="Times New Roman" w:cs="Times New Roman"/>
          <w:sz w:val="24"/>
          <w:szCs w:val="24"/>
        </w:rPr>
        <w:t>járunk</w:t>
      </w:r>
      <w:r>
        <w:rPr>
          <w:rFonts w:ascii="Times New Roman" w:hAnsi="Times New Roman" w:cs="Times New Roman"/>
          <w:sz w:val="24"/>
          <w:szCs w:val="24"/>
        </w:rPr>
        <w:t>, hol a völgyben.</w:t>
      </w:r>
    </w:p>
    <w:p w:rsidR="00FA5003" w:rsidRPr="0018138A" w:rsidRDefault="00FA5003" w:rsidP="00DD1908">
      <w:pPr>
        <w:spacing w:after="0"/>
        <w:ind w:left="-709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Összegezve az a véleményem, hogy a</w:t>
      </w:r>
      <w:r w:rsidR="00D82681">
        <w:rPr>
          <w:rFonts w:ascii="Times New Roman" w:hAnsi="Times New Roman" w:cs="Times New Roman"/>
          <w:sz w:val="24"/>
          <w:szCs w:val="24"/>
        </w:rPr>
        <w:t xml:space="preserve">z alkotás </w:t>
      </w:r>
      <w:r>
        <w:rPr>
          <w:rFonts w:ascii="Times New Roman" w:hAnsi="Times New Roman" w:cs="Times New Roman"/>
          <w:sz w:val="24"/>
          <w:szCs w:val="24"/>
        </w:rPr>
        <w:t>optimista kisugárzással rendelkezik mert, ha nem lett volna remény, akkor nem tudt</w:t>
      </w:r>
      <w:r w:rsidR="00DD190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 volna, mindig egy új színre</w:t>
      </w:r>
      <w:r w:rsidR="00DD1908">
        <w:rPr>
          <w:rFonts w:ascii="Times New Roman" w:hAnsi="Times New Roman" w:cs="Times New Roman"/>
          <w:sz w:val="24"/>
          <w:szCs w:val="24"/>
        </w:rPr>
        <w:t xml:space="preserve"> lépni</w:t>
      </w:r>
      <w:r>
        <w:rPr>
          <w:rFonts w:ascii="Times New Roman" w:hAnsi="Times New Roman" w:cs="Times New Roman"/>
          <w:sz w:val="24"/>
          <w:szCs w:val="24"/>
        </w:rPr>
        <w:t xml:space="preserve">. Ez azt sugallja az embernek, hogy </w:t>
      </w:r>
      <w:r w:rsidR="00DD1908">
        <w:rPr>
          <w:rFonts w:ascii="Times New Roman" w:hAnsi="Times New Roman" w:cs="Times New Roman"/>
          <w:sz w:val="24"/>
          <w:szCs w:val="24"/>
        </w:rPr>
        <w:t xml:space="preserve">bízzon és </w:t>
      </w:r>
      <w:r>
        <w:rPr>
          <w:rFonts w:ascii="Times New Roman" w:hAnsi="Times New Roman" w:cs="Times New Roman"/>
          <w:sz w:val="24"/>
          <w:szCs w:val="24"/>
        </w:rPr>
        <w:t>k</w:t>
      </w:r>
      <w:r w:rsidR="00DD1908">
        <w:rPr>
          <w:rFonts w:ascii="Times New Roman" w:hAnsi="Times New Roman" w:cs="Times New Roman"/>
          <w:sz w:val="24"/>
          <w:szCs w:val="24"/>
        </w:rPr>
        <w:t>ű</w:t>
      </w:r>
      <w:r>
        <w:rPr>
          <w:rFonts w:ascii="Times New Roman" w:hAnsi="Times New Roman" w:cs="Times New Roman"/>
          <w:sz w:val="24"/>
          <w:szCs w:val="24"/>
        </w:rPr>
        <w:t>zdjön</w:t>
      </w:r>
      <w:r w:rsidR="00D82681">
        <w:rPr>
          <w:rFonts w:ascii="Times New Roman" w:hAnsi="Times New Roman" w:cs="Times New Roman"/>
          <w:sz w:val="24"/>
          <w:szCs w:val="24"/>
        </w:rPr>
        <w:t>+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tovább. </w:t>
      </w:r>
      <w:r w:rsidR="00DD1908">
        <w:rPr>
          <w:rFonts w:ascii="Times New Roman" w:hAnsi="Times New Roman" w:cs="Times New Roman"/>
          <w:sz w:val="24"/>
          <w:szCs w:val="24"/>
        </w:rPr>
        <w:t>Mindez</w:t>
      </w:r>
      <w:r>
        <w:rPr>
          <w:rFonts w:ascii="Times New Roman" w:hAnsi="Times New Roman" w:cs="Times New Roman"/>
          <w:sz w:val="24"/>
          <w:szCs w:val="24"/>
        </w:rPr>
        <w:t xml:space="preserve"> viszont csak akkor lehet</w:t>
      </w:r>
      <w:r w:rsidR="00DD19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 látunk egy teljesíthető</w:t>
      </w:r>
      <w:r w:rsidR="00DD1908">
        <w:rPr>
          <w:rFonts w:ascii="Times New Roman" w:hAnsi="Times New Roman" w:cs="Times New Roman"/>
          <w:sz w:val="24"/>
          <w:szCs w:val="24"/>
        </w:rPr>
        <w:t>, pozitív</w:t>
      </w:r>
      <w:r>
        <w:rPr>
          <w:rFonts w:ascii="Times New Roman" w:hAnsi="Times New Roman" w:cs="Times New Roman"/>
          <w:sz w:val="24"/>
          <w:szCs w:val="24"/>
        </w:rPr>
        <w:t xml:space="preserve"> célt magunk elött.</w:t>
      </w:r>
    </w:p>
    <w:sectPr w:rsidR="00FA5003" w:rsidRPr="00181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B9"/>
    <w:rsid w:val="00004A7E"/>
    <w:rsid w:val="00180991"/>
    <w:rsid w:val="0018138A"/>
    <w:rsid w:val="00275376"/>
    <w:rsid w:val="00506FFB"/>
    <w:rsid w:val="005C5CF6"/>
    <w:rsid w:val="007D051B"/>
    <w:rsid w:val="00954368"/>
    <w:rsid w:val="00985FB9"/>
    <w:rsid w:val="009B64B4"/>
    <w:rsid w:val="00A13367"/>
    <w:rsid w:val="00CB6DCD"/>
    <w:rsid w:val="00D82681"/>
    <w:rsid w:val="00DD1908"/>
    <w:rsid w:val="00E12FCC"/>
    <w:rsid w:val="00FA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D344"/>
  <w15:chartTrackingRefBased/>
  <w15:docId w15:val="{DB396E14-C97A-4B3E-8A48-18CB9FD2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2026-05-10T11:45:00Z</dcterms:created>
  <dcterms:modified xsi:type="dcterms:W3CDTF">2026-05-10T14:01:00Z</dcterms:modified>
</cp:coreProperties>
</file>