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C9" w:rsidRPr="00AD50C9" w:rsidRDefault="00AD50C9" w:rsidP="00AD50C9">
      <w:pPr>
        <w:rPr>
          <w:rFonts w:ascii="Times New Roman" w:hAnsi="Times New Roman" w:cs="Times New Roman"/>
          <w:sz w:val="24"/>
        </w:rPr>
      </w:pPr>
      <w:r w:rsidRPr="00AD50C9">
        <w:rPr>
          <w:rFonts w:ascii="Times New Roman" w:hAnsi="Times New Roman" w:cs="Times New Roman"/>
          <w:sz w:val="24"/>
        </w:rPr>
        <w:t>1955. július elején Rákosi beszélgetésre invitálja Németh Lászlót. Az erről szóló visszaemlékezés</w:t>
      </w:r>
      <w:r w:rsidR="008C43F2">
        <w:rPr>
          <w:rFonts w:ascii="Times New Roman" w:hAnsi="Times New Roman" w:cs="Times New Roman"/>
          <w:sz w:val="24"/>
        </w:rPr>
        <w:t>ben az író megemlíti</w:t>
      </w:r>
      <w:proofErr w:type="gramStart"/>
      <w:r w:rsidR="008C43F2">
        <w:rPr>
          <w:rFonts w:ascii="Times New Roman" w:hAnsi="Times New Roman" w:cs="Times New Roman"/>
          <w:sz w:val="24"/>
        </w:rPr>
        <w:t xml:space="preserve">: </w:t>
      </w:r>
      <w:r w:rsidRPr="00AD50C9">
        <w:rPr>
          <w:rFonts w:ascii="Times New Roman" w:hAnsi="Times New Roman" w:cs="Times New Roman"/>
          <w:sz w:val="24"/>
        </w:rPr>
        <w:t>,</w:t>
      </w:r>
      <w:proofErr w:type="gramEnd"/>
      <w:r w:rsidRPr="00AD50C9">
        <w:rPr>
          <w:rFonts w:ascii="Times New Roman" w:hAnsi="Times New Roman" w:cs="Times New Roman"/>
          <w:sz w:val="24"/>
        </w:rPr>
        <w:t>,Előkerült persze Az ember tragédiája betiltása is. Őneki [Rákosinak] Babits Mihály tanára volt, mindig óvta őket Az em</w:t>
      </w:r>
      <w:r w:rsidR="008C43F2">
        <w:rPr>
          <w:rFonts w:ascii="Times New Roman" w:hAnsi="Times New Roman" w:cs="Times New Roman"/>
          <w:sz w:val="24"/>
        </w:rPr>
        <w:t xml:space="preserve">ber tragédiája nihilizmusától. </w:t>
      </w:r>
      <w:r w:rsidRPr="00AD50C9">
        <w:rPr>
          <w:rFonts w:ascii="Times New Roman" w:hAnsi="Times New Roman" w:cs="Times New Roman"/>
          <w:sz w:val="24"/>
        </w:rPr>
        <w:t>Hát ez volt a görög demokrácia, vagy e</w:t>
      </w:r>
      <w:r w:rsidR="008C43F2">
        <w:rPr>
          <w:rFonts w:ascii="Times New Roman" w:hAnsi="Times New Roman" w:cs="Times New Roman"/>
          <w:sz w:val="24"/>
        </w:rPr>
        <w:t xml:space="preserve">z volt akár a kapitalizmus is? </w:t>
      </w:r>
      <w:r w:rsidRPr="00AD50C9">
        <w:rPr>
          <w:rFonts w:ascii="Times New Roman" w:hAnsi="Times New Roman" w:cs="Times New Roman"/>
          <w:sz w:val="24"/>
        </w:rPr>
        <w:t>Ő ismeri Szörényi Éva életkörülményeit. Kész nevetség, hogy miután a falanszterjelenetben elsírja, hogy a szocializmus elveszi tőle a gyerekeit, hazamegy a szép otthonába, a maga jól tartott lánykáihoz. S még Major is azt hiszi, hogy ő igazi kommunista; nemcsak párthű, de aki érti is a dolgokat.”</w:t>
      </w:r>
    </w:p>
    <w:p w:rsidR="00AD50C9" w:rsidRPr="00AD50C9" w:rsidRDefault="00AD50C9" w:rsidP="00AD50C9">
      <w:pPr>
        <w:rPr>
          <w:rFonts w:ascii="Times New Roman" w:hAnsi="Times New Roman" w:cs="Times New Roman"/>
          <w:sz w:val="24"/>
        </w:rPr>
      </w:pPr>
      <w:r w:rsidRPr="00AD50C9">
        <w:rPr>
          <w:rFonts w:ascii="Times New Roman" w:hAnsi="Times New Roman" w:cs="Times New Roman"/>
          <w:sz w:val="24"/>
        </w:rPr>
        <w:t>Nemes Dezső a „végszóért” kiáltó válaszlevelében egyebek között azt fejtegeti: „</w:t>
      </w:r>
      <w:proofErr w:type="gramStart"/>
      <w:r w:rsidRPr="00AD50C9">
        <w:rPr>
          <w:rFonts w:ascii="Times New Roman" w:hAnsi="Times New Roman" w:cs="Times New Roman"/>
          <w:sz w:val="24"/>
        </w:rPr>
        <w:t>A</w:t>
      </w:r>
      <w:proofErr w:type="gramEnd"/>
      <w:r w:rsidRPr="00AD50C9">
        <w:rPr>
          <w:rFonts w:ascii="Times New Roman" w:hAnsi="Times New Roman" w:cs="Times New Roman"/>
          <w:sz w:val="24"/>
        </w:rPr>
        <w:t xml:space="preserve"> Tragédiát arisztokratizmus, antidemokratizmus és antikommunizmus jellemzi. […] Fourier utópikus kommunizmusa egy mélységesen emberséges kommunizmus, viszont ahogy Madách ezt megrajzolja, az nem egyéb, mint a kommunizmus torzképe, amit a kommunizmustól félő burzsoázia terjesztett, és a kommunizmus eszméjének diszkreditálását jelentette. Aki a kommunizmus eszméit vallja magáénak, annak ezt a t</w:t>
      </w:r>
      <w:r w:rsidR="005319CB">
        <w:rPr>
          <w:rFonts w:ascii="Times New Roman" w:hAnsi="Times New Roman" w:cs="Times New Roman"/>
          <w:sz w:val="24"/>
        </w:rPr>
        <w:t>orzképet el kell utasítani</w:t>
      </w:r>
      <w:r w:rsidRPr="00AD50C9">
        <w:rPr>
          <w:rFonts w:ascii="Times New Roman" w:hAnsi="Times New Roman" w:cs="Times New Roman"/>
          <w:sz w:val="24"/>
        </w:rPr>
        <w:t>.</w:t>
      </w:r>
      <w:r w:rsidR="005319CB">
        <w:rPr>
          <w:rFonts w:ascii="Times New Roman" w:hAnsi="Times New Roman" w:cs="Times New Roman"/>
          <w:sz w:val="24"/>
        </w:rPr>
        <w:t xml:space="preserve"> </w:t>
      </w:r>
      <w:r w:rsidR="00F83C3C">
        <w:rPr>
          <w:rFonts w:ascii="Times New Roman" w:hAnsi="Times New Roman" w:cs="Times New Roman"/>
          <w:sz w:val="24"/>
        </w:rPr>
        <w:t>”</w:t>
      </w:r>
      <w:r w:rsidRPr="00AD50C9">
        <w:rPr>
          <w:rFonts w:ascii="Times New Roman" w:hAnsi="Times New Roman" w:cs="Times New Roman"/>
          <w:sz w:val="24"/>
        </w:rPr>
        <w:t xml:space="preserve"> Végezetül pedig ezt olvashatjuk: „</w:t>
      </w:r>
      <w:proofErr w:type="gramStart"/>
      <w:r w:rsidRPr="00AD50C9">
        <w:rPr>
          <w:rFonts w:ascii="Times New Roman" w:hAnsi="Times New Roman" w:cs="Times New Roman"/>
          <w:sz w:val="24"/>
        </w:rPr>
        <w:t>A</w:t>
      </w:r>
      <w:proofErr w:type="gramEnd"/>
      <w:r w:rsidRPr="00AD50C9">
        <w:rPr>
          <w:rFonts w:ascii="Times New Roman" w:hAnsi="Times New Roman" w:cs="Times New Roman"/>
          <w:sz w:val="24"/>
        </w:rPr>
        <w:t xml:space="preserve"> magyar irodalom elég gazdag kiváló alkotásokban, amelyek a késői utókorban is méltón fogják hirdetni a magyar kultúra dicsőségét. Az ember tragédiája szerintem nem ezekhez tartozik.”</w:t>
      </w:r>
    </w:p>
    <w:p w:rsidR="00AD50C9" w:rsidRPr="00AD50C9" w:rsidRDefault="00F83C3C" w:rsidP="00AD50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639E1">
        <w:rPr>
          <w:rFonts w:ascii="Times New Roman" w:hAnsi="Times New Roman" w:cs="Times New Roman"/>
          <w:sz w:val="24"/>
        </w:rPr>
        <w:t>z</w:t>
      </w:r>
      <w:r w:rsidR="00AD50C9" w:rsidRPr="00AD50C9">
        <w:rPr>
          <w:rFonts w:ascii="Times New Roman" w:hAnsi="Times New Roman" w:cs="Times New Roman"/>
          <w:sz w:val="24"/>
        </w:rPr>
        <w:t xml:space="preserve"> 1955-ös </w:t>
      </w:r>
      <w:proofErr w:type="gramStart"/>
      <w:r w:rsidR="00AD50C9" w:rsidRPr="00AD50C9">
        <w:rPr>
          <w:rFonts w:ascii="Times New Roman" w:hAnsi="Times New Roman" w:cs="Times New Roman"/>
          <w:sz w:val="24"/>
        </w:rPr>
        <w:t>nemzeti színházbeli</w:t>
      </w:r>
      <w:proofErr w:type="gramEnd"/>
      <w:r w:rsidR="00AD50C9" w:rsidRPr="00AD50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előadásán a</w:t>
      </w:r>
      <w:r w:rsidR="00D639E1">
        <w:rPr>
          <w:rFonts w:ascii="Times New Roman" w:hAnsi="Times New Roman" w:cs="Times New Roman"/>
          <w:sz w:val="24"/>
        </w:rPr>
        <w:t xml:space="preserve">z emberek </w:t>
      </w:r>
      <w:r w:rsidR="00AD50C9" w:rsidRPr="00AD50C9">
        <w:rPr>
          <w:rFonts w:ascii="Times New Roman" w:hAnsi="Times New Roman" w:cs="Times New Roman"/>
          <w:sz w:val="24"/>
        </w:rPr>
        <w:t xml:space="preserve">tomboltak, üvöltöttek és sírtak. Így hatott a zsarnokság ellen szóló darab. </w:t>
      </w:r>
    </w:p>
    <w:p w:rsidR="000A01BB" w:rsidRPr="00AD50C9" w:rsidRDefault="000A01BB" w:rsidP="00AD50C9">
      <w:pPr>
        <w:rPr>
          <w:rFonts w:ascii="Times New Roman" w:hAnsi="Times New Roman" w:cs="Times New Roman"/>
          <w:sz w:val="24"/>
        </w:rPr>
      </w:pPr>
    </w:p>
    <w:sectPr w:rsidR="000A01BB" w:rsidRPr="00AD50C9" w:rsidSect="000A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50C9"/>
    <w:rsid w:val="00073146"/>
    <w:rsid w:val="000A01BB"/>
    <w:rsid w:val="002A28E2"/>
    <w:rsid w:val="005319CB"/>
    <w:rsid w:val="00536A54"/>
    <w:rsid w:val="00636C16"/>
    <w:rsid w:val="006A72D6"/>
    <w:rsid w:val="008C43F2"/>
    <w:rsid w:val="009603AC"/>
    <w:rsid w:val="00A26197"/>
    <w:rsid w:val="00AD50C9"/>
    <w:rsid w:val="00C96ADD"/>
    <w:rsid w:val="00D639E1"/>
    <w:rsid w:val="00F8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1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1289</Characters>
  <Application>Microsoft Office Word</Application>
  <DocSecurity>0</DocSecurity>
  <Lines>18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Szasza</dc:creator>
  <cp:lastModifiedBy>Szasza</cp:lastModifiedBy>
  <cp:revision>6</cp:revision>
  <dcterms:created xsi:type="dcterms:W3CDTF">2018-04-03T16:11:00Z</dcterms:created>
  <dcterms:modified xsi:type="dcterms:W3CDTF">2018-04-03T16:54:00Z</dcterms:modified>
</cp:coreProperties>
</file>